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CA" w:rsidRDefault="00BA6ACA" w:rsidP="00D12F7F">
      <w:pPr>
        <w:rPr>
          <w:sz w:val="20"/>
        </w:rPr>
      </w:pPr>
      <w:r>
        <w:rPr>
          <w:noProof/>
          <w:lang w:eastAsia="ru-RU"/>
        </w:rPr>
        <w:drawing>
          <wp:anchor distT="0" distB="0" distL="114300" distR="114300" simplePos="0" relativeHeight="251661312" behindDoc="0" locked="0" layoutInCell="1" allowOverlap="1" wp14:anchorId="0FFC3306" wp14:editId="593E3183">
            <wp:simplePos x="0" y="0"/>
            <wp:positionH relativeFrom="column">
              <wp:posOffset>2844165</wp:posOffset>
            </wp:positionH>
            <wp:positionV relativeFrom="paragraph">
              <wp:posOffset>-466725</wp:posOffset>
            </wp:positionV>
            <wp:extent cx="546735" cy="67754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ACA" w:rsidRDefault="00BA6ACA" w:rsidP="00BA6ACA">
      <w:pPr>
        <w:pStyle w:val="af0"/>
      </w:pPr>
      <w:r>
        <w:t>Администрация</w:t>
      </w:r>
    </w:p>
    <w:p w:rsidR="00BA6ACA" w:rsidRPr="00F80D4D" w:rsidRDefault="00BA6ACA" w:rsidP="00BA6ACA">
      <w:pPr>
        <w:spacing w:after="0" w:line="240" w:lineRule="auto"/>
        <w:jc w:val="center"/>
        <w:rPr>
          <w:rFonts w:ascii="Bookman Old Style" w:hAnsi="Bookman Old Style"/>
          <w:sz w:val="28"/>
        </w:rPr>
      </w:pPr>
      <w:r w:rsidRPr="00F80D4D">
        <w:rPr>
          <w:rFonts w:ascii="Bookman Old Style" w:hAnsi="Bookman Old Style"/>
          <w:sz w:val="28"/>
        </w:rPr>
        <w:t xml:space="preserve">Большемурашкинского муниципального </w:t>
      </w:r>
      <w:r>
        <w:rPr>
          <w:rFonts w:ascii="Bookman Old Style" w:hAnsi="Bookman Old Style"/>
          <w:sz w:val="28"/>
        </w:rPr>
        <w:t>округа</w:t>
      </w:r>
    </w:p>
    <w:p w:rsidR="00BA6ACA" w:rsidRPr="00F80D4D" w:rsidRDefault="00BA6ACA" w:rsidP="00BA6ACA">
      <w:pPr>
        <w:spacing w:after="0" w:line="240" w:lineRule="auto"/>
        <w:jc w:val="center"/>
        <w:rPr>
          <w:rFonts w:ascii="Bookman Old Style" w:hAnsi="Bookman Old Style"/>
          <w:sz w:val="28"/>
        </w:rPr>
      </w:pPr>
      <w:r w:rsidRPr="00F80D4D">
        <w:rPr>
          <w:rFonts w:ascii="Bookman Old Style" w:hAnsi="Bookman Old Style"/>
          <w:sz w:val="28"/>
        </w:rPr>
        <w:t>Нижегородской области</w:t>
      </w:r>
    </w:p>
    <w:p w:rsidR="00BA6ACA" w:rsidRPr="00F80D4D" w:rsidRDefault="00BA6ACA" w:rsidP="00BA6ACA">
      <w:pPr>
        <w:spacing w:after="0" w:line="240" w:lineRule="auto"/>
        <w:jc w:val="center"/>
        <w:rPr>
          <w:rFonts w:ascii="Bookman Old Style" w:hAnsi="Bookman Old Style"/>
          <w:b/>
          <w:sz w:val="48"/>
          <w:szCs w:val="48"/>
        </w:rPr>
      </w:pPr>
      <w:r w:rsidRPr="00F80D4D">
        <w:rPr>
          <w:rFonts w:ascii="Bookman Old Style" w:hAnsi="Bookman Old Style"/>
          <w:b/>
          <w:sz w:val="48"/>
          <w:szCs w:val="48"/>
        </w:rPr>
        <w:t>ПОСТАНОВЛЕНИЕ</w:t>
      </w:r>
    </w:p>
    <w:p w:rsidR="00BA6ACA" w:rsidRDefault="00B13C1E" w:rsidP="00BA6ACA">
      <w:pPr>
        <w:shd w:val="clear" w:color="auto" w:fill="FFFFFF"/>
        <w:ind w:left="-567"/>
        <w:rPr>
          <w:color w:val="000000"/>
          <w:sz w:val="28"/>
        </w:rPr>
      </w:pPr>
      <w:r>
        <w:rPr>
          <w:noProof/>
        </w:rPr>
        <w:pict>
          <v:line id="Прямая соединительная линия 3" o:spid="_x0000_s1033"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UpoC600CAABYBAAADgAAAAAAAAAAAAAAAAAuAgAAZHJzL2Uyb0RvYy54bWxQSwECLQAUAAYACAAA&#10;ACEAvmipYN4AAAAJAQAADwAAAAAAAAAAAAAAAACnBAAAZHJzL2Rvd25yZXYueG1sUEsFBgAAAAAE&#10;AAQA8wAAALIFAAAAAA==&#10;"/>
        </w:pict>
      </w:r>
      <w:r>
        <w:rPr>
          <w:noProof/>
        </w:rPr>
        <w:pict>
          <v:line id="Прямая соединительная линия 2" o:spid="_x0000_s1032"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" strokeweight="3pt"/>
        </w:pict>
      </w:r>
    </w:p>
    <w:p w:rsidR="003B23C2" w:rsidRDefault="00B13C1E" w:rsidP="00BA6ACA">
      <w:pPr>
        <w:spacing w:line="0" w:lineRule="atLeast"/>
        <w:ind w:left="360"/>
        <w:rPr>
          <w:sz w:val="28"/>
          <w:szCs w:val="28"/>
        </w:rPr>
      </w:pPr>
      <w:r>
        <w:rPr>
          <w:color w:val="000000"/>
          <w:sz w:val="28"/>
        </w:rPr>
        <w:t xml:space="preserve">        _28.10.</w:t>
      </w:r>
      <w:r w:rsidR="00BA6ACA" w:rsidRPr="00717848">
        <w:rPr>
          <w:color w:val="000000"/>
          <w:sz w:val="28"/>
          <w:u w:val="single"/>
        </w:rPr>
        <w:t xml:space="preserve">2022 </w:t>
      </w:r>
      <w:r w:rsidR="00BA6ACA" w:rsidRPr="00717848">
        <w:rPr>
          <w:sz w:val="28"/>
          <w:szCs w:val="28"/>
          <w:u w:val="single"/>
        </w:rPr>
        <w:t xml:space="preserve"> г.</w:t>
      </w:r>
      <w:r w:rsidR="00BA6ACA" w:rsidRPr="00F80D4D">
        <w:rPr>
          <w:sz w:val="28"/>
          <w:szCs w:val="28"/>
        </w:rPr>
        <w:t xml:space="preserve">      </w:t>
      </w:r>
      <w:r w:rsidR="00BA6ACA">
        <w:rPr>
          <w:sz w:val="28"/>
          <w:szCs w:val="28"/>
        </w:rPr>
        <w:t xml:space="preserve">          </w:t>
      </w:r>
      <w:r w:rsidR="00BA6ACA" w:rsidRPr="003B6EF2">
        <w:rPr>
          <w:color w:val="FFFFFF" w:themeColor="background1"/>
          <w:sz w:val="28"/>
          <w:szCs w:val="28"/>
        </w:rPr>
        <w:t>09.12.2019     Сл-106-3999</w:t>
      </w:r>
      <w:r w:rsidR="00BA6ACA">
        <w:rPr>
          <w:color w:val="FFFFFF" w:themeColor="background1"/>
          <w:sz w:val="28"/>
          <w:szCs w:val="28"/>
        </w:rPr>
        <w:t xml:space="preserve">          </w:t>
      </w:r>
      <w:r w:rsidR="00BA6ACA">
        <w:rPr>
          <w:sz w:val="28"/>
          <w:szCs w:val="28"/>
        </w:rPr>
        <w:t xml:space="preserve"> </w:t>
      </w:r>
      <w:r w:rsidR="00BA6ACA" w:rsidRPr="00F80D4D">
        <w:rPr>
          <w:sz w:val="28"/>
          <w:szCs w:val="28"/>
        </w:rPr>
        <w:t>№</w:t>
      </w:r>
      <w:r w:rsidR="00BA6ACA">
        <w:rPr>
          <w:sz w:val="28"/>
          <w:szCs w:val="28"/>
        </w:rPr>
        <w:t xml:space="preserve">  __</w:t>
      </w:r>
      <w:r>
        <w:rPr>
          <w:sz w:val="28"/>
          <w:szCs w:val="28"/>
        </w:rPr>
        <w:t>490</w:t>
      </w:r>
      <w:r w:rsidR="00BA6ACA">
        <w:rPr>
          <w:sz w:val="28"/>
          <w:szCs w:val="28"/>
        </w:rPr>
        <w:t>_</w:t>
      </w:r>
    </w:p>
    <w:p w:rsidR="00295C5E" w:rsidRDefault="003B23C2" w:rsidP="00D12F7F">
      <w:pPr>
        <w:pStyle w:val="2"/>
        <w:spacing w:before="0" w:line="240" w:lineRule="auto"/>
        <w:jc w:val="center"/>
        <w:rPr>
          <w:rFonts w:ascii="Times New Roman" w:hAnsi="Times New Roman" w:cs="Times New Roman"/>
          <w:color w:val="auto"/>
          <w:sz w:val="24"/>
          <w:szCs w:val="24"/>
        </w:rPr>
      </w:pPr>
      <w:bookmarkStart w:id="0" w:name="_GoBack"/>
      <w:r w:rsidRPr="00EE7B2E">
        <w:rPr>
          <w:rFonts w:ascii="Times New Roman" w:hAnsi="Times New Roman" w:cs="Times New Roman"/>
          <w:color w:val="auto"/>
          <w:sz w:val="24"/>
          <w:szCs w:val="24"/>
        </w:rPr>
        <w:t xml:space="preserve">Об утверждении административного регламента </w:t>
      </w:r>
      <w:bookmarkStart w:id="1" w:name="_Hlk94082021"/>
      <w:r w:rsidRPr="00EE7B2E">
        <w:rPr>
          <w:rFonts w:ascii="Times New Roman" w:hAnsi="Times New Roman" w:cs="Times New Roman"/>
          <w:color w:val="auto"/>
          <w:sz w:val="24"/>
          <w:szCs w:val="24"/>
        </w:rPr>
        <w:t>администрации Большемурашкин</w:t>
      </w:r>
      <w:r w:rsidR="0068775C" w:rsidRPr="00EE7B2E">
        <w:rPr>
          <w:rFonts w:ascii="Times New Roman" w:hAnsi="Times New Roman" w:cs="Times New Roman"/>
          <w:color w:val="auto"/>
          <w:sz w:val="24"/>
          <w:szCs w:val="24"/>
        </w:rPr>
        <w:t>ского муниципального округа</w:t>
      </w:r>
      <w:r w:rsidRPr="00EE7B2E">
        <w:rPr>
          <w:rFonts w:ascii="Times New Roman" w:hAnsi="Times New Roman" w:cs="Times New Roman"/>
          <w:color w:val="auto"/>
          <w:sz w:val="24"/>
          <w:szCs w:val="24"/>
        </w:rPr>
        <w:t xml:space="preserve"> Нижегородской области по предоставлению муниципальной услуги «Предварительное согласование предоставления земельного участка» на</w:t>
      </w:r>
      <w:r w:rsidR="00D12F7F">
        <w:rPr>
          <w:rFonts w:ascii="Times New Roman" w:hAnsi="Times New Roman" w:cs="Times New Roman"/>
          <w:color w:val="auto"/>
          <w:sz w:val="24"/>
          <w:szCs w:val="24"/>
        </w:rPr>
        <w:t xml:space="preserve"> </w:t>
      </w:r>
      <w:r w:rsidRPr="00EE7B2E">
        <w:rPr>
          <w:rFonts w:ascii="Times New Roman" w:hAnsi="Times New Roman" w:cs="Times New Roman"/>
          <w:color w:val="auto"/>
          <w:spacing w:val="-67"/>
          <w:sz w:val="24"/>
          <w:szCs w:val="24"/>
        </w:rPr>
        <w:t xml:space="preserve"> </w:t>
      </w:r>
      <w:r w:rsidR="00EE7B2E">
        <w:rPr>
          <w:rFonts w:ascii="Times New Roman" w:hAnsi="Times New Roman" w:cs="Times New Roman"/>
          <w:color w:val="auto"/>
          <w:spacing w:val="-67"/>
          <w:sz w:val="24"/>
          <w:szCs w:val="24"/>
        </w:rPr>
        <w:t xml:space="preserve">   </w:t>
      </w:r>
      <w:r w:rsidR="00D12F7F">
        <w:rPr>
          <w:rFonts w:ascii="Times New Roman" w:hAnsi="Times New Roman" w:cs="Times New Roman"/>
          <w:color w:val="auto"/>
          <w:spacing w:val="-67"/>
          <w:sz w:val="24"/>
          <w:szCs w:val="24"/>
        </w:rPr>
        <w:t xml:space="preserve">   </w:t>
      </w:r>
      <w:r w:rsidRPr="00EE7B2E">
        <w:rPr>
          <w:rFonts w:ascii="Times New Roman" w:hAnsi="Times New Roman" w:cs="Times New Roman"/>
          <w:color w:val="auto"/>
          <w:sz w:val="24"/>
          <w:szCs w:val="24"/>
        </w:rPr>
        <w:t xml:space="preserve">территории Большемурашкинского муниципального </w:t>
      </w:r>
      <w:r w:rsidR="00EE7B2E">
        <w:rPr>
          <w:rFonts w:ascii="Times New Roman" w:hAnsi="Times New Roman" w:cs="Times New Roman"/>
          <w:color w:val="auto"/>
          <w:sz w:val="24"/>
          <w:szCs w:val="24"/>
        </w:rPr>
        <w:t>округа</w:t>
      </w:r>
      <w:r w:rsidRPr="00EE7B2E">
        <w:rPr>
          <w:rFonts w:ascii="Times New Roman" w:hAnsi="Times New Roman" w:cs="Times New Roman"/>
          <w:color w:val="auto"/>
          <w:sz w:val="24"/>
          <w:szCs w:val="24"/>
        </w:rPr>
        <w:t xml:space="preserve"> Нижегородской области</w:t>
      </w:r>
      <w:bookmarkEnd w:id="1"/>
    </w:p>
    <w:bookmarkEnd w:id="0"/>
    <w:p w:rsidR="00D12F7F" w:rsidRPr="00D12F7F" w:rsidRDefault="00D12F7F" w:rsidP="00D12F7F"/>
    <w:p w:rsidR="00DF6288" w:rsidRPr="00EE7B2E" w:rsidRDefault="00EE7B2E" w:rsidP="00EE7B2E">
      <w:pPr>
        <w:pStyle w:val="3"/>
        <w:spacing w:before="0" w:line="240" w:lineRule="auto"/>
        <w:jc w:val="both"/>
        <w:rPr>
          <w:rFonts w:ascii="Times New Roman" w:hAnsi="Times New Roman" w:cs="Times New Roman"/>
          <w:color w:val="auto"/>
          <w:sz w:val="24"/>
          <w:szCs w:val="24"/>
        </w:rPr>
      </w:pPr>
      <w:r>
        <w:rPr>
          <w:rFonts w:ascii="Times New Roman" w:hAnsi="Times New Roman" w:cs="Times New Roman"/>
          <w:b w:val="0"/>
          <w:color w:val="auto"/>
          <w:sz w:val="24"/>
          <w:szCs w:val="24"/>
        </w:rPr>
        <w:t xml:space="preserve">     </w:t>
      </w:r>
      <w:proofErr w:type="gramStart"/>
      <w:r w:rsidR="00DF6288" w:rsidRPr="00EE7B2E">
        <w:rPr>
          <w:rFonts w:ascii="Times New Roman" w:hAnsi="Times New Roman" w:cs="Times New Roman"/>
          <w:b w:val="0"/>
          <w:color w:val="auto"/>
          <w:sz w:val="24"/>
          <w:szCs w:val="24"/>
        </w:rPr>
        <w:t>В соответствии с Федеральным законом от 27 июля 2010 года № 210-ФЗ "Об</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организации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предоставления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государственных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муниципальных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услуг",</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постановлением Правительства Российской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Федерации от 16 мая 2011</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года №</w:t>
      </w:r>
      <w:r w:rsidR="00DF6288" w:rsidRPr="00EE7B2E">
        <w:rPr>
          <w:rFonts w:ascii="Times New Roman" w:hAnsi="Times New Roman" w:cs="Times New Roman"/>
          <w:b w:val="0"/>
          <w:color w:val="auto"/>
          <w:spacing w:val="70"/>
          <w:sz w:val="24"/>
          <w:szCs w:val="24"/>
        </w:rPr>
        <w:t xml:space="preserve"> </w:t>
      </w:r>
      <w:r w:rsidR="00DF6288" w:rsidRPr="00EE7B2E">
        <w:rPr>
          <w:rFonts w:ascii="Times New Roman" w:hAnsi="Times New Roman" w:cs="Times New Roman"/>
          <w:b w:val="0"/>
          <w:color w:val="auto"/>
          <w:sz w:val="24"/>
          <w:szCs w:val="24"/>
        </w:rPr>
        <w:t>373</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разработке</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утверждении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административных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регламентов</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осуществления</w:t>
      </w:r>
      <w:r w:rsidR="00DF6288" w:rsidRPr="00EE7B2E">
        <w:rPr>
          <w:rFonts w:ascii="Times New Roman" w:hAnsi="Times New Roman" w:cs="Times New Roman"/>
          <w:b w:val="0"/>
          <w:color w:val="auto"/>
          <w:spacing w:val="-67"/>
          <w:sz w:val="24"/>
          <w:szCs w:val="24"/>
        </w:rPr>
        <w:t xml:space="preserve"> </w:t>
      </w:r>
      <w:r w:rsidR="00DF6288" w:rsidRPr="00EE7B2E">
        <w:rPr>
          <w:rFonts w:ascii="Times New Roman" w:hAnsi="Times New Roman" w:cs="Times New Roman"/>
          <w:b w:val="0"/>
          <w:color w:val="auto"/>
          <w:sz w:val="24"/>
          <w:szCs w:val="24"/>
        </w:rPr>
        <w:t>государственного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контроля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(надзора)</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административных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регламентов</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предоставления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государственных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услуг",</w:t>
      </w:r>
      <w:r w:rsidR="00DF6288" w:rsidRPr="00EE7B2E">
        <w:rPr>
          <w:rFonts w:ascii="Times New Roman" w:hAnsi="Times New Roman" w:cs="Times New Roman"/>
          <w:b w:val="0"/>
          <w:color w:val="auto"/>
          <w:spacing w:val="1"/>
          <w:sz w:val="24"/>
          <w:szCs w:val="24"/>
        </w:rPr>
        <w:t xml:space="preserve"> </w:t>
      </w:r>
      <w:hyperlink r:id="rId12">
        <w:r w:rsidR="00DF6288" w:rsidRPr="00EE7B2E">
          <w:rPr>
            <w:rFonts w:ascii="Times New Roman" w:hAnsi="Times New Roman" w:cs="Times New Roman"/>
            <w:b w:val="0"/>
            <w:color w:val="auto"/>
            <w:sz w:val="24"/>
            <w:szCs w:val="24"/>
          </w:rPr>
          <w:t>постановлением</w:t>
        </w:r>
      </w:hyperlink>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Правительства</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Нижегородской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области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от</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22</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ноября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2007</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г.</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№430</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порядке</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разработки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утверждения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административных</w:t>
      </w:r>
      <w:proofErr w:type="gramEnd"/>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регламентов</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осуществления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государственного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контроля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(надзора)</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административных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регламентов</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предоставления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государственных услуг в Нижегородской области, постановлением администрации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Большемурашкинского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муниципального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района</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Нижегородской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области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от</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07.02.2013 г. №71 «О разработке и утверждении административных регламентов</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исполнения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муниципальных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функций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административных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регламентов</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предоставления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муниципальных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услуг»</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в</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целях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приведения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муниципальных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нормативно-правовых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актов</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в</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соответствие</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с</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действующим</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законодательством,</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администрация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Большемурашкинского муниципального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округа Нижегородской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области</w:t>
      </w:r>
      <w:r w:rsidR="00DF6288" w:rsidRPr="00EE7B2E">
        <w:rPr>
          <w:rFonts w:ascii="Times New Roman" w:hAnsi="Times New Roman" w:cs="Times New Roman"/>
          <w:b w:val="0"/>
          <w:color w:val="auto"/>
          <w:spacing w:val="1"/>
          <w:sz w:val="24"/>
          <w:szCs w:val="24"/>
        </w:rPr>
        <w:t xml:space="preserve"> </w:t>
      </w:r>
      <w:proofErr w:type="gramStart"/>
      <w:r w:rsidR="00DF6288" w:rsidRPr="00EE7B2E">
        <w:rPr>
          <w:rFonts w:ascii="Times New Roman" w:hAnsi="Times New Roman" w:cs="Times New Roman"/>
          <w:color w:val="auto"/>
          <w:sz w:val="24"/>
          <w:szCs w:val="24"/>
        </w:rPr>
        <w:t>п</w:t>
      </w:r>
      <w:proofErr w:type="gramEnd"/>
      <w:r w:rsidR="00DF6288" w:rsidRPr="00EE7B2E">
        <w:rPr>
          <w:rFonts w:ascii="Times New Roman" w:hAnsi="Times New Roman" w:cs="Times New Roman"/>
          <w:color w:val="auto"/>
          <w:spacing w:val="-1"/>
          <w:sz w:val="24"/>
          <w:szCs w:val="24"/>
        </w:rPr>
        <w:t xml:space="preserve"> </w:t>
      </w:r>
      <w:r w:rsidR="00DF6288" w:rsidRPr="00EE7B2E">
        <w:rPr>
          <w:rFonts w:ascii="Times New Roman" w:hAnsi="Times New Roman" w:cs="Times New Roman"/>
          <w:color w:val="auto"/>
          <w:sz w:val="24"/>
          <w:szCs w:val="24"/>
        </w:rPr>
        <w:t>о с т</w:t>
      </w:r>
      <w:r w:rsidR="00DF6288" w:rsidRPr="00EE7B2E">
        <w:rPr>
          <w:rFonts w:ascii="Times New Roman" w:hAnsi="Times New Roman" w:cs="Times New Roman"/>
          <w:color w:val="auto"/>
          <w:spacing w:val="-3"/>
          <w:sz w:val="24"/>
          <w:szCs w:val="24"/>
        </w:rPr>
        <w:t xml:space="preserve"> </w:t>
      </w:r>
      <w:r w:rsidR="00DF6288" w:rsidRPr="00EE7B2E">
        <w:rPr>
          <w:rFonts w:ascii="Times New Roman" w:hAnsi="Times New Roman" w:cs="Times New Roman"/>
          <w:color w:val="auto"/>
          <w:sz w:val="24"/>
          <w:szCs w:val="24"/>
        </w:rPr>
        <w:t>а</w:t>
      </w:r>
      <w:r w:rsidR="00DF6288" w:rsidRPr="00EE7B2E">
        <w:rPr>
          <w:rFonts w:ascii="Times New Roman" w:hAnsi="Times New Roman" w:cs="Times New Roman"/>
          <w:color w:val="auto"/>
          <w:spacing w:val="1"/>
          <w:sz w:val="24"/>
          <w:szCs w:val="24"/>
        </w:rPr>
        <w:t xml:space="preserve"> </w:t>
      </w:r>
      <w:r w:rsidR="00DF6288" w:rsidRPr="00EE7B2E">
        <w:rPr>
          <w:rFonts w:ascii="Times New Roman" w:hAnsi="Times New Roman" w:cs="Times New Roman"/>
          <w:color w:val="auto"/>
          <w:sz w:val="24"/>
          <w:szCs w:val="24"/>
        </w:rPr>
        <w:t>н</w:t>
      </w:r>
      <w:r w:rsidR="00DF6288" w:rsidRPr="00EE7B2E">
        <w:rPr>
          <w:rFonts w:ascii="Times New Roman" w:hAnsi="Times New Roman" w:cs="Times New Roman"/>
          <w:color w:val="auto"/>
          <w:spacing w:val="-2"/>
          <w:sz w:val="24"/>
          <w:szCs w:val="24"/>
        </w:rPr>
        <w:t xml:space="preserve"> </w:t>
      </w:r>
      <w:proofErr w:type="gramStart"/>
      <w:r w:rsidR="00DF6288" w:rsidRPr="00EE7B2E">
        <w:rPr>
          <w:rFonts w:ascii="Times New Roman" w:hAnsi="Times New Roman" w:cs="Times New Roman"/>
          <w:color w:val="auto"/>
          <w:sz w:val="24"/>
          <w:szCs w:val="24"/>
        </w:rPr>
        <w:t>о</w:t>
      </w:r>
      <w:proofErr w:type="gramEnd"/>
      <w:r w:rsidR="00DF6288" w:rsidRPr="00EE7B2E">
        <w:rPr>
          <w:rFonts w:ascii="Times New Roman" w:hAnsi="Times New Roman" w:cs="Times New Roman"/>
          <w:color w:val="auto"/>
          <w:sz w:val="24"/>
          <w:szCs w:val="24"/>
        </w:rPr>
        <w:t xml:space="preserve"> в</w:t>
      </w:r>
      <w:r w:rsidR="00DF6288" w:rsidRPr="00EE7B2E">
        <w:rPr>
          <w:rFonts w:ascii="Times New Roman" w:hAnsi="Times New Roman" w:cs="Times New Roman"/>
          <w:color w:val="auto"/>
          <w:spacing w:val="-1"/>
          <w:sz w:val="24"/>
          <w:szCs w:val="24"/>
        </w:rPr>
        <w:t xml:space="preserve"> </w:t>
      </w:r>
      <w:r w:rsidR="00DF6288" w:rsidRPr="00EE7B2E">
        <w:rPr>
          <w:rFonts w:ascii="Times New Roman" w:hAnsi="Times New Roman" w:cs="Times New Roman"/>
          <w:color w:val="auto"/>
          <w:sz w:val="24"/>
          <w:szCs w:val="24"/>
        </w:rPr>
        <w:t>л я</w:t>
      </w:r>
      <w:r w:rsidR="00DF6288" w:rsidRPr="00EE7B2E">
        <w:rPr>
          <w:rFonts w:ascii="Times New Roman" w:hAnsi="Times New Roman" w:cs="Times New Roman"/>
          <w:color w:val="auto"/>
          <w:spacing w:val="-2"/>
          <w:sz w:val="24"/>
          <w:szCs w:val="24"/>
        </w:rPr>
        <w:t xml:space="preserve"> </w:t>
      </w:r>
      <w:r w:rsidR="00DF6288" w:rsidRPr="00EE7B2E">
        <w:rPr>
          <w:rFonts w:ascii="Times New Roman" w:hAnsi="Times New Roman" w:cs="Times New Roman"/>
          <w:color w:val="auto"/>
          <w:sz w:val="24"/>
          <w:szCs w:val="24"/>
        </w:rPr>
        <w:t>е</w:t>
      </w:r>
      <w:r w:rsidR="00DF6288" w:rsidRPr="00EE7B2E">
        <w:rPr>
          <w:rFonts w:ascii="Times New Roman" w:hAnsi="Times New Roman" w:cs="Times New Roman"/>
          <w:color w:val="auto"/>
          <w:spacing w:val="-1"/>
          <w:sz w:val="24"/>
          <w:szCs w:val="24"/>
        </w:rPr>
        <w:t xml:space="preserve"> </w:t>
      </w:r>
      <w:r w:rsidR="00DF6288" w:rsidRPr="00EE7B2E">
        <w:rPr>
          <w:rFonts w:ascii="Times New Roman" w:hAnsi="Times New Roman" w:cs="Times New Roman"/>
          <w:color w:val="auto"/>
          <w:sz w:val="24"/>
          <w:szCs w:val="24"/>
        </w:rPr>
        <w:t>т:</w:t>
      </w:r>
    </w:p>
    <w:p w:rsidR="00DF6288" w:rsidRPr="00EE7B2E" w:rsidRDefault="00EE7B2E" w:rsidP="00EE7B2E">
      <w:pPr>
        <w:pStyle w:val="3"/>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693980" w:rsidRPr="00EE7B2E">
        <w:rPr>
          <w:rFonts w:ascii="Times New Roman" w:hAnsi="Times New Roman" w:cs="Times New Roman"/>
          <w:b w:val="0"/>
          <w:color w:val="auto"/>
          <w:sz w:val="24"/>
          <w:szCs w:val="24"/>
        </w:rPr>
        <w:t>1.</w:t>
      </w:r>
      <w:r w:rsidR="00DF6288" w:rsidRPr="00EE7B2E">
        <w:rPr>
          <w:rFonts w:ascii="Times New Roman" w:hAnsi="Times New Roman" w:cs="Times New Roman"/>
          <w:b w:val="0"/>
          <w:color w:val="auto"/>
          <w:sz w:val="24"/>
          <w:szCs w:val="24"/>
        </w:rPr>
        <w:t>Утвердить</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прилагаемый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административный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регламент</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администрации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Большемурашкинского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муниципального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округа</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Нижегородской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области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предоставлению муниципальной услуги «</w:t>
      </w:r>
      <w:r w:rsidR="00693980" w:rsidRPr="00EE7B2E">
        <w:rPr>
          <w:rFonts w:ascii="Times New Roman" w:hAnsi="Times New Roman" w:cs="Times New Roman"/>
          <w:b w:val="0"/>
          <w:color w:val="auto"/>
          <w:sz w:val="24"/>
          <w:szCs w:val="24"/>
        </w:rPr>
        <w:t>Предварительное согласование предоставления земельного участка</w:t>
      </w:r>
      <w:r w:rsidR="00DF6288" w:rsidRPr="00EE7B2E">
        <w:rPr>
          <w:rFonts w:ascii="Times New Roman" w:hAnsi="Times New Roman" w:cs="Times New Roman"/>
          <w:b w:val="0"/>
          <w:color w:val="auto"/>
          <w:sz w:val="24"/>
          <w:szCs w:val="24"/>
        </w:rPr>
        <w:t>»</w:t>
      </w:r>
      <w:r w:rsidR="00DF6288" w:rsidRPr="00EE7B2E">
        <w:rPr>
          <w:rFonts w:ascii="Times New Roman" w:hAnsi="Times New Roman" w:cs="Times New Roman"/>
          <w:b w:val="0"/>
          <w:color w:val="auto"/>
          <w:spacing w:val="-2"/>
          <w:sz w:val="24"/>
          <w:szCs w:val="24"/>
        </w:rPr>
        <w:t xml:space="preserve"> </w:t>
      </w:r>
      <w:r w:rsidR="00DF6288" w:rsidRPr="00EE7B2E">
        <w:rPr>
          <w:rFonts w:ascii="Times New Roman" w:hAnsi="Times New Roman" w:cs="Times New Roman"/>
          <w:b w:val="0"/>
          <w:color w:val="auto"/>
          <w:sz w:val="24"/>
          <w:szCs w:val="24"/>
        </w:rPr>
        <w:t>(далее</w:t>
      </w:r>
      <w:r w:rsidR="00DF6288" w:rsidRPr="00EE7B2E">
        <w:rPr>
          <w:rFonts w:ascii="Times New Roman" w:hAnsi="Times New Roman" w:cs="Times New Roman"/>
          <w:b w:val="0"/>
          <w:color w:val="auto"/>
          <w:spacing w:val="-2"/>
          <w:sz w:val="24"/>
          <w:szCs w:val="24"/>
        </w:rPr>
        <w:t xml:space="preserve"> </w:t>
      </w:r>
      <w:r w:rsidR="00DF6288" w:rsidRPr="00EE7B2E">
        <w:rPr>
          <w:rFonts w:ascii="Times New Roman" w:hAnsi="Times New Roman" w:cs="Times New Roman"/>
          <w:b w:val="0"/>
          <w:color w:val="auto"/>
          <w:sz w:val="24"/>
          <w:szCs w:val="24"/>
        </w:rPr>
        <w:t>-</w:t>
      </w:r>
      <w:r w:rsidR="00DF6288" w:rsidRPr="00EE7B2E">
        <w:rPr>
          <w:rFonts w:ascii="Times New Roman" w:hAnsi="Times New Roman" w:cs="Times New Roman"/>
          <w:b w:val="0"/>
          <w:color w:val="auto"/>
          <w:spacing w:val="-2"/>
          <w:sz w:val="24"/>
          <w:szCs w:val="24"/>
        </w:rPr>
        <w:t xml:space="preserve"> </w:t>
      </w:r>
      <w:r w:rsidR="00DF6288" w:rsidRPr="00EE7B2E">
        <w:rPr>
          <w:rFonts w:ascii="Times New Roman" w:hAnsi="Times New Roman" w:cs="Times New Roman"/>
          <w:b w:val="0"/>
          <w:color w:val="auto"/>
          <w:sz w:val="24"/>
          <w:szCs w:val="24"/>
        </w:rPr>
        <w:t>Регламент).</w:t>
      </w:r>
    </w:p>
    <w:p w:rsidR="00DF6288" w:rsidRPr="00EE7B2E" w:rsidRDefault="00EE7B2E" w:rsidP="00EE7B2E">
      <w:pPr>
        <w:pStyle w:val="3"/>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693980" w:rsidRPr="00EE7B2E">
        <w:rPr>
          <w:rFonts w:ascii="Times New Roman" w:hAnsi="Times New Roman" w:cs="Times New Roman"/>
          <w:b w:val="0"/>
          <w:color w:val="auto"/>
          <w:sz w:val="24"/>
          <w:szCs w:val="24"/>
        </w:rPr>
        <w:t>2.</w:t>
      </w:r>
      <w:r w:rsidR="00DF6288" w:rsidRPr="00EE7B2E">
        <w:rPr>
          <w:rFonts w:ascii="Times New Roman" w:hAnsi="Times New Roman" w:cs="Times New Roman"/>
          <w:b w:val="0"/>
          <w:color w:val="auto"/>
          <w:sz w:val="24"/>
          <w:szCs w:val="24"/>
        </w:rPr>
        <w:t>Комитету</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управлению</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экономикой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администрации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обеспечить</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включение</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Регламента</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в</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государственную</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информационную</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систему</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Нижегородской</w:t>
      </w:r>
      <w:r w:rsidR="00DF6288" w:rsidRPr="00EE7B2E">
        <w:rPr>
          <w:rFonts w:ascii="Times New Roman" w:hAnsi="Times New Roman" w:cs="Times New Roman"/>
          <w:b w:val="0"/>
          <w:color w:val="auto"/>
          <w:spacing w:val="60"/>
          <w:sz w:val="24"/>
          <w:szCs w:val="24"/>
        </w:rPr>
        <w:t xml:space="preserve"> </w:t>
      </w:r>
      <w:r w:rsidR="00DF6288" w:rsidRPr="00EE7B2E">
        <w:rPr>
          <w:rFonts w:ascii="Times New Roman" w:hAnsi="Times New Roman" w:cs="Times New Roman"/>
          <w:b w:val="0"/>
          <w:color w:val="auto"/>
          <w:sz w:val="24"/>
          <w:szCs w:val="24"/>
        </w:rPr>
        <w:t>области</w:t>
      </w:r>
      <w:r w:rsidR="00DF6288" w:rsidRPr="00EE7B2E">
        <w:rPr>
          <w:rFonts w:ascii="Times New Roman" w:hAnsi="Times New Roman" w:cs="Times New Roman"/>
          <w:b w:val="0"/>
          <w:color w:val="auto"/>
          <w:spacing w:val="63"/>
          <w:sz w:val="24"/>
          <w:szCs w:val="24"/>
        </w:rPr>
        <w:t xml:space="preserve"> </w:t>
      </w:r>
      <w:r w:rsidR="00DF6288" w:rsidRPr="00EE7B2E">
        <w:rPr>
          <w:rFonts w:ascii="Times New Roman" w:hAnsi="Times New Roman" w:cs="Times New Roman"/>
          <w:b w:val="0"/>
          <w:color w:val="auto"/>
          <w:sz w:val="24"/>
          <w:szCs w:val="24"/>
        </w:rPr>
        <w:t>"Реестр</w:t>
      </w:r>
      <w:r w:rsidR="00DF6288" w:rsidRPr="00EE7B2E">
        <w:rPr>
          <w:rFonts w:ascii="Times New Roman" w:hAnsi="Times New Roman" w:cs="Times New Roman"/>
          <w:b w:val="0"/>
          <w:color w:val="auto"/>
          <w:spacing w:val="63"/>
          <w:sz w:val="24"/>
          <w:szCs w:val="24"/>
        </w:rPr>
        <w:t xml:space="preserve"> </w:t>
      </w:r>
      <w:r w:rsidR="00DF6288" w:rsidRPr="00EE7B2E">
        <w:rPr>
          <w:rFonts w:ascii="Times New Roman" w:hAnsi="Times New Roman" w:cs="Times New Roman"/>
          <w:b w:val="0"/>
          <w:color w:val="auto"/>
          <w:sz w:val="24"/>
          <w:szCs w:val="24"/>
        </w:rPr>
        <w:t>государственных</w:t>
      </w:r>
      <w:r w:rsidR="00DF6288" w:rsidRPr="00EE7B2E">
        <w:rPr>
          <w:rFonts w:ascii="Times New Roman" w:hAnsi="Times New Roman" w:cs="Times New Roman"/>
          <w:b w:val="0"/>
          <w:color w:val="auto"/>
          <w:spacing w:val="61"/>
          <w:sz w:val="24"/>
          <w:szCs w:val="24"/>
        </w:rPr>
        <w:t xml:space="preserve"> </w:t>
      </w:r>
      <w:r w:rsidR="00DF6288" w:rsidRPr="00EE7B2E">
        <w:rPr>
          <w:rFonts w:ascii="Times New Roman" w:hAnsi="Times New Roman" w:cs="Times New Roman"/>
          <w:b w:val="0"/>
          <w:color w:val="auto"/>
          <w:sz w:val="24"/>
          <w:szCs w:val="24"/>
        </w:rPr>
        <w:t>и</w:t>
      </w:r>
      <w:r w:rsidR="00DF6288" w:rsidRPr="00EE7B2E">
        <w:rPr>
          <w:rFonts w:ascii="Times New Roman" w:hAnsi="Times New Roman" w:cs="Times New Roman"/>
          <w:b w:val="0"/>
          <w:color w:val="auto"/>
          <w:spacing w:val="61"/>
          <w:sz w:val="24"/>
          <w:szCs w:val="24"/>
        </w:rPr>
        <w:t xml:space="preserve"> </w:t>
      </w:r>
      <w:r w:rsidR="00DF6288" w:rsidRPr="00EE7B2E">
        <w:rPr>
          <w:rFonts w:ascii="Times New Roman" w:hAnsi="Times New Roman" w:cs="Times New Roman"/>
          <w:b w:val="0"/>
          <w:color w:val="auto"/>
          <w:sz w:val="24"/>
          <w:szCs w:val="24"/>
        </w:rPr>
        <w:t>муниципальных</w:t>
      </w:r>
      <w:r w:rsidR="00DF6288" w:rsidRPr="00EE7B2E">
        <w:rPr>
          <w:rFonts w:ascii="Times New Roman" w:hAnsi="Times New Roman" w:cs="Times New Roman"/>
          <w:b w:val="0"/>
          <w:color w:val="auto"/>
          <w:spacing w:val="61"/>
          <w:sz w:val="24"/>
          <w:szCs w:val="24"/>
        </w:rPr>
        <w:t xml:space="preserve"> </w:t>
      </w:r>
      <w:r w:rsidR="00295C5E">
        <w:rPr>
          <w:rFonts w:ascii="Times New Roman" w:hAnsi="Times New Roman" w:cs="Times New Roman"/>
          <w:b w:val="0"/>
          <w:color w:val="auto"/>
          <w:sz w:val="24"/>
          <w:szCs w:val="24"/>
        </w:rPr>
        <w:t>услу</w:t>
      </w:r>
      <w:proofErr w:type="gramStart"/>
      <w:r w:rsidR="00295C5E">
        <w:rPr>
          <w:rFonts w:ascii="Times New Roman" w:hAnsi="Times New Roman" w:cs="Times New Roman"/>
          <w:b w:val="0"/>
          <w:color w:val="auto"/>
          <w:sz w:val="24"/>
          <w:szCs w:val="24"/>
        </w:rPr>
        <w:t>г</w:t>
      </w:r>
      <w:r w:rsidR="00DF6288" w:rsidRPr="00EE7B2E">
        <w:rPr>
          <w:rFonts w:ascii="Times New Roman" w:hAnsi="Times New Roman" w:cs="Times New Roman"/>
          <w:b w:val="0"/>
          <w:color w:val="auto"/>
          <w:sz w:val="24"/>
          <w:szCs w:val="24"/>
        </w:rPr>
        <w:t>(</w:t>
      </w:r>
      <w:proofErr w:type="gramEnd"/>
      <w:r w:rsidR="00DF6288" w:rsidRPr="00EE7B2E">
        <w:rPr>
          <w:rFonts w:ascii="Times New Roman" w:hAnsi="Times New Roman" w:cs="Times New Roman"/>
          <w:b w:val="0"/>
          <w:color w:val="auto"/>
          <w:sz w:val="24"/>
          <w:szCs w:val="24"/>
        </w:rPr>
        <w:t>функций),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предоставляемых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(исполняемых)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органами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исполнительной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власти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Нижегородской</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области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органами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местного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самоуправления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муниципальных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районов</w:t>
      </w:r>
      <w:r w:rsidR="00DF6288" w:rsidRPr="00EE7B2E">
        <w:rPr>
          <w:rFonts w:ascii="Times New Roman" w:hAnsi="Times New Roman" w:cs="Times New Roman"/>
          <w:b w:val="0"/>
          <w:color w:val="auto"/>
          <w:spacing w:val="-5"/>
          <w:sz w:val="24"/>
          <w:szCs w:val="24"/>
        </w:rPr>
        <w:t xml:space="preserve"> </w:t>
      </w:r>
      <w:r w:rsidR="00DF6288" w:rsidRPr="00EE7B2E">
        <w:rPr>
          <w:rFonts w:ascii="Times New Roman" w:hAnsi="Times New Roman" w:cs="Times New Roman"/>
          <w:b w:val="0"/>
          <w:color w:val="auto"/>
          <w:sz w:val="24"/>
          <w:szCs w:val="24"/>
        </w:rPr>
        <w:t>и городских</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округов</w:t>
      </w:r>
      <w:r w:rsidR="00DF6288" w:rsidRPr="00EE7B2E">
        <w:rPr>
          <w:rFonts w:ascii="Times New Roman" w:hAnsi="Times New Roman" w:cs="Times New Roman"/>
          <w:b w:val="0"/>
          <w:color w:val="auto"/>
          <w:spacing w:val="-3"/>
          <w:sz w:val="24"/>
          <w:szCs w:val="24"/>
        </w:rPr>
        <w:t xml:space="preserve"> </w:t>
      </w:r>
      <w:r w:rsidR="00DF6288" w:rsidRPr="00EE7B2E">
        <w:rPr>
          <w:rFonts w:ascii="Times New Roman" w:hAnsi="Times New Roman" w:cs="Times New Roman"/>
          <w:b w:val="0"/>
          <w:color w:val="auto"/>
          <w:sz w:val="24"/>
          <w:szCs w:val="24"/>
        </w:rPr>
        <w:t>Нижегородской</w:t>
      </w:r>
      <w:r w:rsidR="00DF6288" w:rsidRPr="00EE7B2E">
        <w:rPr>
          <w:rFonts w:ascii="Times New Roman" w:hAnsi="Times New Roman" w:cs="Times New Roman"/>
          <w:b w:val="0"/>
          <w:color w:val="auto"/>
          <w:spacing w:val="-3"/>
          <w:sz w:val="24"/>
          <w:szCs w:val="24"/>
        </w:rPr>
        <w:t xml:space="preserve"> </w:t>
      </w:r>
      <w:r w:rsidR="00DF6288" w:rsidRPr="00EE7B2E">
        <w:rPr>
          <w:rFonts w:ascii="Times New Roman" w:hAnsi="Times New Roman" w:cs="Times New Roman"/>
          <w:b w:val="0"/>
          <w:color w:val="auto"/>
          <w:sz w:val="24"/>
          <w:szCs w:val="24"/>
        </w:rPr>
        <w:t>области".</w:t>
      </w:r>
    </w:p>
    <w:p w:rsidR="00DF6288" w:rsidRPr="00EE7B2E" w:rsidRDefault="00B47D84" w:rsidP="00EE7B2E">
      <w:pPr>
        <w:pStyle w:val="3"/>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693980" w:rsidRPr="00EE7B2E">
        <w:rPr>
          <w:rFonts w:ascii="Times New Roman" w:hAnsi="Times New Roman" w:cs="Times New Roman"/>
          <w:b w:val="0"/>
          <w:color w:val="auto"/>
          <w:sz w:val="24"/>
          <w:szCs w:val="24"/>
        </w:rPr>
        <w:t>3.</w:t>
      </w:r>
      <w:r w:rsidR="00DF6288" w:rsidRPr="00EE7B2E">
        <w:rPr>
          <w:rFonts w:ascii="Times New Roman" w:hAnsi="Times New Roman" w:cs="Times New Roman"/>
          <w:b w:val="0"/>
          <w:color w:val="auto"/>
          <w:sz w:val="24"/>
          <w:szCs w:val="24"/>
        </w:rPr>
        <w:t>Управлению</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делами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администрации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обеспечить</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размещение</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настоящего</w:t>
      </w:r>
      <w:r w:rsidR="00DF6288" w:rsidRPr="00EE7B2E">
        <w:rPr>
          <w:rFonts w:ascii="Times New Roman" w:hAnsi="Times New Roman" w:cs="Times New Roman"/>
          <w:b w:val="0"/>
          <w:color w:val="auto"/>
          <w:spacing w:val="-67"/>
          <w:sz w:val="24"/>
          <w:szCs w:val="24"/>
        </w:rPr>
        <w:t xml:space="preserve"> </w:t>
      </w:r>
      <w:r w:rsidR="00DF6288" w:rsidRPr="00EE7B2E">
        <w:rPr>
          <w:rFonts w:ascii="Times New Roman" w:hAnsi="Times New Roman" w:cs="Times New Roman"/>
          <w:b w:val="0"/>
          <w:color w:val="auto"/>
          <w:sz w:val="24"/>
          <w:szCs w:val="24"/>
        </w:rPr>
        <w:t>постановления</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на</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официальном</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сайте</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администрации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Большемурашкинского</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муниципального</w:t>
      </w:r>
      <w:r w:rsidR="00DF6288" w:rsidRPr="00EE7B2E">
        <w:rPr>
          <w:rFonts w:ascii="Times New Roman" w:hAnsi="Times New Roman" w:cs="Times New Roman"/>
          <w:b w:val="0"/>
          <w:color w:val="auto"/>
          <w:spacing w:val="-3"/>
          <w:sz w:val="24"/>
          <w:szCs w:val="24"/>
        </w:rPr>
        <w:t xml:space="preserve"> </w:t>
      </w:r>
      <w:r w:rsidR="00DF6288" w:rsidRPr="00EE7B2E">
        <w:rPr>
          <w:rFonts w:ascii="Times New Roman" w:hAnsi="Times New Roman" w:cs="Times New Roman"/>
          <w:b w:val="0"/>
          <w:color w:val="auto"/>
          <w:sz w:val="24"/>
          <w:szCs w:val="24"/>
        </w:rPr>
        <w:t>округа</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в</w:t>
      </w:r>
      <w:r w:rsidR="00DF6288" w:rsidRPr="00EE7B2E">
        <w:rPr>
          <w:rFonts w:ascii="Times New Roman" w:hAnsi="Times New Roman" w:cs="Times New Roman"/>
          <w:b w:val="0"/>
          <w:color w:val="auto"/>
          <w:spacing w:val="-5"/>
          <w:sz w:val="24"/>
          <w:szCs w:val="24"/>
        </w:rPr>
        <w:t xml:space="preserve"> </w:t>
      </w:r>
      <w:r w:rsidR="00DF6288" w:rsidRPr="00EE7B2E">
        <w:rPr>
          <w:rFonts w:ascii="Times New Roman" w:hAnsi="Times New Roman" w:cs="Times New Roman"/>
          <w:b w:val="0"/>
          <w:color w:val="auto"/>
          <w:sz w:val="24"/>
          <w:szCs w:val="24"/>
        </w:rPr>
        <w:t>информационно-телекоммуникационной</w:t>
      </w:r>
      <w:r w:rsidR="00DF6288" w:rsidRPr="00EE7B2E">
        <w:rPr>
          <w:rFonts w:ascii="Times New Roman" w:hAnsi="Times New Roman" w:cs="Times New Roman"/>
          <w:b w:val="0"/>
          <w:color w:val="auto"/>
          <w:spacing w:val="-2"/>
          <w:sz w:val="24"/>
          <w:szCs w:val="24"/>
        </w:rPr>
        <w:t xml:space="preserve"> </w:t>
      </w:r>
      <w:r w:rsidR="00DF6288" w:rsidRPr="00EE7B2E">
        <w:rPr>
          <w:rFonts w:ascii="Times New Roman" w:hAnsi="Times New Roman" w:cs="Times New Roman"/>
          <w:b w:val="0"/>
          <w:color w:val="auto"/>
          <w:sz w:val="24"/>
          <w:szCs w:val="24"/>
        </w:rPr>
        <w:t>сети</w:t>
      </w:r>
      <w:r w:rsidR="00DF6288" w:rsidRPr="00EE7B2E">
        <w:rPr>
          <w:rFonts w:ascii="Times New Roman" w:hAnsi="Times New Roman" w:cs="Times New Roman"/>
          <w:b w:val="0"/>
          <w:color w:val="auto"/>
          <w:spacing w:val="-3"/>
          <w:sz w:val="24"/>
          <w:szCs w:val="24"/>
        </w:rPr>
        <w:t xml:space="preserve"> </w:t>
      </w:r>
      <w:r w:rsidR="00DF6288" w:rsidRPr="00EE7B2E">
        <w:rPr>
          <w:rFonts w:ascii="Times New Roman" w:hAnsi="Times New Roman" w:cs="Times New Roman"/>
          <w:b w:val="0"/>
          <w:color w:val="auto"/>
          <w:sz w:val="24"/>
          <w:szCs w:val="24"/>
        </w:rPr>
        <w:t>Интернет.</w:t>
      </w:r>
    </w:p>
    <w:p w:rsidR="00295C5E" w:rsidRDefault="00B47D84" w:rsidP="00B47D84">
      <w:pPr>
        <w:pStyle w:val="3"/>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693980" w:rsidRPr="00EE7B2E">
        <w:rPr>
          <w:rFonts w:ascii="Times New Roman" w:hAnsi="Times New Roman" w:cs="Times New Roman"/>
          <w:b w:val="0"/>
          <w:color w:val="auto"/>
          <w:sz w:val="24"/>
          <w:szCs w:val="24"/>
        </w:rPr>
        <w:t>4.</w:t>
      </w:r>
      <w:proofErr w:type="gramStart"/>
      <w:r w:rsidR="00DF6288" w:rsidRPr="00EE7B2E">
        <w:rPr>
          <w:rFonts w:ascii="Times New Roman" w:hAnsi="Times New Roman" w:cs="Times New Roman"/>
          <w:b w:val="0"/>
          <w:color w:val="auto"/>
          <w:sz w:val="24"/>
          <w:szCs w:val="24"/>
        </w:rPr>
        <w:t>Контроль за</w:t>
      </w:r>
      <w:proofErr w:type="gramEnd"/>
      <w:r w:rsidR="00DF6288" w:rsidRPr="00EE7B2E">
        <w:rPr>
          <w:rFonts w:ascii="Times New Roman" w:hAnsi="Times New Roman" w:cs="Times New Roman"/>
          <w:b w:val="0"/>
          <w:color w:val="auto"/>
          <w:sz w:val="24"/>
          <w:szCs w:val="24"/>
        </w:rPr>
        <w:t xml:space="preserve"> исполнением настоящего постановления возложить на</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Комитет</w:t>
      </w:r>
      <w:r w:rsidR="00DF6288" w:rsidRPr="00EE7B2E">
        <w:rPr>
          <w:rFonts w:ascii="Times New Roman" w:hAnsi="Times New Roman" w:cs="Times New Roman"/>
          <w:b w:val="0"/>
          <w:color w:val="auto"/>
          <w:spacing w:val="-67"/>
          <w:sz w:val="24"/>
          <w:szCs w:val="24"/>
        </w:rPr>
        <w:t xml:space="preserve"> </w:t>
      </w:r>
      <w:r w:rsidR="00DF6288" w:rsidRPr="00EE7B2E">
        <w:rPr>
          <w:rFonts w:ascii="Times New Roman" w:hAnsi="Times New Roman" w:cs="Times New Roman"/>
          <w:b w:val="0"/>
          <w:color w:val="auto"/>
          <w:sz w:val="24"/>
          <w:szCs w:val="24"/>
        </w:rPr>
        <w:t>по управлению</w:t>
      </w:r>
      <w:r w:rsidR="00DF6288" w:rsidRPr="00EE7B2E">
        <w:rPr>
          <w:rFonts w:ascii="Times New Roman" w:hAnsi="Times New Roman" w:cs="Times New Roman"/>
          <w:b w:val="0"/>
          <w:color w:val="auto"/>
          <w:spacing w:val="-2"/>
          <w:sz w:val="24"/>
          <w:szCs w:val="24"/>
        </w:rPr>
        <w:t xml:space="preserve"> </w:t>
      </w:r>
      <w:r w:rsidR="00DF6288" w:rsidRPr="00EE7B2E">
        <w:rPr>
          <w:rFonts w:ascii="Times New Roman" w:hAnsi="Times New Roman" w:cs="Times New Roman"/>
          <w:b w:val="0"/>
          <w:color w:val="auto"/>
          <w:sz w:val="24"/>
          <w:szCs w:val="24"/>
        </w:rPr>
        <w:t>экономикой администрации</w:t>
      </w:r>
      <w:r w:rsidR="00DF6288" w:rsidRPr="00EE7B2E">
        <w:rPr>
          <w:rFonts w:ascii="Times New Roman" w:hAnsi="Times New Roman" w:cs="Times New Roman"/>
          <w:b w:val="0"/>
          <w:color w:val="auto"/>
          <w:spacing w:val="-1"/>
          <w:sz w:val="24"/>
          <w:szCs w:val="24"/>
        </w:rPr>
        <w:t xml:space="preserve"> </w:t>
      </w:r>
      <w:r w:rsidR="00DF6288" w:rsidRPr="00EE7B2E">
        <w:rPr>
          <w:rFonts w:ascii="Times New Roman" w:hAnsi="Times New Roman" w:cs="Times New Roman"/>
          <w:b w:val="0"/>
          <w:color w:val="auto"/>
          <w:sz w:val="24"/>
          <w:szCs w:val="24"/>
        </w:rPr>
        <w:t>(Р.Е.</w:t>
      </w:r>
      <w:r w:rsidR="00DF6288" w:rsidRPr="00EE7B2E">
        <w:rPr>
          <w:rFonts w:ascii="Times New Roman" w:hAnsi="Times New Roman" w:cs="Times New Roman"/>
          <w:b w:val="0"/>
          <w:color w:val="auto"/>
          <w:spacing w:val="-1"/>
          <w:sz w:val="24"/>
          <w:szCs w:val="24"/>
        </w:rPr>
        <w:t xml:space="preserve"> </w:t>
      </w:r>
      <w:proofErr w:type="spellStart"/>
      <w:r w:rsidR="00295C5E">
        <w:rPr>
          <w:rFonts w:ascii="Times New Roman" w:hAnsi="Times New Roman" w:cs="Times New Roman"/>
          <w:b w:val="0"/>
          <w:color w:val="auto"/>
          <w:sz w:val="24"/>
          <w:szCs w:val="24"/>
        </w:rPr>
        <w:t>Даранов</w:t>
      </w:r>
      <w:proofErr w:type="spellEnd"/>
      <w:r w:rsidR="00295C5E">
        <w:rPr>
          <w:rFonts w:ascii="Times New Roman" w:hAnsi="Times New Roman" w:cs="Times New Roman"/>
          <w:b w:val="0"/>
          <w:color w:val="auto"/>
          <w:sz w:val="24"/>
          <w:szCs w:val="24"/>
        </w:rPr>
        <w:t>).</w:t>
      </w:r>
    </w:p>
    <w:p w:rsidR="00B47D84" w:rsidRDefault="00B47D84" w:rsidP="00B47D84"/>
    <w:p w:rsidR="00B47D84" w:rsidRPr="00B47D84" w:rsidRDefault="00B47D84" w:rsidP="00B47D84">
      <w:pPr>
        <w:rPr>
          <w:rFonts w:ascii="Times New Roman" w:hAnsi="Times New Roman" w:cs="Times New Roman"/>
        </w:rPr>
      </w:pPr>
      <w:r w:rsidRPr="00B47D84">
        <w:rPr>
          <w:rFonts w:ascii="Times New Roman" w:hAnsi="Times New Roman" w:cs="Times New Roman"/>
        </w:rPr>
        <w:t>Глава</w:t>
      </w:r>
      <w:r>
        <w:rPr>
          <w:rFonts w:ascii="Times New Roman" w:hAnsi="Times New Roman" w:cs="Times New Roman"/>
        </w:rPr>
        <w:t xml:space="preserve"> местного самоуправления                                                                                              </w:t>
      </w:r>
      <w:proofErr w:type="spellStart"/>
      <w:r>
        <w:rPr>
          <w:rFonts w:ascii="Times New Roman" w:hAnsi="Times New Roman" w:cs="Times New Roman"/>
        </w:rPr>
        <w:t>Н.А.Беляков</w:t>
      </w:r>
      <w:proofErr w:type="spellEnd"/>
    </w:p>
    <w:p w:rsidR="00295C5E" w:rsidRDefault="00295C5E" w:rsidP="00295C5E"/>
    <w:p w:rsidR="00B47D84" w:rsidRPr="00295C5E" w:rsidRDefault="00B47D84" w:rsidP="00295C5E"/>
    <w:p w:rsidR="001F7BA3" w:rsidRPr="001F7BA3" w:rsidRDefault="001F7BA3" w:rsidP="001F7BA3">
      <w:pPr>
        <w:tabs>
          <w:tab w:val="left" w:pos="1080"/>
        </w:tabs>
        <w:spacing w:after="0" w:line="240" w:lineRule="auto"/>
        <w:rPr>
          <w:rFonts w:ascii="Times New Roman" w:hAnsi="Times New Roman" w:cs="Times New Roman"/>
          <w:sz w:val="20"/>
          <w:szCs w:val="20"/>
        </w:rPr>
      </w:pPr>
      <w:r w:rsidRPr="001F7BA3">
        <w:rPr>
          <w:rFonts w:ascii="Times New Roman" w:hAnsi="Times New Roman" w:cs="Times New Roman"/>
          <w:sz w:val="20"/>
          <w:szCs w:val="20"/>
        </w:rPr>
        <w:lastRenderedPageBreak/>
        <w:t>СОГЛАСОВАНО:</w:t>
      </w:r>
    </w:p>
    <w:p w:rsidR="001F7BA3" w:rsidRPr="001F7BA3" w:rsidRDefault="001F7BA3" w:rsidP="001F7BA3">
      <w:pPr>
        <w:spacing w:after="0" w:line="240" w:lineRule="auto"/>
        <w:rPr>
          <w:rFonts w:ascii="Times New Roman" w:hAnsi="Times New Roman" w:cs="Times New Roman"/>
          <w:sz w:val="20"/>
          <w:szCs w:val="20"/>
        </w:rPr>
      </w:pPr>
    </w:p>
    <w:p w:rsidR="001F7BA3" w:rsidRPr="001F7BA3" w:rsidRDefault="001F7BA3" w:rsidP="001F7BA3">
      <w:pPr>
        <w:spacing w:after="0" w:line="240" w:lineRule="auto"/>
        <w:rPr>
          <w:rFonts w:ascii="Times New Roman" w:hAnsi="Times New Roman" w:cs="Times New Roman"/>
          <w:sz w:val="20"/>
          <w:szCs w:val="20"/>
        </w:rPr>
      </w:pPr>
      <w:proofErr w:type="spellStart"/>
      <w:r w:rsidRPr="001F7BA3">
        <w:rPr>
          <w:rFonts w:ascii="Times New Roman" w:hAnsi="Times New Roman" w:cs="Times New Roman"/>
          <w:sz w:val="20"/>
          <w:szCs w:val="20"/>
        </w:rPr>
        <w:t>И.о</w:t>
      </w:r>
      <w:proofErr w:type="spellEnd"/>
      <w:r w:rsidRPr="001F7BA3">
        <w:rPr>
          <w:rFonts w:ascii="Times New Roman" w:hAnsi="Times New Roman" w:cs="Times New Roman"/>
          <w:sz w:val="20"/>
          <w:szCs w:val="20"/>
        </w:rPr>
        <w:t xml:space="preserve">. председателя комитета </w:t>
      </w:r>
      <w:proofErr w:type="gramStart"/>
      <w:r w:rsidRPr="001F7BA3">
        <w:rPr>
          <w:rFonts w:ascii="Times New Roman" w:hAnsi="Times New Roman" w:cs="Times New Roman"/>
          <w:sz w:val="20"/>
          <w:szCs w:val="20"/>
        </w:rPr>
        <w:t>по</w:t>
      </w:r>
      <w:proofErr w:type="gramEnd"/>
    </w:p>
    <w:p w:rsidR="001F7BA3" w:rsidRPr="001F7BA3" w:rsidRDefault="001F7BA3" w:rsidP="001F7BA3">
      <w:pPr>
        <w:spacing w:after="0" w:line="240" w:lineRule="auto"/>
        <w:rPr>
          <w:rFonts w:ascii="Times New Roman" w:hAnsi="Times New Roman" w:cs="Times New Roman"/>
          <w:sz w:val="20"/>
          <w:szCs w:val="20"/>
        </w:rPr>
      </w:pPr>
      <w:r w:rsidRPr="001F7BA3">
        <w:rPr>
          <w:rFonts w:ascii="Times New Roman" w:hAnsi="Times New Roman" w:cs="Times New Roman"/>
          <w:sz w:val="20"/>
          <w:szCs w:val="20"/>
        </w:rPr>
        <w:t xml:space="preserve">управлению экономикой                                                                                </w:t>
      </w:r>
      <w:proofErr w:type="spellStart"/>
      <w:r w:rsidRPr="001F7BA3">
        <w:rPr>
          <w:rFonts w:ascii="Times New Roman" w:hAnsi="Times New Roman" w:cs="Times New Roman"/>
          <w:sz w:val="20"/>
          <w:szCs w:val="20"/>
        </w:rPr>
        <w:t>Н.В.Жукова</w:t>
      </w:r>
      <w:proofErr w:type="spellEnd"/>
    </w:p>
    <w:p w:rsidR="001F7BA3" w:rsidRPr="001F7BA3" w:rsidRDefault="001F7BA3" w:rsidP="001F7BA3">
      <w:pPr>
        <w:tabs>
          <w:tab w:val="left" w:pos="1080"/>
        </w:tabs>
        <w:spacing w:after="0" w:line="240" w:lineRule="auto"/>
        <w:rPr>
          <w:rFonts w:ascii="Times New Roman" w:hAnsi="Times New Roman" w:cs="Times New Roman"/>
          <w:sz w:val="20"/>
          <w:szCs w:val="20"/>
        </w:rPr>
      </w:pPr>
    </w:p>
    <w:p w:rsidR="001F7BA3" w:rsidRPr="001F7BA3" w:rsidRDefault="001F7BA3" w:rsidP="001F7BA3">
      <w:pPr>
        <w:spacing w:after="0" w:line="240" w:lineRule="auto"/>
        <w:rPr>
          <w:rFonts w:ascii="Times New Roman" w:hAnsi="Times New Roman" w:cs="Times New Roman"/>
          <w:sz w:val="20"/>
          <w:szCs w:val="20"/>
        </w:rPr>
      </w:pPr>
      <w:r w:rsidRPr="001F7BA3">
        <w:rPr>
          <w:rFonts w:ascii="Times New Roman" w:hAnsi="Times New Roman" w:cs="Times New Roman"/>
          <w:sz w:val="20"/>
          <w:szCs w:val="20"/>
        </w:rPr>
        <w:t xml:space="preserve">Управляющий делами                                                                                    И.Д. </w:t>
      </w:r>
      <w:proofErr w:type="spellStart"/>
      <w:r w:rsidRPr="001F7BA3">
        <w:rPr>
          <w:rFonts w:ascii="Times New Roman" w:hAnsi="Times New Roman" w:cs="Times New Roman"/>
          <w:sz w:val="20"/>
          <w:szCs w:val="20"/>
        </w:rPr>
        <w:t>Садкова</w:t>
      </w:r>
      <w:proofErr w:type="spellEnd"/>
    </w:p>
    <w:p w:rsidR="001F7BA3" w:rsidRPr="001F7BA3" w:rsidRDefault="001F7BA3" w:rsidP="001F7BA3">
      <w:pPr>
        <w:spacing w:after="0" w:line="240" w:lineRule="auto"/>
        <w:rPr>
          <w:rFonts w:ascii="Times New Roman" w:hAnsi="Times New Roman" w:cs="Times New Roman"/>
          <w:sz w:val="20"/>
          <w:szCs w:val="20"/>
        </w:rPr>
      </w:pPr>
    </w:p>
    <w:p w:rsidR="001F7BA3" w:rsidRPr="001F7BA3" w:rsidRDefault="001F7BA3" w:rsidP="001F7BA3">
      <w:pPr>
        <w:spacing w:after="0" w:line="240" w:lineRule="auto"/>
        <w:rPr>
          <w:rFonts w:ascii="Times New Roman" w:hAnsi="Times New Roman" w:cs="Times New Roman"/>
          <w:sz w:val="20"/>
          <w:szCs w:val="20"/>
        </w:rPr>
      </w:pPr>
      <w:r w:rsidRPr="001F7BA3">
        <w:rPr>
          <w:rFonts w:ascii="Times New Roman" w:hAnsi="Times New Roman" w:cs="Times New Roman"/>
          <w:sz w:val="20"/>
          <w:szCs w:val="20"/>
        </w:rPr>
        <w:t>Начальник сектора правовой,</w:t>
      </w:r>
    </w:p>
    <w:p w:rsidR="001F7BA3" w:rsidRPr="001F7BA3" w:rsidRDefault="001F7BA3" w:rsidP="001F7BA3">
      <w:pPr>
        <w:spacing w:after="0" w:line="240" w:lineRule="auto"/>
        <w:rPr>
          <w:rFonts w:ascii="Times New Roman" w:hAnsi="Times New Roman" w:cs="Times New Roman"/>
          <w:sz w:val="20"/>
          <w:szCs w:val="20"/>
        </w:rPr>
      </w:pPr>
      <w:r w:rsidRPr="001F7BA3">
        <w:rPr>
          <w:rFonts w:ascii="Times New Roman" w:hAnsi="Times New Roman" w:cs="Times New Roman"/>
          <w:sz w:val="20"/>
          <w:szCs w:val="20"/>
        </w:rPr>
        <w:t>организационной, кадровой работы</w:t>
      </w:r>
    </w:p>
    <w:p w:rsidR="001F7BA3" w:rsidRPr="001F7BA3" w:rsidRDefault="001F7BA3" w:rsidP="001F7BA3">
      <w:pPr>
        <w:spacing w:after="0" w:line="240" w:lineRule="auto"/>
        <w:rPr>
          <w:rFonts w:ascii="Times New Roman" w:hAnsi="Times New Roman" w:cs="Times New Roman"/>
          <w:sz w:val="20"/>
          <w:szCs w:val="20"/>
        </w:rPr>
      </w:pPr>
      <w:r w:rsidRPr="001F7BA3">
        <w:rPr>
          <w:rFonts w:ascii="Times New Roman" w:hAnsi="Times New Roman" w:cs="Times New Roman"/>
          <w:sz w:val="20"/>
          <w:szCs w:val="20"/>
        </w:rPr>
        <w:t xml:space="preserve">и информационного обеспечения                                                                   </w:t>
      </w:r>
      <w:proofErr w:type="spellStart"/>
      <w:r w:rsidRPr="001F7BA3">
        <w:rPr>
          <w:rFonts w:ascii="Times New Roman" w:hAnsi="Times New Roman" w:cs="Times New Roman"/>
          <w:sz w:val="20"/>
          <w:szCs w:val="20"/>
        </w:rPr>
        <w:t>Г.М.Лазарева</w:t>
      </w:r>
      <w:proofErr w:type="spellEnd"/>
    </w:p>
    <w:p w:rsidR="001F7BA3" w:rsidRPr="001F7BA3" w:rsidRDefault="001F7BA3" w:rsidP="001F7BA3">
      <w:pPr>
        <w:spacing w:after="0" w:line="240" w:lineRule="auto"/>
        <w:jc w:val="both"/>
        <w:outlineLvl w:val="0"/>
        <w:rPr>
          <w:rFonts w:ascii="Times New Roman" w:hAnsi="Times New Roman" w:cs="Times New Roman"/>
        </w:rPr>
      </w:pPr>
    </w:p>
    <w:p w:rsidR="001F7BA3" w:rsidRDefault="001F7BA3" w:rsidP="001F7BA3">
      <w:pPr>
        <w:jc w:val="both"/>
        <w:outlineLvl w:val="0"/>
      </w:pPr>
    </w:p>
    <w:p w:rsidR="00525685" w:rsidRDefault="00525685"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B13C1E" w:rsidRDefault="00B13C1E"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1F7BA3" w:rsidRPr="009B25A6" w:rsidRDefault="001F7BA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525685" w:rsidRPr="009B25A6" w:rsidRDefault="0053138B" w:rsidP="00FA11EF">
      <w:pPr>
        <w:widowControl w:val="0"/>
        <w:autoSpaceDE w:val="0"/>
        <w:autoSpaceDN w:val="0"/>
        <w:adjustRightInd w:val="0"/>
        <w:spacing w:after="0" w:line="240" w:lineRule="auto"/>
        <w:jc w:val="center"/>
        <w:rPr>
          <w:rFonts w:ascii="Times New Roman" w:hAnsi="Times New Roman" w:cs="Times New Roman"/>
          <w:b/>
          <w:bCs/>
          <w:sz w:val="24"/>
          <w:szCs w:val="24"/>
        </w:rPr>
      </w:pPr>
      <w:r w:rsidRPr="009B25A6">
        <w:rPr>
          <w:rFonts w:ascii="Times New Roman" w:hAnsi="Times New Roman" w:cs="Times New Roman"/>
          <w:b/>
          <w:bCs/>
          <w:sz w:val="24"/>
          <w:szCs w:val="24"/>
        </w:rPr>
        <w:t xml:space="preserve">     </w:t>
      </w:r>
    </w:p>
    <w:p w:rsidR="00525685" w:rsidRPr="009B25A6" w:rsidRDefault="00525685"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rsidR="00B47D84" w:rsidRPr="00EE7B2E" w:rsidRDefault="00620D0C" w:rsidP="00B47D84">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
          <w:bCs/>
          <w:sz w:val="24"/>
          <w:szCs w:val="24"/>
        </w:rPr>
        <w:lastRenderedPageBreak/>
        <w:t xml:space="preserve">   </w:t>
      </w:r>
      <w:r w:rsidR="00B47D84" w:rsidRPr="00EE7B2E">
        <w:rPr>
          <w:rFonts w:ascii="Times New Roman" w:hAnsi="Times New Roman" w:cs="Times New Roman"/>
          <w:bCs/>
          <w:sz w:val="24"/>
          <w:szCs w:val="24"/>
        </w:rPr>
        <w:t>Утвержден</w:t>
      </w:r>
    </w:p>
    <w:p w:rsidR="001F7BA3" w:rsidRDefault="001F7BA3" w:rsidP="00B47D84">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п</w:t>
      </w:r>
      <w:r w:rsidR="00B47D84" w:rsidRPr="00EE7B2E">
        <w:rPr>
          <w:rFonts w:ascii="Times New Roman" w:hAnsi="Times New Roman" w:cs="Times New Roman"/>
          <w:bCs/>
          <w:sz w:val="24"/>
          <w:szCs w:val="24"/>
        </w:rPr>
        <w:t>остановлением</w:t>
      </w:r>
      <w:r>
        <w:rPr>
          <w:rFonts w:ascii="Times New Roman" w:hAnsi="Times New Roman" w:cs="Times New Roman"/>
          <w:bCs/>
          <w:sz w:val="24"/>
          <w:szCs w:val="24"/>
        </w:rPr>
        <w:t xml:space="preserve"> </w:t>
      </w:r>
      <w:r w:rsidR="00B47D84" w:rsidRPr="00EE7B2E">
        <w:rPr>
          <w:rFonts w:ascii="Times New Roman" w:hAnsi="Times New Roman" w:cs="Times New Roman"/>
          <w:bCs/>
          <w:sz w:val="24"/>
          <w:szCs w:val="24"/>
        </w:rPr>
        <w:t xml:space="preserve"> администрации </w:t>
      </w:r>
    </w:p>
    <w:p w:rsidR="001F7BA3" w:rsidRDefault="00B47D84" w:rsidP="00B47D84">
      <w:pPr>
        <w:widowControl w:val="0"/>
        <w:autoSpaceDE w:val="0"/>
        <w:autoSpaceDN w:val="0"/>
        <w:adjustRightInd w:val="0"/>
        <w:spacing w:after="0" w:line="240" w:lineRule="auto"/>
        <w:jc w:val="right"/>
        <w:rPr>
          <w:rFonts w:ascii="Times New Roman" w:hAnsi="Times New Roman" w:cs="Times New Roman"/>
          <w:bCs/>
          <w:sz w:val="24"/>
          <w:szCs w:val="24"/>
        </w:rPr>
      </w:pPr>
      <w:r w:rsidRPr="00EE7B2E">
        <w:rPr>
          <w:rFonts w:ascii="Times New Roman" w:hAnsi="Times New Roman" w:cs="Times New Roman"/>
          <w:bCs/>
          <w:sz w:val="24"/>
          <w:szCs w:val="24"/>
        </w:rPr>
        <w:t xml:space="preserve">Большемурашкинского муниципального округа </w:t>
      </w:r>
    </w:p>
    <w:p w:rsidR="00B47D84" w:rsidRPr="00EE7B2E" w:rsidRDefault="00B47D84" w:rsidP="00B47D84">
      <w:pPr>
        <w:widowControl w:val="0"/>
        <w:autoSpaceDE w:val="0"/>
        <w:autoSpaceDN w:val="0"/>
        <w:adjustRightInd w:val="0"/>
        <w:spacing w:after="0" w:line="240" w:lineRule="auto"/>
        <w:jc w:val="right"/>
        <w:rPr>
          <w:rFonts w:ascii="Times New Roman" w:hAnsi="Times New Roman" w:cs="Times New Roman"/>
          <w:bCs/>
          <w:sz w:val="24"/>
          <w:szCs w:val="24"/>
        </w:rPr>
      </w:pPr>
      <w:r w:rsidRPr="00EE7B2E">
        <w:rPr>
          <w:rFonts w:ascii="Times New Roman" w:hAnsi="Times New Roman" w:cs="Times New Roman"/>
          <w:bCs/>
          <w:sz w:val="24"/>
          <w:szCs w:val="24"/>
        </w:rPr>
        <w:t xml:space="preserve">Нижегородской области </w:t>
      </w:r>
    </w:p>
    <w:p w:rsidR="00B47D84" w:rsidRPr="00EE7B2E" w:rsidRDefault="00B13C1E" w:rsidP="00B47D84">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от 28.10.2022 г. № 490</w:t>
      </w:r>
    </w:p>
    <w:p w:rsidR="00B47D84" w:rsidRDefault="00B47D84"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rsidR="00B47D84" w:rsidRDefault="00B47D84"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rsidR="00FA11EF" w:rsidRPr="009B25A6" w:rsidRDefault="003B23C2" w:rsidP="00FA11E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w:t>
      </w:r>
      <w:r w:rsidR="00FA11EF" w:rsidRPr="009B25A6">
        <w:rPr>
          <w:rFonts w:ascii="Times New Roman" w:hAnsi="Times New Roman" w:cs="Times New Roman"/>
          <w:b/>
          <w:bCs/>
          <w:sz w:val="24"/>
          <w:szCs w:val="24"/>
        </w:rPr>
        <w:t xml:space="preserve">дминистративный регламент </w:t>
      </w:r>
    </w:p>
    <w:p w:rsidR="00082B67" w:rsidRPr="009B25A6" w:rsidRDefault="00FA11EF" w:rsidP="00FA11EF">
      <w:pPr>
        <w:spacing w:after="0" w:line="240" w:lineRule="auto"/>
        <w:jc w:val="center"/>
        <w:rPr>
          <w:rFonts w:ascii="Times New Roman" w:hAnsi="Times New Roman" w:cs="Times New Roman"/>
          <w:b/>
          <w:bCs/>
          <w:sz w:val="24"/>
          <w:szCs w:val="24"/>
        </w:rPr>
      </w:pPr>
      <w:r w:rsidRPr="009B25A6">
        <w:rPr>
          <w:rFonts w:ascii="Times New Roman" w:hAnsi="Times New Roman" w:cs="Times New Roman"/>
          <w:b/>
          <w:bCs/>
          <w:sz w:val="24"/>
          <w:szCs w:val="24"/>
        </w:rPr>
        <w:t xml:space="preserve">администрации </w:t>
      </w:r>
      <w:r w:rsidR="003B23C2">
        <w:rPr>
          <w:rFonts w:ascii="Times New Roman" w:hAnsi="Times New Roman" w:cs="Times New Roman"/>
          <w:b/>
          <w:sz w:val="24"/>
          <w:szCs w:val="24"/>
        </w:rPr>
        <w:t>Большемур</w:t>
      </w:r>
      <w:r w:rsidR="00540135">
        <w:rPr>
          <w:rFonts w:ascii="Times New Roman" w:hAnsi="Times New Roman" w:cs="Times New Roman"/>
          <w:b/>
          <w:sz w:val="24"/>
          <w:szCs w:val="24"/>
        </w:rPr>
        <w:t>ашкинского муниципального округа</w:t>
      </w:r>
      <w:r w:rsidRPr="009B25A6">
        <w:rPr>
          <w:rFonts w:ascii="Times New Roman" w:hAnsi="Times New Roman" w:cs="Times New Roman"/>
          <w:b/>
          <w:sz w:val="24"/>
          <w:szCs w:val="24"/>
        </w:rPr>
        <w:t xml:space="preserve"> по </w:t>
      </w:r>
      <w:r w:rsidRPr="009B25A6">
        <w:rPr>
          <w:rFonts w:ascii="Times New Roman" w:hAnsi="Times New Roman" w:cs="Times New Roman"/>
          <w:b/>
          <w:bCs/>
          <w:sz w:val="24"/>
          <w:szCs w:val="24"/>
        </w:rPr>
        <w:t>предоставлению муниципальной услуги</w:t>
      </w:r>
      <w:r w:rsidR="009852C4" w:rsidRPr="009B25A6">
        <w:rPr>
          <w:rFonts w:ascii="Times New Roman" w:hAnsi="Times New Roman" w:cs="Times New Roman"/>
          <w:b/>
          <w:bCs/>
          <w:sz w:val="24"/>
          <w:szCs w:val="24"/>
        </w:rPr>
        <w:t xml:space="preserve"> </w:t>
      </w:r>
      <w:r w:rsidR="007C722F" w:rsidRPr="009B25A6">
        <w:rPr>
          <w:rFonts w:ascii="Times New Roman" w:hAnsi="Times New Roman" w:cs="Times New Roman"/>
          <w:b/>
          <w:bCs/>
          <w:sz w:val="24"/>
          <w:szCs w:val="24"/>
        </w:rPr>
        <w:t>«</w:t>
      </w:r>
      <w:r w:rsidR="00082B67" w:rsidRPr="009B25A6">
        <w:rPr>
          <w:rFonts w:ascii="Times New Roman" w:hAnsi="Times New Roman" w:cs="Times New Roman"/>
          <w:b/>
          <w:bCs/>
          <w:sz w:val="24"/>
          <w:szCs w:val="24"/>
        </w:rPr>
        <w:t>Предварительное согласование предоставления земельного участка»</w:t>
      </w:r>
    </w:p>
    <w:p w:rsidR="00082B67" w:rsidRPr="009B25A6" w:rsidRDefault="00082B67" w:rsidP="00FA11EF">
      <w:pPr>
        <w:spacing w:after="0" w:line="240" w:lineRule="auto"/>
        <w:jc w:val="center"/>
        <w:rPr>
          <w:rFonts w:ascii="Times New Roman" w:hAnsi="Times New Roman" w:cs="Times New Roman"/>
          <w:b/>
          <w:bCs/>
          <w:sz w:val="24"/>
          <w:szCs w:val="24"/>
        </w:rPr>
      </w:pPr>
    </w:p>
    <w:p w:rsidR="00082B67" w:rsidRPr="009B25A6" w:rsidRDefault="00082B67" w:rsidP="00FA11EF">
      <w:pPr>
        <w:spacing w:after="0" w:line="240" w:lineRule="auto"/>
        <w:jc w:val="center"/>
        <w:rPr>
          <w:rFonts w:ascii="Times New Roman" w:hAnsi="Times New Roman" w:cs="Times New Roman"/>
          <w:b/>
          <w:bCs/>
          <w:sz w:val="24"/>
          <w:szCs w:val="24"/>
        </w:rPr>
      </w:pPr>
    </w:p>
    <w:p w:rsidR="00F85273" w:rsidRPr="009B25A6" w:rsidRDefault="00FA11EF" w:rsidP="00FA11EF">
      <w:pPr>
        <w:spacing w:after="0" w:line="240" w:lineRule="auto"/>
        <w:jc w:val="center"/>
        <w:rPr>
          <w:rFonts w:ascii="Times New Roman" w:hAnsi="Times New Roman" w:cs="Times New Roman"/>
          <w:color w:val="000000" w:themeColor="text1"/>
          <w:sz w:val="24"/>
          <w:szCs w:val="24"/>
        </w:rPr>
      </w:pPr>
      <w:r w:rsidRPr="009B25A6">
        <w:rPr>
          <w:rFonts w:ascii="Times New Roman" w:hAnsi="Times New Roman" w:cs="Times New Roman"/>
          <w:color w:val="000000" w:themeColor="text1"/>
          <w:sz w:val="24"/>
          <w:szCs w:val="24"/>
          <w:lang w:val="en-US"/>
        </w:rPr>
        <w:t>I</w:t>
      </w:r>
      <w:r w:rsidRPr="009B25A6">
        <w:rPr>
          <w:rFonts w:ascii="Times New Roman" w:hAnsi="Times New Roman" w:cs="Times New Roman"/>
          <w:color w:val="000000" w:themeColor="text1"/>
          <w:sz w:val="24"/>
          <w:szCs w:val="24"/>
        </w:rPr>
        <w:t xml:space="preserve">. </w:t>
      </w:r>
      <w:r w:rsidR="00F86447" w:rsidRPr="009B25A6">
        <w:rPr>
          <w:rFonts w:ascii="Times New Roman" w:hAnsi="Times New Roman" w:cs="Times New Roman"/>
          <w:color w:val="000000" w:themeColor="text1"/>
          <w:sz w:val="24"/>
          <w:szCs w:val="24"/>
        </w:rPr>
        <w:t>ОБЩИЕ ПОЛОЖЕНИЯ</w:t>
      </w:r>
    </w:p>
    <w:p w:rsidR="00F85273" w:rsidRPr="009B25A6" w:rsidRDefault="00F85273" w:rsidP="00FA11EF">
      <w:pPr>
        <w:autoSpaceDE w:val="0"/>
        <w:spacing w:after="0" w:line="240" w:lineRule="auto"/>
        <w:jc w:val="center"/>
        <w:rPr>
          <w:rFonts w:ascii="Times New Roman" w:hAnsi="Times New Roman" w:cs="Times New Roman"/>
          <w:color w:val="000000" w:themeColor="text1"/>
          <w:sz w:val="24"/>
          <w:szCs w:val="24"/>
        </w:rPr>
      </w:pPr>
    </w:p>
    <w:p w:rsidR="00F85273" w:rsidRPr="009B25A6" w:rsidRDefault="00C775CD" w:rsidP="00FC65BD">
      <w:pPr>
        <w:spacing w:after="0" w:line="240" w:lineRule="auto"/>
        <w:jc w:val="both"/>
        <w:rPr>
          <w:rFonts w:ascii="Times New Roman" w:hAnsi="Times New Roman" w:cs="Times New Roman"/>
          <w:iCs/>
          <w:color w:val="000000" w:themeColor="text1"/>
          <w:sz w:val="24"/>
          <w:szCs w:val="24"/>
        </w:rPr>
      </w:pPr>
      <w:r w:rsidRPr="009B25A6">
        <w:rPr>
          <w:rFonts w:ascii="Times New Roman" w:hAnsi="Times New Roman" w:cs="Times New Roman"/>
          <w:color w:val="000000" w:themeColor="text1"/>
          <w:sz w:val="24"/>
          <w:szCs w:val="24"/>
        </w:rPr>
        <w:t xml:space="preserve">        </w:t>
      </w:r>
      <w:proofErr w:type="gramStart"/>
      <w:r w:rsidR="00F85273" w:rsidRPr="009B25A6">
        <w:rPr>
          <w:rFonts w:ascii="Times New Roman" w:hAnsi="Times New Roman" w:cs="Times New Roman"/>
          <w:color w:val="000000" w:themeColor="text1"/>
          <w:sz w:val="24"/>
          <w:szCs w:val="24"/>
        </w:rPr>
        <w:t xml:space="preserve">1.1 Административный регламент </w:t>
      </w:r>
      <w:r w:rsidR="00796371" w:rsidRPr="009B25A6">
        <w:rPr>
          <w:rFonts w:ascii="Times New Roman" w:hAnsi="Times New Roman" w:cs="Times New Roman"/>
          <w:color w:val="000000" w:themeColor="text1"/>
          <w:sz w:val="24"/>
          <w:szCs w:val="24"/>
        </w:rPr>
        <w:t>муниципального образования</w:t>
      </w:r>
      <w:r w:rsidR="00796371" w:rsidRPr="009B25A6">
        <w:rPr>
          <w:rFonts w:ascii="Times New Roman" w:hAnsi="Times New Roman"/>
          <w:color w:val="000000" w:themeColor="text1"/>
          <w:sz w:val="24"/>
        </w:rPr>
        <w:t xml:space="preserve"> </w:t>
      </w:r>
      <w:r w:rsidR="003B23C2" w:rsidRPr="003B23C2">
        <w:rPr>
          <w:rFonts w:ascii="Times New Roman" w:hAnsi="Times New Roman" w:cs="Times New Roman"/>
          <w:sz w:val="24"/>
          <w:szCs w:val="24"/>
        </w:rPr>
        <w:t xml:space="preserve">Большемурашкинского муниципального </w:t>
      </w:r>
      <w:r w:rsidR="0068775C">
        <w:rPr>
          <w:rFonts w:ascii="Times New Roman" w:hAnsi="Times New Roman" w:cs="Times New Roman"/>
          <w:sz w:val="24"/>
          <w:szCs w:val="24"/>
        </w:rPr>
        <w:t>округа</w:t>
      </w:r>
      <w:r w:rsidR="00F85273" w:rsidRPr="009B25A6">
        <w:rPr>
          <w:rFonts w:ascii="Times New Roman" w:hAnsi="Times New Roman" w:cs="Times New Roman"/>
          <w:b/>
          <w:sz w:val="24"/>
          <w:szCs w:val="24"/>
        </w:rPr>
        <w:t xml:space="preserve"> </w:t>
      </w:r>
      <w:r w:rsidR="003E0C34" w:rsidRPr="003E0C34">
        <w:rPr>
          <w:rFonts w:ascii="Times New Roman" w:hAnsi="Times New Roman" w:cs="Times New Roman"/>
          <w:sz w:val="24"/>
          <w:szCs w:val="24"/>
        </w:rPr>
        <w:t>Нижегородской области</w:t>
      </w:r>
      <w:r w:rsidR="003E0C34">
        <w:rPr>
          <w:rFonts w:ascii="Times New Roman" w:hAnsi="Times New Roman" w:cs="Times New Roman"/>
          <w:b/>
          <w:sz w:val="24"/>
          <w:szCs w:val="24"/>
        </w:rPr>
        <w:t xml:space="preserve"> </w:t>
      </w:r>
      <w:r w:rsidR="00A9225A" w:rsidRPr="009B25A6">
        <w:rPr>
          <w:rFonts w:ascii="Times New Roman" w:hAnsi="Times New Roman"/>
          <w:sz w:val="24"/>
        </w:rPr>
        <w:t>по</w:t>
      </w:r>
      <w:r w:rsidR="00F85273" w:rsidRPr="009B25A6">
        <w:rPr>
          <w:rFonts w:ascii="Times New Roman" w:hAnsi="Times New Roman" w:cs="Times New Roman"/>
          <w:color w:val="000000" w:themeColor="text1"/>
          <w:sz w:val="24"/>
          <w:szCs w:val="24"/>
        </w:rPr>
        <w:t xml:space="preserve"> предоставлени</w:t>
      </w:r>
      <w:r w:rsidR="00687275" w:rsidRPr="009B25A6">
        <w:rPr>
          <w:rFonts w:ascii="Times New Roman" w:hAnsi="Times New Roman" w:cs="Times New Roman"/>
          <w:color w:val="000000" w:themeColor="text1"/>
          <w:sz w:val="24"/>
          <w:szCs w:val="24"/>
        </w:rPr>
        <w:t>ю</w:t>
      </w:r>
      <w:r w:rsidR="00F85273" w:rsidRPr="009B25A6">
        <w:rPr>
          <w:rFonts w:ascii="Times New Roman" w:hAnsi="Times New Roman" w:cs="Times New Roman"/>
          <w:color w:val="000000" w:themeColor="text1"/>
          <w:sz w:val="24"/>
          <w:szCs w:val="24"/>
        </w:rPr>
        <w:t xml:space="preserve"> муниципальной услуги </w:t>
      </w:r>
      <w:r w:rsidR="0032605D" w:rsidRPr="00647F9B">
        <w:rPr>
          <w:rFonts w:ascii="Times New Roman" w:hAnsi="Times New Roman" w:cs="Times New Roman"/>
          <w:bCs/>
          <w:sz w:val="24"/>
          <w:szCs w:val="24"/>
        </w:rPr>
        <w:t>«</w:t>
      </w:r>
      <w:r w:rsidR="00082B67" w:rsidRPr="00647F9B">
        <w:rPr>
          <w:rFonts w:ascii="Times New Roman" w:hAnsi="Times New Roman" w:cs="Times New Roman"/>
          <w:bCs/>
          <w:sz w:val="24"/>
          <w:szCs w:val="24"/>
        </w:rPr>
        <w:t>Предварительное согласование предоставления земельного участка»</w:t>
      </w:r>
      <w:r w:rsidR="0032605D" w:rsidRPr="009B25A6">
        <w:rPr>
          <w:rFonts w:ascii="Times New Roman" w:hAnsi="Times New Roman" w:cs="Times New Roman"/>
          <w:color w:val="000000" w:themeColor="text1"/>
          <w:sz w:val="24"/>
          <w:szCs w:val="24"/>
        </w:rPr>
        <w:t xml:space="preserve"> </w:t>
      </w:r>
      <w:r w:rsidR="00F85273" w:rsidRPr="009B25A6">
        <w:rPr>
          <w:rFonts w:ascii="Times New Roman" w:hAnsi="Times New Roman" w:cs="Times New Roman"/>
          <w:color w:val="000000" w:themeColor="text1"/>
          <w:sz w:val="24"/>
          <w:szCs w:val="24"/>
        </w:rPr>
        <w:t xml:space="preserve">(далее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00F85273" w:rsidRPr="009B25A6">
        <w:rPr>
          <w:rFonts w:ascii="Times New Roman" w:hAnsi="Times New Roman" w:cs="Times New Roman"/>
          <w:iCs/>
          <w:color w:val="000000" w:themeColor="text1"/>
          <w:sz w:val="24"/>
          <w:szCs w:val="24"/>
        </w:rPr>
        <w:t>порядок взаимодействия между</w:t>
      </w:r>
      <w:proofErr w:type="gramEnd"/>
      <w:r w:rsidR="00F85273" w:rsidRPr="009B25A6">
        <w:rPr>
          <w:rFonts w:ascii="Times New Roman" w:hAnsi="Times New Roman" w:cs="Times New Roman"/>
          <w:iCs/>
          <w:color w:val="000000" w:themeColor="text1"/>
          <w:sz w:val="24"/>
          <w:szCs w:val="24"/>
        </w:rPr>
        <w:t xml:space="preserve"> </w:t>
      </w:r>
      <w:proofErr w:type="gramStart"/>
      <w:r w:rsidR="00BF1095" w:rsidRPr="009B25A6">
        <w:rPr>
          <w:rFonts w:ascii="Times New Roman" w:hAnsi="Times New Roman" w:cs="Times New Roman"/>
          <w:iCs/>
          <w:color w:val="000000" w:themeColor="text1"/>
          <w:sz w:val="24"/>
          <w:szCs w:val="24"/>
        </w:rPr>
        <w:t>а</w:t>
      </w:r>
      <w:r w:rsidR="002D407E" w:rsidRPr="009B25A6">
        <w:rPr>
          <w:rFonts w:ascii="Times New Roman" w:hAnsi="Times New Roman" w:cs="Times New Roman"/>
          <w:iCs/>
          <w:color w:val="000000" w:themeColor="text1"/>
          <w:sz w:val="24"/>
          <w:szCs w:val="24"/>
        </w:rPr>
        <w:t>дминистрацией</w:t>
      </w:r>
      <w:r w:rsidR="009A243D" w:rsidRPr="009B25A6">
        <w:rPr>
          <w:rFonts w:ascii="Times New Roman" w:hAnsi="Times New Roman" w:cs="Times New Roman"/>
          <w:iCs/>
          <w:color w:val="000000" w:themeColor="text1"/>
          <w:sz w:val="24"/>
          <w:szCs w:val="24"/>
        </w:rPr>
        <w:t xml:space="preserve"> </w:t>
      </w:r>
      <w:r w:rsidR="003B23C2" w:rsidRPr="003B23C2">
        <w:rPr>
          <w:rFonts w:ascii="Times New Roman" w:hAnsi="Times New Roman" w:cs="Times New Roman"/>
          <w:sz w:val="24"/>
          <w:szCs w:val="24"/>
        </w:rPr>
        <w:t xml:space="preserve">Большемурашкинского муниципального </w:t>
      </w:r>
      <w:r w:rsidR="0068775C">
        <w:rPr>
          <w:rFonts w:ascii="Times New Roman" w:hAnsi="Times New Roman" w:cs="Times New Roman"/>
          <w:sz w:val="24"/>
          <w:szCs w:val="24"/>
        </w:rPr>
        <w:t>округа</w:t>
      </w:r>
      <w:r w:rsidR="003E0C34" w:rsidRPr="003E0C34">
        <w:rPr>
          <w:rFonts w:ascii="Times New Roman" w:hAnsi="Times New Roman" w:cs="Times New Roman"/>
          <w:sz w:val="24"/>
          <w:szCs w:val="24"/>
        </w:rPr>
        <w:t xml:space="preserve"> Нижегородской области</w:t>
      </w:r>
      <w:r w:rsidR="003E0C34">
        <w:rPr>
          <w:rFonts w:ascii="Times New Roman" w:hAnsi="Times New Roman" w:cs="Times New Roman"/>
          <w:sz w:val="24"/>
          <w:szCs w:val="24"/>
        </w:rPr>
        <w:t xml:space="preserve"> </w:t>
      </w:r>
      <w:r w:rsidR="002709EC" w:rsidRPr="009B25A6">
        <w:rPr>
          <w:rFonts w:ascii="Times New Roman" w:hAnsi="Times New Roman" w:cs="Times New Roman"/>
          <w:i/>
          <w:iCs/>
          <w:sz w:val="24"/>
          <w:szCs w:val="24"/>
        </w:rPr>
        <w:t xml:space="preserve"> </w:t>
      </w:r>
      <w:r w:rsidR="002709EC" w:rsidRPr="009B25A6">
        <w:rPr>
          <w:rFonts w:ascii="Times New Roman" w:hAnsi="Times New Roman" w:cs="Times New Roman"/>
          <w:iCs/>
          <w:sz w:val="24"/>
          <w:szCs w:val="24"/>
        </w:rPr>
        <w:t>(далее – Администрация)</w:t>
      </w:r>
      <w:r w:rsidR="002D407E" w:rsidRPr="009B25A6">
        <w:rPr>
          <w:rFonts w:ascii="Times New Roman" w:hAnsi="Times New Roman" w:cs="Times New Roman"/>
          <w:iCs/>
          <w:color w:val="000000" w:themeColor="text1"/>
          <w:sz w:val="24"/>
          <w:szCs w:val="24"/>
        </w:rPr>
        <w:t xml:space="preserve"> и физическими лицами, юридическими лицами и их уполномоченными представителями</w:t>
      </w:r>
      <w:r w:rsidR="002E0B59" w:rsidRPr="009B25A6">
        <w:rPr>
          <w:rFonts w:ascii="Times New Roman" w:hAnsi="Times New Roman" w:cs="Times New Roman"/>
          <w:iCs/>
          <w:color w:val="000000" w:themeColor="text1"/>
          <w:sz w:val="24"/>
          <w:szCs w:val="24"/>
        </w:rPr>
        <w:t>,</w:t>
      </w:r>
      <w:r w:rsidR="002D407E" w:rsidRPr="009B25A6">
        <w:rPr>
          <w:rFonts w:ascii="Times New Roman" w:hAnsi="Times New Roman"/>
          <w:sz w:val="24"/>
        </w:rPr>
        <w:t xml:space="preserve"> </w:t>
      </w:r>
      <w:r w:rsidR="008621B0" w:rsidRPr="009B25A6">
        <w:rPr>
          <w:rFonts w:ascii="Times New Roman" w:hAnsi="Times New Roman" w:cs="Times New Roman"/>
          <w:iCs/>
          <w:sz w:val="24"/>
          <w:szCs w:val="24"/>
        </w:rPr>
        <w:t>А</w:t>
      </w:r>
      <w:r w:rsidR="00FA11EF" w:rsidRPr="009B25A6">
        <w:rPr>
          <w:rFonts w:ascii="Times New Roman" w:hAnsi="Times New Roman" w:cs="Times New Roman"/>
          <w:iCs/>
          <w:sz w:val="24"/>
          <w:szCs w:val="24"/>
        </w:rPr>
        <w:t>дминистраци</w:t>
      </w:r>
      <w:r w:rsidR="002E0B59" w:rsidRPr="009B25A6">
        <w:rPr>
          <w:rFonts w:ascii="Times New Roman" w:hAnsi="Times New Roman" w:cs="Times New Roman"/>
          <w:iCs/>
          <w:sz w:val="24"/>
          <w:szCs w:val="24"/>
        </w:rPr>
        <w:t>ей</w:t>
      </w:r>
      <w:r w:rsidR="00FA11EF" w:rsidRPr="009B25A6">
        <w:rPr>
          <w:rFonts w:ascii="Times New Roman" w:hAnsi="Times New Roman" w:cs="Times New Roman"/>
          <w:iCs/>
          <w:sz w:val="24"/>
          <w:szCs w:val="24"/>
        </w:rPr>
        <w:t xml:space="preserve"> </w:t>
      </w:r>
      <w:r w:rsidR="00A9225A" w:rsidRPr="009B25A6">
        <w:rPr>
          <w:rFonts w:ascii="Times New Roman" w:hAnsi="Times New Roman"/>
          <w:sz w:val="24"/>
        </w:rPr>
        <w:t xml:space="preserve">и </w:t>
      </w:r>
      <w:r w:rsidR="00C77DF7" w:rsidRPr="00620D0C">
        <w:rPr>
          <w:rFonts w:ascii="Times New Roman" w:hAnsi="Times New Roman" w:cs="Times New Roman"/>
          <w:iCs/>
          <w:sz w:val="24"/>
          <w:szCs w:val="24"/>
        </w:rPr>
        <w:t>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w:t>
      </w:r>
      <w:r w:rsidR="00C77DF7" w:rsidRPr="00620D0C">
        <w:rPr>
          <w:rFonts w:ascii="Times New Roman" w:hAnsi="Times New Roman" w:cs="Times New Roman"/>
          <w:b/>
          <w:i/>
          <w:iCs/>
          <w:sz w:val="24"/>
          <w:szCs w:val="24"/>
        </w:rPr>
        <w:t xml:space="preserve"> </w:t>
      </w:r>
      <w:r w:rsidR="00C77DF7" w:rsidRPr="00620D0C">
        <w:rPr>
          <w:rFonts w:ascii="Times New Roman" w:hAnsi="Times New Roman" w:cs="Times New Roman"/>
          <w:iCs/>
          <w:color w:val="000000" w:themeColor="text1"/>
          <w:sz w:val="24"/>
          <w:szCs w:val="24"/>
        </w:rPr>
        <w:t>при предоставлении муниципальной услуги, а также порядок обжалования действий (бездействия) Администрации,  муниципальных служащих, ГБУ НО "УМФЦ", сотрудников ГБУ НО "УМФЦ</w:t>
      </w:r>
      <w:proofErr w:type="gramEnd"/>
      <w:r w:rsidR="00C77DF7" w:rsidRPr="00620D0C">
        <w:rPr>
          <w:rFonts w:ascii="Times New Roman" w:hAnsi="Times New Roman" w:cs="Times New Roman"/>
          <w:iCs/>
          <w:color w:val="000000" w:themeColor="text1"/>
          <w:sz w:val="24"/>
          <w:szCs w:val="24"/>
        </w:rPr>
        <w:t>" при предоставлении муниципальной услуги.</w:t>
      </w:r>
    </w:p>
    <w:p w:rsidR="00FC65BD" w:rsidRPr="009B25A6" w:rsidRDefault="00AB738A" w:rsidP="00AA51F7">
      <w:pPr>
        <w:pStyle w:val="ConsPlusNormal"/>
        <w:ind w:firstLine="540"/>
        <w:jc w:val="both"/>
        <w:rPr>
          <w:iCs/>
          <w:color w:val="000000" w:themeColor="text1"/>
          <w:sz w:val="24"/>
          <w:szCs w:val="24"/>
          <w:lang w:eastAsia="ar-SA"/>
        </w:rPr>
      </w:pPr>
      <w:r w:rsidRPr="009B25A6">
        <w:rPr>
          <w:sz w:val="24"/>
          <w:szCs w:val="24"/>
        </w:rPr>
        <w:t xml:space="preserve">1.2. </w:t>
      </w:r>
      <w:r w:rsidR="00FC65BD" w:rsidRPr="009B25A6">
        <w:rPr>
          <w:sz w:val="24"/>
          <w:szCs w:val="24"/>
        </w:rPr>
        <w:t>Муниципальная услуга по</w:t>
      </w:r>
      <w:r w:rsidR="00082B67" w:rsidRPr="009B25A6">
        <w:rPr>
          <w:b/>
          <w:bCs/>
          <w:sz w:val="24"/>
          <w:szCs w:val="24"/>
        </w:rPr>
        <w:t xml:space="preserve"> </w:t>
      </w:r>
      <w:r w:rsidR="00082B67" w:rsidRPr="009B25A6">
        <w:rPr>
          <w:bCs/>
          <w:sz w:val="24"/>
          <w:szCs w:val="24"/>
        </w:rPr>
        <w:t>предварительному согласованию предоставления земельного участка</w:t>
      </w:r>
      <w:r w:rsidR="00E609DE" w:rsidRPr="009B25A6">
        <w:rPr>
          <w:bCs/>
          <w:sz w:val="24"/>
          <w:szCs w:val="24"/>
        </w:rPr>
        <w:t xml:space="preserve">, </w:t>
      </w:r>
      <w:r w:rsidR="00FC65BD" w:rsidRPr="009B25A6">
        <w:rPr>
          <w:iCs/>
          <w:color w:val="000000" w:themeColor="text1"/>
          <w:sz w:val="24"/>
          <w:szCs w:val="24"/>
          <w:lang w:eastAsia="ar-SA"/>
        </w:rPr>
        <w:t>распространяется на земельные участки, находящиеся в муниципальной собственности</w:t>
      </w:r>
      <w:r w:rsidR="00AA51F7" w:rsidRPr="009B25A6">
        <w:rPr>
          <w:iCs/>
          <w:color w:val="000000" w:themeColor="text1"/>
          <w:sz w:val="24"/>
          <w:szCs w:val="24"/>
          <w:lang w:eastAsia="ar-SA"/>
        </w:rPr>
        <w:t xml:space="preserve"> </w:t>
      </w:r>
      <w:r w:rsidR="00FC65BD" w:rsidRPr="009B25A6">
        <w:rPr>
          <w:iCs/>
          <w:color w:val="000000" w:themeColor="text1"/>
          <w:sz w:val="24"/>
          <w:szCs w:val="24"/>
          <w:lang w:eastAsia="ar-SA"/>
        </w:rPr>
        <w:t xml:space="preserve">расположенные на территории </w:t>
      </w:r>
      <w:r w:rsidR="003B23C2" w:rsidRPr="003B23C2">
        <w:rPr>
          <w:sz w:val="24"/>
          <w:szCs w:val="24"/>
        </w:rPr>
        <w:t xml:space="preserve">Большемурашкинского муниципального </w:t>
      </w:r>
      <w:r w:rsidR="0068775C">
        <w:rPr>
          <w:sz w:val="24"/>
          <w:szCs w:val="24"/>
        </w:rPr>
        <w:t>округа</w:t>
      </w:r>
      <w:r w:rsidR="00AA51F7" w:rsidRPr="009B25A6">
        <w:rPr>
          <w:i/>
          <w:sz w:val="24"/>
          <w:szCs w:val="24"/>
        </w:rPr>
        <w:t xml:space="preserve"> </w:t>
      </w:r>
      <w:r w:rsidR="00AA51F7" w:rsidRPr="009B25A6">
        <w:rPr>
          <w:sz w:val="24"/>
          <w:szCs w:val="24"/>
        </w:rPr>
        <w:t>и</w:t>
      </w:r>
      <w:r w:rsidR="00FC65BD" w:rsidRPr="009B25A6">
        <w:rPr>
          <w:color w:val="000000" w:themeColor="text1"/>
          <w:sz w:val="24"/>
        </w:rPr>
        <w:t xml:space="preserve"> </w:t>
      </w:r>
      <w:r w:rsidR="00AA51F7" w:rsidRPr="009B25A6">
        <w:rPr>
          <w:color w:val="000000" w:themeColor="text1"/>
          <w:sz w:val="24"/>
        </w:rPr>
        <w:t>земельные участки,</w:t>
      </w:r>
      <w:r w:rsidR="00AA51F7" w:rsidRPr="009B25A6">
        <w:rPr>
          <w:i/>
          <w:color w:val="000000" w:themeColor="text1"/>
          <w:sz w:val="24"/>
        </w:rPr>
        <w:t xml:space="preserve"> </w:t>
      </w:r>
      <w:r w:rsidR="00FC65BD" w:rsidRPr="009B25A6">
        <w:rPr>
          <w:iCs/>
          <w:color w:val="000000" w:themeColor="text1"/>
          <w:sz w:val="24"/>
          <w:szCs w:val="24"/>
          <w:lang w:eastAsia="ar-SA"/>
        </w:rPr>
        <w:t>государственная собственность на которые не разграничена (за исключением случаев, установленных законодательством Нижегородской области)</w:t>
      </w:r>
      <w:r w:rsidR="00717DAE" w:rsidRPr="009B25A6">
        <w:rPr>
          <w:iCs/>
          <w:color w:val="000000" w:themeColor="text1"/>
          <w:sz w:val="24"/>
          <w:szCs w:val="24"/>
          <w:lang w:eastAsia="ar-SA"/>
        </w:rPr>
        <w:t xml:space="preserve"> (далее </w:t>
      </w:r>
      <w:r w:rsidR="008621B0" w:rsidRPr="009B25A6">
        <w:rPr>
          <w:iCs/>
          <w:color w:val="000000" w:themeColor="text1"/>
          <w:sz w:val="24"/>
          <w:szCs w:val="24"/>
          <w:lang w:eastAsia="ar-SA"/>
        </w:rPr>
        <w:t xml:space="preserve">- </w:t>
      </w:r>
      <w:r w:rsidR="00717DAE" w:rsidRPr="009B25A6">
        <w:rPr>
          <w:iCs/>
          <w:color w:val="000000" w:themeColor="text1"/>
          <w:sz w:val="24"/>
          <w:szCs w:val="24"/>
          <w:lang w:eastAsia="ar-SA"/>
        </w:rPr>
        <w:t>государственная и муниципальная собственность)</w:t>
      </w:r>
      <w:r w:rsidR="00A522FA" w:rsidRPr="009B25A6">
        <w:rPr>
          <w:iCs/>
          <w:color w:val="000000" w:themeColor="text1"/>
          <w:sz w:val="24"/>
          <w:szCs w:val="24"/>
          <w:lang w:eastAsia="ar-SA"/>
        </w:rPr>
        <w:t xml:space="preserve">, если земельный участок предстоит </w:t>
      </w:r>
      <w:proofErr w:type="gramStart"/>
      <w:r w:rsidR="00A522FA" w:rsidRPr="009B25A6">
        <w:rPr>
          <w:iCs/>
          <w:color w:val="000000" w:themeColor="text1"/>
          <w:sz w:val="24"/>
          <w:szCs w:val="24"/>
          <w:lang w:eastAsia="ar-SA"/>
        </w:rPr>
        <w:t>образовать</w:t>
      </w:r>
      <w:proofErr w:type="gramEnd"/>
      <w:r w:rsidR="00A522FA" w:rsidRPr="009B25A6">
        <w:rPr>
          <w:iCs/>
          <w:color w:val="000000" w:themeColor="text1"/>
          <w:sz w:val="24"/>
          <w:szCs w:val="24"/>
          <w:lang w:eastAsia="ar-SA"/>
        </w:rPr>
        <w:t xml:space="preserve"> и не утвержден проект межевания территории, в границах которой предстоит образовать такой земельный участок или границы земельного участка подлежат уточнению в соответствии с Федеральным </w:t>
      </w:r>
      <w:hyperlink r:id="rId13" w:tooltip="Федеральный закон от 24.07.2007 N 221-ФЗ (ред. от 30.12.2020) &quot;О кадастровой деятельности&quot;{КонсультантПлюс}" w:history="1">
        <w:r w:rsidR="00A522FA" w:rsidRPr="009B25A6">
          <w:rPr>
            <w:iCs/>
            <w:color w:val="000000" w:themeColor="text1"/>
            <w:sz w:val="24"/>
            <w:szCs w:val="24"/>
            <w:lang w:eastAsia="ar-SA"/>
          </w:rPr>
          <w:t>законом</w:t>
        </w:r>
      </w:hyperlink>
      <w:r w:rsidR="00A522FA" w:rsidRPr="009B25A6">
        <w:rPr>
          <w:iCs/>
          <w:color w:val="000000" w:themeColor="text1"/>
          <w:sz w:val="24"/>
          <w:szCs w:val="24"/>
          <w:lang w:eastAsia="ar-SA"/>
        </w:rPr>
        <w:t xml:space="preserve"> «О государственном кадастре недвижимости»</w:t>
      </w:r>
      <w:r w:rsidR="00C46822" w:rsidRPr="009B25A6">
        <w:rPr>
          <w:iCs/>
          <w:color w:val="000000" w:themeColor="text1"/>
          <w:sz w:val="24"/>
          <w:szCs w:val="24"/>
          <w:lang w:eastAsia="ar-SA"/>
        </w:rPr>
        <w:t>.</w:t>
      </w:r>
    </w:p>
    <w:p w:rsidR="00835BF5" w:rsidRDefault="005D2344" w:rsidP="00AA51F7">
      <w:pPr>
        <w:widowControl w:val="0"/>
        <w:autoSpaceDE w:val="0"/>
        <w:autoSpaceDN w:val="0"/>
        <w:adjustRightInd w:val="0"/>
        <w:spacing w:after="0" w:line="240" w:lineRule="auto"/>
        <w:ind w:firstLine="567"/>
        <w:jc w:val="both"/>
        <w:rPr>
          <w:rFonts w:ascii="Times New Roman" w:hAnsi="Times New Roman"/>
          <w:color w:val="000000" w:themeColor="text1"/>
          <w:sz w:val="24"/>
        </w:rPr>
      </w:pPr>
      <w:bookmarkStart w:id="2" w:name="Par61"/>
      <w:bookmarkEnd w:id="2"/>
      <w:r w:rsidRPr="009B25A6">
        <w:rPr>
          <w:rFonts w:ascii="Times New Roman" w:hAnsi="Times New Roman"/>
          <w:color w:val="000000" w:themeColor="text1"/>
          <w:sz w:val="24"/>
        </w:rPr>
        <w:t>1.</w:t>
      </w:r>
      <w:r w:rsidR="00AA51F7" w:rsidRPr="009B25A6">
        <w:rPr>
          <w:rFonts w:ascii="Times New Roman" w:hAnsi="Times New Roman"/>
          <w:color w:val="000000" w:themeColor="text1"/>
          <w:sz w:val="24"/>
        </w:rPr>
        <w:t>3</w:t>
      </w:r>
      <w:r w:rsidRPr="009B25A6">
        <w:rPr>
          <w:rFonts w:ascii="Times New Roman" w:hAnsi="Times New Roman"/>
          <w:color w:val="000000" w:themeColor="text1"/>
          <w:sz w:val="24"/>
        </w:rPr>
        <w:t>.</w:t>
      </w:r>
      <w:r w:rsidR="00A9225A" w:rsidRPr="009B25A6">
        <w:rPr>
          <w:rFonts w:ascii="Times New Roman" w:hAnsi="Times New Roman"/>
          <w:color w:val="000000" w:themeColor="text1"/>
          <w:sz w:val="24"/>
        </w:rPr>
        <w:t xml:space="preserve"> Круг заявителей при предоставлении муниципальной услуги.</w:t>
      </w:r>
      <w:r w:rsidR="007B68BE" w:rsidRPr="009B25A6">
        <w:rPr>
          <w:rFonts w:ascii="Times New Roman" w:hAnsi="Times New Roman"/>
          <w:color w:val="000000" w:themeColor="text1"/>
          <w:sz w:val="24"/>
        </w:rPr>
        <w:t xml:space="preserve"> </w:t>
      </w:r>
    </w:p>
    <w:p w:rsidR="00DF13A3" w:rsidRPr="009B25A6" w:rsidRDefault="00DF13A3" w:rsidP="00AA51F7">
      <w:pPr>
        <w:widowControl w:val="0"/>
        <w:autoSpaceDE w:val="0"/>
        <w:autoSpaceDN w:val="0"/>
        <w:adjustRightInd w:val="0"/>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1.3.1. Заявителями являются физические и юридические лица.</w:t>
      </w:r>
    </w:p>
    <w:p w:rsidR="007A7C5F" w:rsidRPr="009B25A6" w:rsidRDefault="00DF13A3"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iCs/>
          <w:color w:val="000000" w:themeColor="text1"/>
          <w:sz w:val="24"/>
          <w:szCs w:val="24"/>
        </w:rPr>
        <w:t>1</w:t>
      </w:r>
      <w:r w:rsidR="004F5128" w:rsidRPr="009B25A6">
        <w:rPr>
          <w:rFonts w:ascii="Times New Roman" w:eastAsia="Times New Roman" w:hAnsi="Times New Roman" w:cs="Times New Roman"/>
          <w:sz w:val="24"/>
          <w:szCs w:val="24"/>
          <w:lang w:eastAsia="ru-RU"/>
        </w:rPr>
        <w:t>.</w:t>
      </w:r>
      <w:r w:rsidR="00AA51F7" w:rsidRPr="009B25A6">
        <w:rPr>
          <w:rFonts w:ascii="Times New Roman" w:eastAsia="Times New Roman" w:hAnsi="Times New Roman" w:cs="Times New Roman"/>
          <w:sz w:val="24"/>
          <w:szCs w:val="24"/>
          <w:lang w:eastAsia="ru-RU"/>
        </w:rPr>
        <w:t>3</w:t>
      </w:r>
      <w:r w:rsidR="00F150EA" w:rsidRPr="009B25A6">
        <w:rPr>
          <w:rFonts w:ascii="Times New Roman" w:eastAsia="Times New Roman" w:hAnsi="Times New Roman" w:cs="Times New Roman"/>
          <w:sz w:val="24"/>
          <w:szCs w:val="24"/>
          <w:lang w:eastAsia="ru-RU"/>
        </w:rPr>
        <w:t>.</w:t>
      </w:r>
      <w:r w:rsidR="004F5128" w:rsidRPr="009B25A6">
        <w:rPr>
          <w:rFonts w:ascii="Times New Roman" w:eastAsia="Times New Roman" w:hAnsi="Times New Roman" w:cs="Times New Roman"/>
          <w:sz w:val="24"/>
          <w:szCs w:val="24"/>
          <w:lang w:eastAsia="ru-RU"/>
        </w:rPr>
        <w:t>2.</w:t>
      </w:r>
      <w:r w:rsidR="00BF1095" w:rsidRPr="009B25A6">
        <w:rPr>
          <w:rFonts w:ascii="Times New Roman" w:eastAsia="Times New Roman" w:hAnsi="Times New Roman" w:cs="Times New Roman"/>
          <w:sz w:val="24"/>
          <w:szCs w:val="24"/>
          <w:lang w:eastAsia="ru-RU"/>
        </w:rPr>
        <w:t xml:space="preserve"> </w:t>
      </w:r>
      <w:r w:rsidR="004F5128" w:rsidRPr="009B25A6">
        <w:rPr>
          <w:rFonts w:ascii="Times New Roman" w:eastAsia="Times New Roman" w:hAnsi="Times New Roman" w:cs="Times New Roman"/>
          <w:sz w:val="24"/>
          <w:szCs w:val="24"/>
          <w:lang w:eastAsia="ru-RU"/>
        </w:rPr>
        <w:t xml:space="preserve">Положения, предусмотренные </w:t>
      </w:r>
      <w:r w:rsidR="00687275" w:rsidRPr="009B25A6">
        <w:rPr>
          <w:rFonts w:ascii="Times New Roman" w:eastAsia="Times New Roman" w:hAnsi="Times New Roman" w:cs="Times New Roman"/>
          <w:sz w:val="24"/>
          <w:szCs w:val="24"/>
          <w:lang w:eastAsia="ru-RU"/>
        </w:rPr>
        <w:t xml:space="preserve">настоящим </w:t>
      </w:r>
      <w:r w:rsidR="000504B6" w:rsidRPr="009B25A6">
        <w:rPr>
          <w:rFonts w:ascii="Times New Roman" w:eastAsia="Times New Roman" w:hAnsi="Times New Roman" w:cs="Times New Roman"/>
          <w:sz w:val="24"/>
          <w:szCs w:val="24"/>
          <w:lang w:eastAsia="ru-RU"/>
        </w:rPr>
        <w:t>Р</w:t>
      </w:r>
      <w:r w:rsidR="004F5128" w:rsidRPr="009B25A6">
        <w:rPr>
          <w:rFonts w:ascii="Times New Roman" w:eastAsia="Times New Roman" w:hAnsi="Times New Roman" w:cs="Times New Roman"/>
          <w:sz w:val="24"/>
          <w:szCs w:val="24"/>
          <w:lang w:eastAsia="ru-RU"/>
        </w:rPr>
        <w:t xml:space="preserve">егламентом в отношении заявителя, распространяются на его </w:t>
      </w:r>
      <w:r w:rsidR="00A130AC">
        <w:rPr>
          <w:rFonts w:ascii="Times New Roman" w:eastAsia="Times New Roman" w:hAnsi="Times New Roman" w:cs="Times New Roman"/>
          <w:sz w:val="24"/>
          <w:szCs w:val="24"/>
          <w:lang w:eastAsia="ru-RU"/>
        </w:rPr>
        <w:t xml:space="preserve">законного или </w:t>
      </w:r>
      <w:r w:rsidR="004F5128" w:rsidRPr="009B25A6">
        <w:rPr>
          <w:rFonts w:ascii="Times New Roman" w:eastAsia="Times New Roman" w:hAnsi="Times New Roman" w:cs="Times New Roman"/>
          <w:sz w:val="24"/>
          <w:szCs w:val="24"/>
          <w:lang w:eastAsia="ru-RU"/>
        </w:rPr>
        <w:t xml:space="preserve">уполномоченного представителя. </w:t>
      </w:r>
    </w:p>
    <w:p w:rsidR="004F5128" w:rsidRPr="009B25A6" w:rsidRDefault="004F5128"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1.</w:t>
      </w:r>
      <w:r w:rsidR="00AA51F7" w:rsidRPr="009B25A6">
        <w:rPr>
          <w:rFonts w:ascii="Times New Roman" w:eastAsia="Times New Roman" w:hAnsi="Times New Roman" w:cs="Times New Roman"/>
          <w:sz w:val="24"/>
          <w:szCs w:val="24"/>
          <w:lang w:eastAsia="ru-RU"/>
        </w:rPr>
        <w:t>4</w:t>
      </w:r>
      <w:r w:rsidRPr="009B25A6">
        <w:rPr>
          <w:rFonts w:ascii="Times New Roman" w:eastAsia="Times New Roman" w:hAnsi="Times New Roman" w:cs="Times New Roman"/>
          <w:sz w:val="24"/>
          <w:szCs w:val="24"/>
          <w:lang w:eastAsia="ru-RU"/>
        </w:rPr>
        <w:t>. Требования к порядку информи</w:t>
      </w:r>
      <w:r w:rsidR="000C7DEC" w:rsidRPr="009B25A6">
        <w:rPr>
          <w:rFonts w:ascii="Times New Roman" w:eastAsia="Times New Roman" w:hAnsi="Times New Roman" w:cs="Times New Roman"/>
          <w:sz w:val="24"/>
          <w:szCs w:val="24"/>
          <w:lang w:eastAsia="ru-RU"/>
        </w:rPr>
        <w:t>р</w:t>
      </w:r>
      <w:r w:rsidRPr="009B25A6">
        <w:rPr>
          <w:rFonts w:ascii="Times New Roman" w:eastAsia="Times New Roman" w:hAnsi="Times New Roman" w:cs="Times New Roman"/>
          <w:sz w:val="24"/>
          <w:szCs w:val="24"/>
          <w:lang w:eastAsia="ru-RU"/>
        </w:rPr>
        <w:t>ования о предоставлении муниципальной услуги.</w:t>
      </w:r>
    </w:p>
    <w:p w:rsidR="00EB11F5" w:rsidRPr="009B25A6" w:rsidRDefault="004F5128"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1.</w:t>
      </w:r>
      <w:r w:rsidR="00AA51F7" w:rsidRPr="009B25A6">
        <w:rPr>
          <w:rFonts w:ascii="Times New Roman" w:hAnsi="Times New Roman" w:cs="Times New Roman"/>
          <w:sz w:val="24"/>
          <w:szCs w:val="24"/>
          <w:lang w:eastAsia="ru-RU"/>
        </w:rPr>
        <w:t>4</w:t>
      </w:r>
      <w:r w:rsidRPr="009B25A6">
        <w:rPr>
          <w:rFonts w:ascii="Times New Roman" w:hAnsi="Times New Roman" w:cs="Times New Roman"/>
          <w:sz w:val="24"/>
          <w:szCs w:val="24"/>
          <w:lang w:eastAsia="ru-RU"/>
        </w:rPr>
        <w:t>.1.</w:t>
      </w:r>
      <w:r w:rsidR="00EB11F5" w:rsidRPr="009B25A6">
        <w:rPr>
          <w:rFonts w:ascii="Times New Roman" w:hAnsi="Times New Roman" w:cs="Times New Roman"/>
          <w:sz w:val="24"/>
          <w:szCs w:val="24"/>
          <w:lang w:eastAsia="ru-RU"/>
        </w:rPr>
        <w:t xml:space="preserve"> </w:t>
      </w:r>
      <w:proofErr w:type="gramStart"/>
      <w:r w:rsidR="00EB11F5" w:rsidRPr="009B25A6">
        <w:rPr>
          <w:rFonts w:ascii="Times New Roman" w:hAnsi="Times New Roman" w:cs="Times New Roman"/>
          <w:sz w:val="24"/>
          <w:szCs w:val="24"/>
          <w:lang w:eastAsia="ru-RU"/>
        </w:rPr>
        <w:t>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либо направлением почтовым отправлением;</w:t>
      </w:r>
      <w:proofErr w:type="gramEnd"/>
      <w:r w:rsidR="00EB11F5" w:rsidRPr="009B25A6">
        <w:rPr>
          <w:rFonts w:ascii="Times New Roman" w:hAnsi="Times New Roman" w:cs="Times New Roman"/>
          <w:sz w:val="24"/>
          <w:szCs w:val="24"/>
          <w:lang w:eastAsia="ru-RU"/>
        </w:rPr>
        <w:t xml:space="preserve"> в электронной форме – по адресу электронной почты Администрации.</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При личном обращении  заинтересованного лица специалист </w:t>
      </w:r>
      <w:r w:rsidR="003B23C2">
        <w:rPr>
          <w:rFonts w:ascii="Times New Roman" w:hAnsi="Times New Roman" w:cs="Times New Roman"/>
          <w:sz w:val="24"/>
          <w:szCs w:val="24"/>
          <w:lang w:eastAsia="ru-RU"/>
        </w:rPr>
        <w:t xml:space="preserve">Комитета по управлению экономикой администрации </w:t>
      </w:r>
      <w:r w:rsidR="003B23C2" w:rsidRPr="003B23C2">
        <w:rPr>
          <w:rFonts w:ascii="Times New Roman" w:hAnsi="Times New Roman" w:cs="Times New Roman"/>
          <w:sz w:val="24"/>
          <w:szCs w:val="24"/>
        </w:rPr>
        <w:t xml:space="preserve">Большемурашкинского муниципального </w:t>
      </w:r>
      <w:r w:rsidR="0068775C">
        <w:rPr>
          <w:rFonts w:ascii="Times New Roman" w:hAnsi="Times New Roman" w:cs="Times New Roman"/>
          <w:sz w:val="24"/>
          <w:szCs w:val="24"/>
        </w:rPr>
        <w:t>округа</w:t>
      </w:r>
      <w:r w:rsidR="003E0C34">
        <w:rPr>
          <w:rFonts w:ascii="Times New Roman" w:hAnsi="Times New Roman" w:cs="Times New Roman"/>
          <w:sz w:val="24"/>
          <w:szCs w:val="24"/>
        </w:rPr>
        <w:t xml:space="preserve"> Нижегородской </w:t>
      </w:r>
      <w:r w:rsidR="003E0C34">
        <w:rPr>
          <w:rFonts w:ascii="Times New Roman" w:hAnsi="Times New Roman" w:cs="Times New Roman"/>
          <w:sz w:val="24"/>
          <w:szCs w:val="24"/>
        </w:rPr>
        <w:lastRenderedPageBreak/>
        <w:t>области</w:t>
      </w:r>
      <w:r w:rsidRPr="009B25A6">
        <w:rPr>
          <w:rFonts w:ascii="Times New Roman" w:hAnsi="Times New Roman" w:cs="Times New Roman"/>
          <w:i/>
          <w:sz w:val="24"/>
          <w:szCs w:val="24"/>
          <w:lang w:eastAsia="ru-RU"/>
        </w:rPr>
        <w:t xml:space="preserve"> </w:t>
      </w:r>
      <w:r w:rsidRPr="009B25A6">
        <w:rPr>
          <w:rFonts w:ascii="Times New Roman" w:hAnsi="Times New Roman" w:cs="Times New Roman"/>
          <w:sz w:val="24"/>
          <w:szCs w:val="24"/>
          <w:lang w:eastAsia="ru-RU"/>
        </w:rPr>
        <w:t>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4210E4" w:rsidRPr="009B25A6" w:rsidRDefault="004210E4"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Ответ на поступившее обращение направляется специалистом </w:t>
      </w:r>
      <w:r w:rsidR="00262809" w:rsidRPr="009B25A6">
        <w:rPr>
          <w:rFonts w:ascii="Times New Roman" w:hAnsi="Times New Roman" w:cs="Times New Roman"/>
          <w:sz w:val="24"/>
          <w:szCs w:val="24"/>
          <w:lang w:eastAsia="ru-RU"/>
        </w:rPr>
        <w:t xml:space="preserve"> </w:t>
      </w:r>
      <w:r w:rsidR="00262809">
        <w:rPr>
          <w:rFonts w:ascii="Times New Roman" w:hAnsi="Times New Roman" w:cs="Times New Roman"/>
          <w:sz w:val="24"/>
          <w:szCs w:val="24"/>
          <w:lang w:eastAsia="ru-RU"/>
        </w:rPr>
        <w:t xml:space="preserve">Комитета по управлению экономикой администрации </w:t>
      </w:r>
      <w:r w:rsidR="00262809" w:rsidRPr="003B23C2">
        <w:rPr>
          <w:rFonts w:ascii="Times New Roman" w:hAnsi="Times New Roman" w:cs="Times New Roman"/>
          <w:sz w:val="24"/>
          <w:szCs w:val="24"/>
        </w:rPr>
        <w:t xml:space="preserve">Большемурашкинского муниципального </w:t>
      </w:r>
      <w:r w:rsidR="0068775C">
        <w:rPr>
          <w:rFonts w:ascii="Times New Roman" w:hAnsi="Times New Roman" w:cs="Times New Roman"/>
          <w:sz w:val="24"/>
          <w:szCs w:val="24"/>
        </w:rPr>
        <w:t>округа</w:t>
      </w:r>
      <w:r w:rsidRPr="009B25A6">
        <w:rPr>
          <w:rFonts w:ascii="Times New Roman" w:hAnsi="Times New Roman" w:cs="Times New Roman"/>
          <w:sz w:val="24"/>
          <w:szCs w:val="24"/>
          <w:lang w:eastAsia="ru-RU"/>
        </w:rPr>
        <w:t xml:space="preserve"> по адресу, указанному на почтовом конверте, или электронному адресу.</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9B25A6">
        <w:rPr>
          <w:rFonts w:ascii="Times New Roman" w:hAnsi="Times New Roman" w:cs="Times New Roman"/>
          <w:sz w:val="24"/>
          <w:szCs w:val="24"/>
          <w:lang w:eastAsia="ru-RU"/>
        </w:rP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w:t>
      </w:r>
      <w:r w:rsidR="00262809" w:rsidRPr="009B25A6">
        <w:rPr>
          <w:rFonts w:ascii="Times New Roman" w:hAnsi="Times New Roman" w:cs="Times New Roman"/>
          <w:sz w:val="24"/>
          <w:szCs w:val="24"/>
          <w:lang w:eastAsia="ru-RU"/>
        </w:rPr>
        <w:t xml:space="preserve"> </w:t>
      </w:r>
      <w:r w:rsidR="00262809">
        <w:rPr>
          <w:rFonts w:ascii="Times New Roman" w:hAnsi="Times New Roman" w:cs="Times New Roman"/>
          <w:sz w:val="24"/>
          <w:szCs w:val="24"/>
          <w:lang w:eastAsia="ru-RU"/>
        </w:rPr>
        <w:t xml:space="preserve">Комитета по управлению экономикой администрации </w:t>
      </w:r>
      <w:r w:rsidR="00262809" w:rsidRPr="003B23C2">
        <w:rPr>
          <w:rFonts w:ascii="Times New Roman" w:hAnsi="Times New Roman" w:cs="Times New Roman"/>
          <w:sz w:val="24"/>
          <w:szCs w:val="24"/>
        </w:rPr>
        <w:t xml:space="preserve">Большемурашкинского муниципального </w:t>
      </w:r>
      <w:r w:rsidR="0068775C">
        <w:rPr>
          <w:rFonts w:ascii="Times New Roman" w:hAnsi="Times New Roman" w:cs="Times New Roman"/>
          <w:sz w:val="24"/>
          <w:szCs w:val="24"/>
        </w:rPr>
        <w:t>округа</w:t>
      </w:r>
      <w:r w:rsidRPr="009B25A6">
        <w:rPr>
          <w:rFonts w:ascii="Times New Roman" w:hAnsi="Times New Roman" w:cs="Times New Roman"/>
          <w:sz w:val="24"/>
          <w:szCs w:val="24"/>
          <w:lang w:eastAsia="ru-RU"/>
        </w:rPr>
        <w:t xml:space="preserve"> с учетом времени подготовки ответа заинтересованному лицу в срок, не превышающий 15 календарных  дней со дня регистрации обращения. </w:t>
      </w:r>
      <w:proofErr w:type="gramEnd"/>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При ответах на телефонные звонки  заинтересованных лиц специалисты </w:t>
      </w:r>
      <w:r w:rsidR="00262809">
        <w:rPr>
          <w:rFonts w:ascii="Times New Roman" w:hAnsi="Times New Roman" w:cs="Times New Roman"/>
          <w:sz w:val="24"/>
          <w:szCs w:val="24"/>
          <w:lang w:eastAsia="ru-RU"/>
        </w:rPr>
        <w:t xml:space="preserve">Комитета по управлению экономикой администрации </w:t>
      </w:r>
      <w:r w:rsidR="00262809" w:rsidRPr="003B23C2">
        <w:rPr>
          <w:rFonts w:ascii="Times New Roman" w:hAnsi="Times New Roman" w:cs="Times New Roman"/>
          <w:sz w:val="24"/>
          <w:szCs w:val="24"/>
        </w:rPr>
        <w:t xml:space="preserve">Большемурашкинского муниципального </w:t>
      </w:r>
      <w:r w:rsidR="0068775C">
        <w:rPr>
          <w:rFonts w:ascii="Times New Roman" w:hAnsi="Times New Roman" w:cs="Times New Roman"/>
          <w:sz w:val="24"/>
          <w:szCs w:val="24"/>
        </w:rPr>
        <w:t>округа</w:t>
      </w:r>
      <w:r w:rsidRPr="009B25A6">
        <w:rPr>
          <w:rFonts w:ascii="Times New Roman" w:hAnsi="Times New Roman" w:cs="Times New Roman"/>
          <w:i/>
          <w:sz w:val="24"/>
          <w:szCs w:val="24"/>
          <w:lang w:eastAsia="ru-RU"/>
        </w:rPr>
        <w:t xml:space="preserve"> </w:t>
      </w:r>
      <w:r w:rsidRPr="009B25A6">
        <w:rPr>
          <w:rFonts w:ascii="Times New Roman" w:hAnsi="Times New Roman" w:cs="Times New Roman"/>
          <w:sz w:val="24"/>
          <w:szCs w:val="24"/>
          <w:lang w:eastAsia="ru-RU"/>
        </w:rPr>
        <w:t>подробно в вежливой (корректной) форме информируют обратившихся по вопросам, указанным в абзаце первом настоящего подпункта.</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w:t>
      </w:r>
      <w:r w:rsidR="00262809">
        <w:rPr>
          <w:rFonts w:ascii="Times New Roman" w:hAnsi="Times New Roman" w:cs="Times New Roman"/>
          <w:sz w:val="24"/>
          <w:szCs w:val="24"/>
          <w:lang w:eastAsia="ru-RU"/>
        </w:rPr>
        <w:t xml:space="preserve">Комитета по управлению экономикой администрации </w:t>
      </w:r>
      <w:r w:rsidR="00262809" w:rsidRPr="003B23C2">
        <w:rPr>
          <w:rFonts w:ascii="Times New Roman" w:hAnsi="Times New Roman" w:cs="Times New Roman"/>
          <w:sz w:val="24"/>
          <w:szCs w:val="24"/>
        </w:rPr>
        <w:t xml:space="preserve">Большемурашкинского муниципального </w:t>
      </w:r>
      <w:r w:rsidR="0068775C">
        <w:rPr>
          <w:rFonts w:ascii="Times New Roman" w:hAnsi="Times New Roman" w:cs="Times New Roman"/>
          <w:sz w:val="24"/>
          <w:szCs w:val="24"/>
        </w:rPr>
        <w:t>округа</w:t>
      </w:r>
      <w:r w:rsidRPr="009B25A6">
        <w:rPr>
          <w:rFonts w:ascii="Times New Roman" w:hAnsi="Times New Roman" w:cs="Times New Roman"/>
          <w:sz w:val="24"/>
          <w:szCs w:val="24"/>
          <w:lang w:eastAsia="ru-RU"/>
        </w:rPr>
        <w:t xml:space="preserve"> принявшего телефонный звонок. При невозможности специалиста </w:t>
      </w:r>
      <w:r w:rsidR="00262809">
        <w:rPr>
          <w:rFonts w:ascii="Times New Roman" w:hAnsi="Times New Roman" w:cs="Times New Roman"/>
          <w:sz w:val="24"/>
          <w:szCs w:val="24"/>
          <w:lang w:eastAsia="ru-RU"/>
        </w:rPr>
        <w:t xml:space="preserve">Комитета по управлению экономикой администрации </w:t>
      </w:r>
      <w:r w:rsidR="00262809" w:rsidRPr="003B23C2">
        <w:rPr>
          <w:rFonts w:ascii="Times New Roman" w:hAnsi="Times New Roman" w:cs="Times New Roman"/>
          <w:sz w:val="24"/>
          <w:szCs w:val="24"/>
        </w:rPr>
        <w:t xml:space="preserve">Большемурашкинского муниципального </w:t>
      </w:r>
      <w:r w:rsidR="0068775C">
        <w:rPr>
          <w:rFonts w:ascii="Times New Roman" w:hAnsi="Times New Roman" w:cs="Times New Roman"/>
          <w:sz w:val="24"/>
          <w:szCs w:val="24"/>
        </w:rPr>
        <w:t>округа</w:t>
      </w:r>
      <w:r w:rsidRPr="009B25A6">
        <w:rPr>
          <w:rFonts w:ascii="Times New Roman" w:hAnsi="Times New Roman" w:cs="Times New Roman"/>
          <w:i/>
          <w:sz w:val="24"/>
          <w:szCs w:val="24"/>
          <w:lang w:eastAsia="ru-RU"/>
        </w:rPr>
        <w:t>,</w:t>
      </w:r>
      <w:r w:rsidRPr="009B25A6">
        <w:rPr>
          <w:rFonts w:ascii="Times New Roman" w:hAnsi="Times New Roman" w:cs="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93204D"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Если для подготовки ответа требуется продолжительное время, специалист </w:t>
      </w:r>
      <w:r w:rsidR="00262809">
        <w:rPr>
          <w:rFonts w:ascii="Times New Roman" w:hAnsi="Times New Roman" w:cs="Times New Roman"/>
          <w:sz w:val="24"/>
          <w:szCs w:val="24"/>
          <w:lang w:eastAsia="ru-RU"/>
        </w:rPr>
        <w:t xml:space="preserve">Комитета по управлению экономикой администрации </w:t>
      </w:r>
      <w:r w:rsidR="00262809" w:rsidRPr="003B23C2">
        <w:rPr>
          <w:rFonts w:ascii="Times New Roman" w:hAnsi="Times New Roman" w:cs="Times New Roman"/>
          <w:sz w:val="24"/>
          <w:szCs w:val="24"/>
        </w:rPr>
        <w:t xml:space="preserve">Большемурашкинского муниципального </w:t>
      </w:r>
      <w:r w:rsidR="0068775C">
        <w:rPr>
          <w:rFonts w:ascii="Times New Roman" w:hAnsi="Times New Roman" w:cs="Times New Roman"/>
          <w:sz w:val="24"/>
          <w:szCs w:val="24"/>
        </w:rPr>
        <w:t>округа</w:t>
      </w:r>
      <w:r w:rsidRPr="009B25A6">
        <w:rPr>
          <w:rFonts w:ascii="Times New Roman" w:hAnsi="Times New Roman" w:cs="Times New Roman"/>
          <w:i/>
          <w:sz w:val="24"/>
          <w:szCs w:val="24"/>
          <w:lang w:eastAsia="ru-RU"/>
        </w:rPr>
        <w:t>,</w:t>
      </w:r>
      <w:r w:rsidRPr="009B25A6">
        <w:rPr>
          <w:rFonts w:ascii="Times New Roman" w:hAnsi="Times New Roman" w:cs="Times New Roman"/>
          <w:sz w:val="24"/>
          <w:szCs w:val="24"/>
          <w:lang w:eastAsia="ru-RU"/>
        </w:rPr>
        <w:t xml:space="preserve">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r w:rsidR="0093204D" w:rsidRPr="009B25A6">
        <w:rPr>
          <w:rFonts w:ascii="Times New Roman" w:hAnsi="Times New Roman" w:cs="Times New Roman"/>
          <w:sz w:val="24"/>
          <w:szCs w:val="24"/>
          <w:lang w:eastAsia="ru-RU"/>
        </w:rPr>
        <w:t xml:space="preserve"> </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Специалист </w:t>
      </w:r>
      <w:r w:rsidR="00262809">
        <w:rPr>
          <w:rFonts w:ascii="Times New Roman" w:hAnsi="Times New Roman" w:cs="Times New Roman"/>
          <w:sz w:val="24"/>
          <w:szCs w:val="24"/>
          <w:lang w:eastAsia="ru-RU"/>
        </w:rPr>
        <w:t xml:space="preserve">Комитета по управлению экономикой администрации </w:t>
      </w:r>
      <w:r w:rsidR="00262809" w:rsidRPr="003B23C2">
        <w:rPr>
          <w:rFonts w:ascii="Times New Roman" w:hAnsi="Times New Roman" w:cs="Times New Roman"/>
          <w:sz w:val="24"/>
          <w:szCs w:val="24"/>
        </w:rPr>
        <w:t xml:space="preserve">Большемурашкинского муниципального </w:t>
      </w:r>
      <w:r w:rsidR="0068775C">
        <w:rPr>
          <w:rFonts w:ascii="Times New Roman" w:hAnsi="Times New Roman" w:cs="Times New Roman"/>
          <w:sz w:val="24"/>
          <w:szCs w:val="24"/>
        </w:rPr>
        <w:t>округа</w:t>
      </w:r>
      <w:r w:rsidRPr="009B25A6">
        <w:rPr>
          <w:rFonts w:ascii="Times New Roman" w:hAnsi="Times New Roman" w:cs="Times New Roman"/>
          <w:i/>
          <w:sz w:val="24"/>
          <w:szCs w:val="24"/>
          <w:lang w:eastAsia="ru-RU"/>
        </w:rPr>
        <w:t xml:space="preserve"> </w:t>
      </w:r>
      <w:r w:rsidRPr="009B25A6">
        <w:rPr>
          <w:rFonts w:ascii="Times New Roman" w:hAnsi="Times New Roman" w:cs="Times New Roman"/>
          <w:sz w:val="24"/>
          <w:szCs w:val="24"/>
          <w:lang w:eastAsia="ru-RU"/>
        </w:rPr>
        <w:t>не вправе осуществлять информирование по вопросам, не указанным в абзаце первом настоящего подпункта.</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9B25A6">
        <w:rPr>
          <w:rFonts w:ascii="Times New Roman" w:hAnsi="Times New Roman" w:cs="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Pr="009B25A6">
        <w:rPr>
          <w:rFonts w:ascii="Times New Roman" w:hAnsi="Times New Roman" w:cs="Times New Roman"/>
          <w:sz w:val="24"/>
          <w:szCs w:val="24"/>
          <w:lang w:val="en-US" w:eastAsia="ru-RU"/>
        </w:rPr>
        <w:t>http</w:t>
      </w:r>
      <w:r w:rsidRPr="009B25A6">
        <w:rPr>
          <w:rFonts w:ascii="Times New Roman" w:hAnsi="Times New Roman" w:cs="Times New Roman"/>
          <w:sz w:val="24"/>
          <w:szCs w:val="24"/>
          <w:lang w:eastAsia="ru-RU"/>
        </w:rPr>
        <w:t>://</w:t>
      </w:r>
      <w:hyperlink r:id="rId14" w:history="1">
        <w:r w:rsidR="00262809" w:rsidRPr="00453164">
          <w:rPr>
            <w:rStyle w:val="a3"/>
            <w:rFonts w:ascii="Times New Roman" w:hAnsi="Times New Roman" w:cs="Times New Roman"/>
            <w:color w:val="auto"/>
            <w:sz w:val="24"/>
            <w:szCs w:val="24"/>
            <w:lang w:val="en-US"/>
          </w:rPr>
          <w:t>www</w:t>
        </w:r>
        <w:r w:rsidR="00262809" w:rsidRPr="00453164">
          <w:rPr>
            <w:rStyle w:val="a3"/>
            <w:rFonts w:ascii="Times New Roman" w:hAnsi="Times New Roman" w:cs="Times New Roman"/>
            <w:color w:val="auto"/>
            <w:sz w:val="24"/>
            <w:szCs w:val="24"/>
          </w:rPr>
          <w:t>.</w:t>
        </w:r>
        <w:proofErr w:type="spellStart"/>
        <w:r w:rsidR="00262809" w:rsidRPr="00453164">
          <w:rPr>
            <w:rStyle w:val="a3"/>
            <w:rFonts w:ascii="Times New Roman" w:hAnsi="Times New Roman" w:cs="Times New Roman"/>
            <w:color w:val="auto"/>
            <w:sz w:val="24"/>
            <w:szCs w:val="24"/>
            <w:lang w:val="en-US"/>
          </w:rPr>
          <w:t>admbmur</w:t>
        </w:r>
        <w:proofErr w:type="spellEnd"/>
        <w:r w:rsidR="00262809" w:rsidRPr="00453164">
          <w:rPr>
            <w:rStyle w:val="a3"/>
            <w:rFonts w:ascii="Times New Roman" w:hAnsi="Times New Roman" w:cs="Times New Roman"/>
            <w:color w:val="auto"/>
            <w:sz w:val="24"/>
            <w:szCs w:val="24"/>
          </w:rPr>
          <w:t>.</w:t>
        </w:r>
        <w:proofErr w:type="spellStart"/>
        <w:r w:rsidR="00262809" w:rsidRPr="00453164">
          <w:rPr>
            <w:rStyle w:val="a3"/>
            <w:rFonts w:ascii="Times New Roman" w:hAnsi="Times New Roman" w:cs="Times New Roman"/>
            <w:color w:val="auto"/>
            <w:sz w:val="24"/>
            <w:szCs w:val="24"/>
            <w:lang w:val="en-US"/>
          </w:rPr>
          <w:t>ru</w:t>
        </w:r>
        <w:proofErr w:type="spellEnd"/>
      </w:hyperlink>
      <w:r w:rsidRPr="00453164">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9B25A6">
        <w:rPr>
          <w:rFonts w:ascii="Times New Roman" w:hAnsi="Times New Roman" w:cs="Times New Roman"/>
          <w:sz w:val="24"/>
          <w:szCs w:val="24"/>
          <w:lang w:eastAsia="ru-RU"/>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3A474C" w:rsidRPr="009B25A6" w:rsidRDefault="003A474C"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Информация, указанная в настоящем пункте, предоставляется бесплатно.</w:t>
      </w:r>
    </w:p>
    <w:p w:rsidR="0057028F" w:rsidRPr="009B25A6" w:rsidRDefault="004F5128"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1.</w:t>
      </w:r>
      <w:r w:rsidR="00AA51F7" w:rsidRPr="009B25A6">
        <w:rPr>
          <w:rFonts w:ascii="Times New Roman" w:eastAsia="Times New Roman" w:hAnsi="Times New Roman" w:cs="Times New Roman"/>
          <w:sz w:val="24"/>
          <w:szCs w:val="24"/>
          <w:lang w:eastAsia="ru-RU"/>
        </w:rPr>
        <w:t>4</w:t>
      </w:r>
      <w:r w:rsidRPr="009B25A6">
        <w:rPr>
          <w:rFonts w:ascii="Times New Roman" w:eastAsia="Times New Roman" w:hAnsi="Times New Roman" w:cs="Times New Roman"/>
          <w:sz w:val="24"/>
          <w:szCs w:val="24"/>
          <w:lang w:eastAsia="ru-RU"/>
        </w:rPr>
        <w:t>.2</w:t>
      </w:r>
      <w:r w:rsidR="004C1649" w:rsidRPr="009B25A6">
        <w:rPr>
          <w:rFonts w:ascii="Times New Roman" w:hAnsi="Times New Roman" w:cs="Times New Roman"/>
          <w:sz w:val="24"/>
          <w:szCs w:val="24"/>
          <w:lang w:eastAsia="ru-RU"/>
        </w:rPr>
        <w:t>.</w:t>
      </w:r>
      <w:r w:rsidR="0057028F" w:rsidRPr="009B25A6">
        <w:rPr>
          <w:rFonts w:ascii="Times New Roman" w:hAnsi="Times New Roman" w:cs="Times New Roman"/>
          <w:sz w:val="24"/>
          <w:szCs w:val="24"/>
          <w:lang w:eastAsia="ru-RU"/>
        </w:rPr>
        <w:t xml:space="preserve"> </w:t>
      </w:r>
      <w:proofErr w:type="gramStart"/>
      <w:r w:rsidR="0057028F" w:rsidRPr="009B25A6">
        <w:rPr>
          <w:rFonts w:ascii="Times New Roman" w:hAnsi="Times New Roman" w:cs="Times New Roman"/>
          <w:sz w:val="24"/>
          <w:szCs w:val="24"/>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w:t>
      </w:r>
      <w:r w:rsidR="0057028F" w:rsidRPr="009B25A6">
        <w:rPr>
          <w:rFonts w:ascii="Times New Roman" w:hAnsi="Times New Roman" w:cs="Times New Roman"/>
          <w:sz w:val="24"/>
          <w:szCs w:val="24"/>
          <w:lang w:eastAsia="ru-RU"/>
        </w:rPr>
        <w:lastRenderedPageBreak/>
        <w:t xml:space="preserve">акты Российской Федерации и Нижегородской области   размещается на официальном сайте администрации </w:t>
      </w:r>
      <w:r w:rsidR="0057028F" w:rsidRPr="009B25A6">
        <w:rPr>
          <w:rFonts w:ascii="Times New Roman" w:hAnsi="Times New Roman" w:cs="Times New Roman"/>
          <w:sz w:val="24"/>
          <w:szCs w:val="24"/>
          <w:lang w:val="en-US" w:eastAsia="ru-RU"/>
        </w:rPr>
        <w:t>http</w:t>
      </w:r>
      <w:r w:rsidR="0057028F" w:rsidRPr="009B25A6">
        <w:rPr>
          <w:rFonts w:ascii="Times New Roman" w:hAnsi="Times New Roman" w:cs="Times New Roman"/>
          <w:sz w:val="24"/>
          <w:szCs w:val="24"/>
          <w:lang w:eastAsia="ru-RU"/>
        </w:rPr>
        <w:t>://</w:t>
      </w:r>
      <w:hyperlink r:id="rId15" w:history="1">
        <w:r w:rsidR="00262809" w:rsidRPr="00262809">
          <w:rPr>
            <w:rStyle w:val="a3"/>
            <w:rFonts w:ascii="Times New Roman" w:hAnsi="Times New Roman" w:cs="Times New Roman"/>
            <w:color w:val="auto"/>
            <w:sz w:val="24"/>
            <w:szCs w:val="24"/>
            <w:lang w:val="en-US"/>
          </w:rPr>
          <w:t>www</w:t>
        </w:r>
        <w:r w:rsidR="00262809" w:rsidRPr="00262809">
          <w:rPr>
            <w:rStyle w:val="a3"/>
            <w:rFonts w:ascii="Times New Roman" w:hAnsi="Times New Roman" w:cs="Times New Roman"/>
            <w:color w:val="auto"/>
            <w:sz w:val="24"/>
            <w:szCs w:val="24"/>
          </w:rPr>
          <w:t>.</w:t>
        </w:r>
        <w:r w:rsidR="00262809" w:rsidRPr="00262809">
          <w:rPr>
            <w:rStyle w:val="a3"/>
            <w:rFonts w:ascii="Times New Roman" w:hAnsi="Times New Roman" w:cs="Times New Roman"/>
            <w:color w:val="auto"/>
            <w:sz w:val="24"/>
            <w:szCs w:val="24"/>
            <w:lang w:val="en-US"/>
          </w:rPr>
          <w:t>admbmur</w:t>
        </w:r>
        <w:r w:rsidR="00262809" w:rsidRPr="00262809">
          <w:rPr>
            <w:rStyle w:val="a3"/>
            <w:rFonts w:ascii="Times New Roman" w:hAnsi="Times New Roman" w:cs="Times New Roman"/>
            <w:color w:val="auto"/>
            <w:sz w:val="24"/>
            <w:szCs w:val="24"/>
          </w:rPr>
          <w:t>.</w:t>
        </w:r>
        <w:r w:rsidR="00262809" w:rsidRPr="00262809">
          <w:rPr>
            <w:rStyle w:val="a3"/>
            <w:rFonts w:ascii="Times New Roman" w:hAnsi="Times New Roman" w:cs="Times New Roman"/>
            <w:color w:val="auto"/>
            <w:sz w:val="24"/>
            <w:szCs w:val="24"/>
            <w:lang w:val="en-US"/>
          </w:rPr>
          <w:t>ru</w:t>
        </w:r>
      </w:hyperlink>
      <w:r w:rsidR="0057028F" w:rsidRPr="009B25A6">
        <w:rPr>
          <w:rFonts w:ascii="Times New Roman" w:hAnsi="Times New Roman" w:cs="Times New Roman"/>
          <w:sz w:val="24"/>
          <w:szCs w:val="24"/>
          <w:lang w:eastAsia="ru-RU"/>
        </w:rPr>
        <w:t>, на сайте государственной информационной системы Нижегородской области  «Единый</w:t>
      </w:r>
      <w:proofErr w:type="gramEnd"/>
      <w:r w:rsidR="0057028F" w:rsidRPr="009B25A6">
        <w:rPr>
          <w:rFonts w:ascii="Times New Roman" w:hAnsi="Times New Roman" w:cs="Times New Roman"/>
          <w:sz w:val="24"/>
          <w:szCs w:val="24"/>
          <w:lang w:eastAsia="ru-RU"/>
        </w:rPr>
        <w:tab/>
        <w:t xml:space="preserve"> </w:t>
      </w:r>
      <w:proofErr w:type="gramStart"/>
      <w:r w:rsidR="0057028F" w:rsidRPr="009B25A6">
        <w:rPr>
          <w:rFonts w:ascii="Times New Roman" w:hAnsi="Times New Roman" w:cs="Times New Roman"/>
          <w:sz w:val="24"/>
          <w:szCs w:val="24"/>
          <w:lang w:eastAsia="ru-RU"/>
        </w:rPr>
        <w:t xml:space="preserve">Интернет-портал  государственных и муниципальных услуг (функций) Нижегородской области» </w:t>
      </w:r>
      <w:r w:rsidR="00104A26" w:rsidRPr="00104A26">
        <w:rPr>
          <w:rFonts w:ascii="Times New Roman" w:hAnsi="Times New Roman" w:cs="Times New Roman"/>
          <w:sz w:val="24"/>
          <w:szCs w:val="24"/>
          <w:lang w:val="en-US" w:eastAsia="ru-RU"/>
        </w:rPr>
        <w:t>www</w:t>
      </w:r>
      <w:r w:rsidR="00104A26" w:rsidRPr="00104A26">
        <w:rPr>
          <w:rFonts w:ascii="Times New Roman" w:hAnsi="Times New Roman" w:cs="Times New Roman"/>
          <w:sz w:val="24"/>
          <w:szCs w:val="24"/>
          <w:lang w:eastAsia="ru-RU"/>
        </w:rPr>
        <w:t>.</w:t>
      </w:r>
      <w:r w:rsidR="00104A26" w:rsidRPr="00104A26">
        <w:rPr>
          <w:rFonts w:ascii="Times New Roman" w:hAnsi="Times New Roman" w:cs="Times New Roman"/>
          <w:sz w:val="24"/>
          <w:szCs w:val="24"/>
          <w:lang w:val="en-US" w:eastAsia="ru-RU"/>
        </w:rPr>
        <w:t>gu</w:t>
      </w:r>
      <w:r w:rsidR="00104A26" w:rsidRPr="00104A26">
        <w:rPr>
          <w:rFonts w:ascii="Times New Roman" w:hAnsi="Times New Roman" w:cs="Times New Roman"/>
          <w:sz w:val="24"/>
          <w:szCs w:val="24"/>
          <w:lang w:eastAsia="ru-RU"/>
        </w:rPr>
        <w:t>.</w:t>
      </w:r>
      <w:r w:rsidR="00104A26" w:rsidRPr="00104A26">
        <w:rPr>
          <w:rFonts w:ascii="Times New Roman" w:hAnsi="Times New Roman" w:cs="Times New Roman"/>
          <w:sz w:val="24"/>
          <w:szCs w:val="24"/>
          <w:lang w:val="en-US" w:eastAsia="ru-RU"/>
        </w:rPr>
        <w:t>nnov</w:t>
      </w:r>
      <w:r w:rsidR="00104A26" w:rsidRPr="00104A26">
        <w:rPr>
          <w:rFonts w:ascii="Times New Roman" w:hAnsi="Times New Roman" w:cs="Times New Roman"/>
          <w:sz w:val="24"/>
          <w:szCs w:val="24"/>
          <w:lang w:eastAsia="ru-RU"/>
        </w:rPr>
        <w:t>.</w:t>
      </w:r>
      <w:r w:rsidR="00104A26" w:rsidRPr="00104A26">
        <w:rPr>
          <w:rFonts w:ascii="Times New Roman" w:hAnsi="Times New Roman" w:cs="Times New Roman"/>
          <w:sz w:val="24"/>
          <w:szCs w:val="24"/>
          <w:lang w:val="en-US" w:eastAsia="ru-RU"/>
        </w:rPr>
        <w:t>ru</w:t>
      </w:r>
      <w:r w:rsidR="0057028F" w:rsidRPr="009B25A6">
        <w:rPr>
          <w:rStyle w:val="a3"/>
          <w:rFonts w:ascii="Times New Roman" w:hAnsi="Times New Roman" w:cs="Times New Roman"/>
          <w:sz w:val="24"/>
          <w:szCs w:val="24"/>
          <w:lang w:eastAsia="ru-RU"/>
        </w:rPr>
        <w:t xml:space="preserve"> </w:t>
      </w:r>
      <w:r w:rsidR="0057028F" w:rsidRPr="009B25A6">
        <w:rPr>
          <w:rStyle w:val="a3"/>
          <w:rFonts w:ascii="Times New Roman" w:hAnsi="Times New Roman" w:cs="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sidR="0057028F" w:rsidRPr="009B25A6">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r w:rsidR="00104A26" w:rsidRPr="00104A26">
        <w:rPr>
          <w:rFonts w:ascii="Times New Roman" w:hAnsi="Times New Roman" w:cs="Times New Roman"/>
          <w:sz w:val="24"/>
          <w:szCs w:val="24"/>
          <w:lang w:val="en-US" w:eastAsia="ru-RU"/>
        </w:rPr>
        <w:t>www</w:t>
      </w:r>
      <w:r w:rsidR="00104A26" w:rsidRPr="00104A26">
        <w:rPr>
          <w:rFonts w:ascii="Times New Roman" w:hAnsi="Times New Roman" w:cs="Times New Roman"/>
          <w:sz w:val="24"/>
          <w:szCs w:val="24"/>
          <w:lang w:eastAsia="ru-RU"/>
        </w:rPr>
        <w:t>.</w:t>
      </w:r>
      <w:proofErr w:type="spellStart"/>
      <w:r w:rsidR="00104A26" w:rsidRPr="00104A26">
        <w:rPr>
          <w:rFonts w:ascii="Times New Roman" w:hAnsi="Times New Roman" w:cs="Times New Roman"/>
          <w:sz w:val="24"/>
          <w:szCs w:val="24"/>
          <w:lang w:val="en-US" w:eastAsia="ru-RU"/>
        </w:rPr>
        <w:t>gosuslugi</w:t>
      </w:r>
      <w:proofErr w:type="spellEnd"/>
      <w:r w:rsidR="00104A26" w:rsidRPr="00104A26">
        <w:rPr>
          <w:rFonts w:ascii="Times New Roman" w:hAnsi="Times New Roman" w:cs="Times New Roman"/>
          <w:sz w:val="24"/>
          <w:szCs w:val="24"/>
          <w:lang w:eastAsia="ru-RU"/>
        </w:rPr>
        <w:t>.</w:t>
      </w:r>
      <w:proofErr w:type="spellStart"/>
      <w:r w:rsidR="00104A26" w:rsidRPr="00104A26">
        <w:rPr>
          <w:rFonts w:ascii="Times New Roman" w:hAnsi="Times New Roman" w:cs="Times New Roman"/>
          <w:sz w:val="24"/>
          <w:szCs w:val="24"/>
          <w:lang w:val="en-US" w:eastAsia="ru-RU"/>
        </w:rPr>
        <w:t>ru</w:t>
      </w:r>
      <w:proofErr w:type="spellEnd"/>
      <w:r w:rsidR="0057028F" w:rsidRPr="009B25A6">
        <w:rPr>
          <w:rStyle w:val="a3"/>
          <w:rFonts w:ascii="Times New Roman" w:hAnsi="Times New Roman" w:cs="Times New Roman"/>
          <w:sz w:val="24"/>
          <w:szCs w:val="24"/>
          <w:lang w:eastAsia="ru-RU"/>
        </w:rPr>
        <w:t xml:space="preserve"> </w:t>
      </w:r>
      <w:r w:rsidR="0057028F" w:rsidRPr="009B25A6">
        <w:rPr>
          <w:rStyle w:val="a3"/>
          <w:rFonts w:ascii="Times New Roman" w:hAnsi="Times New Roman" w:cs="Times New Roman"/>
          <w:color w:val="auto"/>
          <w:sz w:val="24"/>
          <w:szCs w:val="24"/>
          <w:u w:val="none"/>
          <w:lang w:eastAsia="ru-RU"/>
        </w:rPr>
        <w:t>(далее – Единый портал государственных и муниципальных услуг (функций)</w:t>
      </w:r>
      <w:r w:rsidR="0057028F" w:rsidRPr="009B25A6">
        <w:rPr>
          <w:rFonts w:ascii="Times New Roman" w:hAnsi="Times New Roman" w:cs="Times New Roman"/>
          <w:sz w:val="24"/>
          <w:szCs w:val="24"/>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0057028F" w:rsidRPr="009B25A6">
        <w:rPr>
          <w:rFonts w:ascii="Times New Roman" w:hAnsi="Times New Roman" w:cs="Times New Roman"/>
          <w:sz w:val="24"/>
          <w:szCs w:val="24"/>
          <w:lang w:eastAsia="ru-RU"/>
        </w:rPr>
        <w:t xml:space="preserve">), а также печатной форме  на информационных стендах, расположенных  в местах предоставления муниципальной услуги.  </w:t>
      </w:r>
    </w:p>
    <w:p w:rsidR="0057028F" w:rsidRPr="009B25A6" w:rsidRDefault="0057028F"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   </w:t>
      </w:r>
    </w:p>
    <w:p w:rsidR="0057028F" w:rsidRPr="009B25A6" w:rsidRDefault="00C77DF7"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CA554B">
        <w:rPr>
          <w:rFonts w:ascii="Times New Roman" w:hAnsi="Times New Roman" w:cs="Times New Roman"/>
          <w:sz w:val="24"/>
          <w:szCs w:val="24"/>
          <w:lang w:eastAsia="ru-RU"/>
        </w:rPr>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в сети Интернет </w:t>
      </w:r>
      <w:r w:rsidRPr="00CA554B">
        <w:rPr>
          <w:rFonts w:ascii="Times New Roman" w:hAnsi="Times New Roman" w:cs="Times New Roman"/>
          <w:sz w:val="24"/>
          <w:szCs w:val="24"/>
          <w:lang w:val="en-US" w:eastAsia="ru-RU"/>
        </w:rPr>
        <w:t>http</w:t>
      </w:r>
      <w:r w:rsidRPr="00CA554B">
        <w:rPr>
          <w:rFonts w:ascii="Times New Roman" w:hAnsi="Times New Roman" w:cs="Times New Roman"/>
          <w:sz w:val="24"/>
          <w:szCs w:val="24"/>
          <w:lang w:eastAsia="ru-RU"/>
        </w:rPr>
        <w:t>://</w:t>
      </w:r>
      <w:r w:rsidRPr="00CA554B">
        <w:rPr>
          <w:rFonts w:ascii="Times New Roman" w:hAnsi="Times New Roman" w:cs="Times New Roman"/>
          <w:sz w:val="24"/>
          <w:szCs w:val="24"/>
          <w:lang w:val="en-US" w:eastAsia="ru-RU"/>
        </w:rPr>
        <w:t>www</w:t>
      </w:r>
      <w:r w:rsidRPr="00CA554B">
        <w:rPr>
          <w:rFonts w:ascii="Times New Roman" w:hAnsi="Times New Roman" w:cs="Times New Roman"/>
          <w:sz w:val="24"/>
          <w:szCs w:val="24"/>
          <w:lang w:eastAsia="ru-RU"/>
        </w:rPr>
        <w:t>.</w:t>
      </w:r>
      <w:proofErr w:type="spellStart"/>
      <w:r w:rsidRPr="00CA554B">
        <w:rPr>
          <w:rFonts w:ascii="Times New Roman" w:hAnsi="Times New Roman" w:cs="Times New Roman"/>
          <w:sz w:val="24"/>
          <w:szCs w:val="24"/>
          <w:lang w:val="en-US" w:eastAsia="ru-RU"/>
        </w:rPr>
        <w:t>umfc</w:t>
      </w:r>
      <w:proofErr w:type="spellEnd"/>
      <w:r w:rsidRPr="00CA554B">
        <w:rPr>
          <w:rFonts w:ascii="Times New Roman" w:hAnsi="Times New Roman" w:cs="Times New Roman"/>
          <w:sz w:val="24"/>
          <w:szCs w:val="24"/>
          <w:lang w:eastAsia="ru-RU"/>
        </w:rPr>
        <w:t>-</w:t>
      </w:r>
      <w:r w:rsidRPr="00CA554B">
        <w:rPr>
          <w:rFonts w:ascii="Times New Roman" w:hAnsi="Times New Roman" w:cs="Times New Roman"/>
          <w:sz w:val="24"/>
          <w:szCs w:val="24"/>
          <w:lang w:val="en-US" w:eastAsia="ru-RU"/>
        </w:rPr>
        <w:t>no</w:t>
      </w:r>
      <w:r w:rsidRPr="00CA554B">
        <w:rPr>
          <w:rFonts w:ascii="Times New Roman" w:hAnsi="Times New Roman" w:cs="Times New Roman"/>
          <w:sz w:val="24"/>
          <w:szCs w:val="24"/>
          <w:lang w:eastAsia="ru-RU"/>
        </w:rPr>
        <w:t>.</w:t>
      </w:r>
      <w:proofErr w:type="spellStart"/>
      <w:r w:rsidRPr="00CA554B">
        <w:rPr>
          <w:rFonts w:ascii="Times New Roman" w:hAnsi="Times New Roman" w:cs="Times New Roman"/>
          <w:sz w:val="24"/>
          <w:szCs w:val="24"/>
          <w:lang w:val="en-US" w:eastAsia="ru-RU"/>
        </w:rPr>
        <w:t>ru</w:t>
      </w:r>
      <w:proofErr w:type="spellEnd"/>
      <w:r w:rsidRPr="00CA554B">
        <w:rPr>
          <w:rFonts w:ascii="Times New Roman" w:hAnsi="Times New Roman" w:cs="Times New Roman"/>
          <w:sz w:val="24"/>
          <w:szCs w:val="24"/>
          <w:lang w:eastAsia="ru-RU"/>
        </w:rPr>
        <w:t xml:space="preserve"> (далее – Портал УМФЦ НО).</w:t>
      </w:r>
      <w:r w:rsidR="0057028F" w:rsidRPr="009B25A6">
        <w:rPr>
          <w:rFonts w:ascii="Times New Roman" w:hAnsi="Times New Roman" w:cs="Times New Roman"/>
          <w:sz w:val="24"/>
          <w:szCs w:val="24"/>
          <w:lang w:eastAsia="ru-RU"/>
        </w:rPr>
        <w:t xml:space="preserve"> </w:t>
      </w:r>
      <w:proofErr w:type="gramEnd"/>
    </w:p>
    <w:p w:rsidR="0057028F" w:rsidRPr="009B25A6" w:rsidRDefault="004C1649"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hAnsi="Times New Roman" w:cs="Times New Roman"/>
          <w:sz w:val="24"/>
          <w:szCs w:val="24"/>
          <w:lang w:eastAsia="ru-RU"/>
        </w:rPr>
        <w:t xml:space="preserve"> </w:t>
      </w:r>
      <w:r w:rsidR="00E41099" w:rsidRPr="009B25A6">
        <w:rPr>
          <w:rFonts w:ascii="Times New Roman" w:hAnsi="Times New Roman" w:cs="Times New Roman"/>
          <w:sz w:val="24"/>
          <w:szCs w:val="24"/>
          <w:lang w:eastAsia="ru-RU"/>
        </w:rPr>
        <w:t>1.</w:t>
      </w:r>
      <w:r w:rsidR="00AA51F7" w:rsidRPr="009B25A6">
        <w:rPr>
          <w:rFonts w:ascii="Times New Roman" w:hAnsi="Times New Roman" w:cs="Times New Roman"/>
          <w:sz w:val="24"/>
          <w:szCs w:val="24"/>
          <w:lang w:eastAsia="ru-RU"/>
        </w:rPr>
        <w:t>4</w:t>
      </w:r>
      <w:r w:rsidR="00E41099" w:rsidRPr="009B25A6">
        <w:rPr>
          <w:rFonts w:ascii="Times New Roman" w:hAnsi="Times New Roman" w:cs="Times New Roman"/>
          <w:sz w:val="24"/>
          <w:szCs w:val="24"/>
          <w:lang w:eastAsia="ru-RU"/>
        </w:rPr>
        <w:t xml:space="preserve">.3. </w:t>
      </w:r>
      <w:r w:rsidR="0002191F" w:rsidRPr="009B25A6">
        <w:rPr>
          <w:rFonts w:ascii="Times New Roman" w:eastAsia="Times New Roman" w:hAnsi="Times New Roman" w:cs="Times New Roman"/>
          <w:sz w:val="24"/>
          <w:szCs w:val="24"/>
          <w:lang w:eastAsia="ru-RU"/>
        </w:rPr>
        <w:t xml:space="preserve"> </w:t>
      </w:r>
      <w:r w:rsidR="0057028F" w:rsidRPr="009B25A6">
        <w:rPr>
          <w:rFonts w:ascii="Times New Roman" w:eastAsia="Times New Roman" w:hAnsi="Times New Roman" w:cs="Times New Roman"/>
          <w:sz w:val="24"/>
          <w:szCs w:val="24"/>
          <w:lang w:eastAsia="ru-RU"/>
        </w:rPr>
        <w:t xml:space="preserve">На стенде Администрации, </w:t>
      </w:r>
      <w:r w:rsidR="00540135" w:rsidRPr="00540135">
        <w:rPr>
          <w:rFonts w:ascii="Times New Roman" w:hAnsi="Times New Roman" w:cs="Times New Roman"/>
          <w:sz w:val="24"/>
          <w:szCs w:val="24"/>
        </w:rPr>
        <w:t>ГБУ НО "УМФЦ"</w:t>
      </w:r>
      <w:r w:rsidR="0057028F" w:rsidRPr="009B25A6">
        <w:rPr>
          <w:rFonts w:ascii="Times New Roman" w:eastAsia="Times New Roman" w:hAnsi="Times New Roman" w:cs="Times New Roman"/>
          <w:sz w:val="24"/>
          <w:szCs w:val="24"/>
          <w:lang w:eastAsia="ru-RU"/>
        </w:rPr>
        <w:t xml:space="preserve"> и на сайте Администрации размещается следующая информация:</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9B25A6">
        <w:rPr>
          <w:rFonts w:ascii="Times New Roman" w:eastAsia="Times New Roman" w:hAnsi="Times New Roman" w:cs="Times New Roman"/>
          <w:sz w:val="24"/>
          <w:szCs w:val="24"/>
          <w:lang w:eastAsia="ru-RU"/>
        </w:rPr>
        <w:t xml:space="preserve">- 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00262809" w:rsidRPr="00262809">
        <w:rPr>
          <w:rFonts w:ascii="Times New Roman" w:hAnsi="Times New Roman" w:cs="Times New Roman"/>
          <w:sz w:val="24"/>
          <w:szCs w:val="24"/>
          <w:lang w:val="en-US" w:eastAsia="ru-RU"/>
        </w:rPr>
        <w:t>http</w:t>
      </w:r>
      <w:r w:rsidR="00262809" w:rsidRPr="00262809">
        <w:rPr>
          <w:rFonts w:ascii="Times New Roman" w:hAnsi="Times New Roman" w:cs="Times New Roman"/>
          <w:sz w:val="24"/>
          <w:szCs w:val="24"/>
          <w:lang w:eastAsia="ru-RU"/>
        </w:rPr>
        <w:t xml:space="preserve">:// </w:t>
      </w:r>
      <w:hyperlink r:id="rId16" w:history="1">
        <w:r w:rsidR="00262809" w:rsidRPr="00262809">
          <w:rPr>
            <w:rStyle w:val="a3"/>
            <w:rFonts w:ascii="Times New Roman" w:hAnsi="Times New Roman" w:cs="Times New Roman"/>
            <w:color w:val="auto"/>
            <w:sz w:val="24"/>
            <w:szCs w:val="24"/>
            <w:lang w:val="en-US"/>
          </w:rPr>
          <w:t>www</w:t>
        </w:r>
        <w:r w:rsidR="00262809" w:rsidRPr="00262809">
          <w:rPr>
            <w:rStyle w:val="a3"/>
            <w:rFonts w:ascii="Times New Roman" w:hAnsi="Times New Roman" w:cs="Times New Roman"/>
            <w:color w:val="auto"/>
            <w:sz w:val="24"/>
            <w:szCs w:val="24"/>
          </w:rPr>
          <w:t>.</w:t>
        </w:r>
        <w:proofErr w:type="spellStart"/>
        <w:r w:rsidR="00262809" w:rsidRPr="00262809">
          <w:rPr>
            <w:rStyle w:val="a3"/>
            <w:rFonts w:ascii="Times New Roman" w:hAnsi="Times New Roman" w:cs="Times New Roman"/>
            <w:color w:val="auto"/>
            <w:sz w:val="24"/>
            <w:szCs w:val="24"/>
            <w:lang w:val="en-US"/>
          </w:rPr>
          <w:t>admbmur</w:t>
        </w:r>
        <w:proofErr w:type="spellEnd"/>
        <w:r w:rsidR="00262809" w:rsidRPr="00262809">
          <w:rPr>
            <w:rStyle w:val="a3"/>
            <w:rFonts w:ascii="Times New Roman" w:hAnsi="Times New Roman" w:cs="Times New Roman"/>
            <w:color w:val="auto"/>
            <w:sz w:val="24"/>
            <w:szCs w:val="24"/>
          </w:rPr>
          <w:t>.</w:t>
        </w:r>
        <w:proofErr w:type="spellStart"/>
        <w:r w:rsidR="00262809" w:rsidRPr="00262809">
          <w:rPr>
            <w:rStyle w:val="a3"/>
            <w:rFonts w:ascii="Times New Roman" w:hAnsi="Times New Roman" w:cs="Times New Roman"/>
            <w:color w:val="auto"/>
            <w:sz w:val="24"/>
            <w:szCs w:val="24"/>
            <w:lang w:val="en-US"/>
          </w:rPr>
          <w:t>ru</w:t>
        </w:r>
        <w:proofErr w:type="spellEnd"/>
      </w:hyperlink>
      <w:r w:rsidRPr="00262809">
        <w:rPr>
          <w:rFonts w:ascii="Times New Roman" w:eastAsia="Times New Roman" w:hAnsi="Times New Roman" w:cs="Times New Roman"/>
          <w:i/>
          <w:sz w:val="24"/>
          <w:szCs w:val="24"/>
          <w:lang w:eastAsia="ru-RU"/>
        </w:rPr>
        <w:t>;</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место расположения, режим работы, номера телефонов Администрации, </w:t>
      </w:r>
      <w:r w:rsidR="00540135" w:rsidRPr="00540135">
        <w:rPr>
          <w:rFonts w:ascii="Times New Roman" w:hAnsi="Times New Roman" w:cs="Times New Roman"/>
          <w:sz w:val="24"/>
          <w:szCs w:val="24"/>
        </w:rPr>
        <w:t>ГБУ НО "УМФЦ"</w:t>
      </w:r>
      <w:r w:rsidRPr="009B25A6">
        <w:rPr>
          <w:rFonts w:ascii="Times New Roman" w:eastAsia="Times New Roman" w:hAnsi="Times New Roman" w:cs="Times New Roman"/>
          <w:sz w:val="24"/>
          <w:szCs w:val="24"/>
          <w:lang w:eastAsia="ru-RU"/>
        </w:rPr>
        <w:t xml:space="preserve">, адрес электронной почты Администрации, </w:t>
      </w:r>
      <w:r w:rsidR="00540135" w:rsidRPr="00540135">
        <w:rPr>
          <w:rFonts w:ascii="Times New Roman" w:hAnsi="Times New Roman" w:cs="Times New Roman"/>
          <w:sz w:val="24"/>
          <w:szCs w:val="24"/>
        </w:rPr>
        <w:t>ГБУ НО "УМФЦ"</w:t>
      </w:r>
      <w:r w:rsidRPr="009B25A6">
        <w:rPr>
          <w:rFonts w:ascii="Times New Roman" w:eastAsia="Times New Roman" w:hAnsi="Times New Roman" w:cs="Times New Roman"/>
          <w:sz w:val="24"/>
          <w:szCs w:val="24"/>
          <w:lang w:eastAsia="ru-RU"/>
        </w:rPr>
        <w:t>;</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справочная информация о должностных лицах Администрации, предоставляющих муниципальную услугу: Ф.И.О., место размещения, часы приема;</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форма заявления на предоставление муниципальной услуги, а также предъявляемые к ней требования;</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перечень документов, необходимых для получения муниципальной услуги;</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последовательность административных процедур при предоставлении муниципальной услуги;</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основания отказа в приеме документов, основания для отказа в предоставлении  муниципальной услуги;</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порядок обжалования решений, действий или бездействия должностных лиц, предоставляющих муниципальную услугу;</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57028F" w:rsidRPr="009B25A6" w:rsidRDefault="0002191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1.</w:t>
      </w:r>
      <w:r w:rsidR="00AA51F7" w:rsidRPr="009B25A6">
        <w:rPr>
          <w:rFonts w:ascii="Times New Roman" w:eastAsia="Times New Roman" w:hAnsi="Times New Roman" w:cs="Times New Roman"/>
          <w:sz w:val="24"/>
          <w:szCs w:val="24"/>
          <w:lang w:eastAsia="ru-RU"/>
        </w:rPr>
        <w:t>4</w:t>
      </w:r>
      <w:r w:rsidRPr="009B25A6">
        <w:rPr>
          <w:rFonts w:ascii="Times New Roman" w:eastAsia="Times New Roman" w:hAnsi="Times New Roman" w:cs="Times New Roman"/>
          <w:sz w:val="24"/>
          <w:szCs w:val="24"/>
          <w:lang w:eastAsia="ru-RU"/>
        </w:rPr>
        <w:t>.4</w:t>
      </w:r>
      <w:r w:rsidR="0057028F" w:rsidRPr="009B25A6">
        <w:rPr>
          <w:rFonts w:ascii="Times New Roman" w:eastAsia="Times New Roman" w:hAnsi="Times New Roman" w:cs="Times New Roman"/>
          <w:sz w:val="24"/>
          <w:szCs w:val="24"/>
          <w:lang w:eastAsia="ru-RU"/>
        </w:rPr>
        <w:t xml:space="preserve">. На Едином портале государственных и муниципальных услуг (функций), </w:t>
      </w:r>
      <w:r w:rsidR="0057028F" w:rsidRPr="009B25A6">
        <w:rPr>
          <w:rFonts w:ascii="Times New Roman" w:hAnsi="Times New Roman" w:cs="Times New Roman"/>
          <w:color w:val="000000"/>
          <w:sz w:val="24"/>
          <w:szCs w:val="24"/>
        </w:rPr>
        <w:t xml:space="preserve">Едином </w:t>
      </w:r>
      <w:proofErr w:type="gramStart"/>
      <w:r w:rsidR="0057028F" w:rsidRPr="009B25A6">
        <w:rPr>
          <w:rFonts w:ascii="Times New Roman" w:hAnsi="Times New Roman" w:cs="Times New Roman"/>
          <w:color w:val="000000"/>
          <w:sz w:val="24"/>
          <w:szCs w:val="24"/>
        </w:rPr>
        <w:t>Интернет-портале</w:t>
      </w:r>
      <w:proofErr w:type="gramEnd"/>
      <w:r w:rsidR="0057028F" w:rsidRPr="009B25A6">
        <w:rPr>
          <w:rFonts w:ascii="Times New Roman" w:hAnsi="Times New Roman" w:cs="Times New Roman"/>
          <w:color w:val="000000"/>
          <w:sz w:val="24"/>
          <w:szCs w:val="24"/>
        </w:rPr>
        <w:t xml:space="preserve"> государственных и муниципальных услуг (функций) Нижегородской области, Портале </w:t>
      </w:r>
      <w:r w:rsidR="00540135" w:rsidRPr="00540135">
        <w:rPr>
          <w:rFonts w:ascii="Times New Roman" w:hAnsi="Times New Roman" w:cs="Times New Roman"/>
          <w:sz w:val="24"/>
          <w:szCs w:val="24"/>
        </w:rPr>
        <w:t>ГБУ НО "УМФЦ"</w:t>
      </w:r>
      <w:r w:rsidR="0057028F" w:rsidRPr="009B25A6">
        <w:rPr>
          <w:rFonts w:ascii="Times New Roman" w:hAnsi="Times New Roman" w:cs="Times New Roman"/>
          <w:color w:val="000000"/>
          <w:sz w:val="24"/>
          <w:szCs w:val="24"/>
        </w:rPr>
        <w:t xml:space="preserve"> </w:t>
      </w:r>
      <w:r w:rsidR="0057028F" w:rsidRPr="009B25A6">
        <w:rPr>
          <w:rFonts w:ascii="Times New Roman" w:eastAsia="Times New Roman" w:hAnsi="Times New Roman" w:cs="Times New Roman"/>
          <w:sz w:val="24"/>
          <w:szCs w:val="24"/>
          <w:lang w:eastAsia="ru-RU"/>
        </w:rPr>
        <w:t xml:space="preserve">  размещается следующая информация:</w:t>
      </w:r>
    </w:p>
    <w:p w:rsidR="0057028F" w:rsidRPr="009B25A6"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7028F" w:rsidRPr="009B25A6" w:rsidRDefault="0057028F" w:rsidP="0057028F">
      <w:pPr>
        <w:widowControl w:val="0"/>
        <w:tabs>
          <w:tab w:val="left" w:pos="567"/>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круг заявителей;</w:t>
      </w:r>
    </w:p>
    <w:p w:rsidR="0057028F" w:rsidRPr="009B25A6"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срок предоставления муниципальной услуги;</w:t>
      </w:r>
    </w:p>
    <w:p w:rsidR="0057028F" w:rsidRPr="009B25A6"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lastRenderedPageBreak/>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57028F" w:rsidRPr="009B25A6"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размер государственной пошлины (платы), взимаемой за предоставление муниципальной услуги;</w:t>
      </w:r>
    </w:p>
    <w:p w:rsidR="0057028F" w:rsidRPr="009B25A6"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57028F" w:rsidRPr="009B25A6"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7028F" w:rsidRPr="009B25A6"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формы заявлений (уведомлений, сообщений), используемые при предоставлении муниципальной услуги.</w:t>
      </w:r>
    </w:p>
    <w:p w:rsidR="00C77DF7" w:rsidRPr="00CA554B" w:rsidRDefault="00D175D7" w:rsidP="00C77D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1.</w:t>
      </w:r>
      <w:r w:rsidR="00AA51F7" w:rsidRPr="009B25A6">
        <w:rPr>
          <w:rFonts w:ascii="Times New Roman" w:eastAsia="Times New Roman" w:hAnsi="Times New Roman" w:cs="Times New Roman"/>
          <w:sz w:val="24"/>
          <w:szCs w:val="24"/>
          <w:lang w:eastAsia="ru-RU"/>
        </w:rPr>
        <w:t>4</w:t>
      </w:r>
      <w:r w:rsidRPr="009B25A6">
        <w:rPr>
          <w:rFonts w:ascii="Times New Roman" w:eastAsia="Times New Roman" w:hAnsi="Times New Roman" w:cs="Times New Roman"/>
          <w:sz w:val="24"/>
          <w:szCs w:val="24"/>
          <w:lang w:eastAsia="ru-RU"/>
        </w:rPr>
        <w:t>.5.</w:t>
      </w:r>
      <w:r w:rsidR="00814791" w:rsidRPr="009B25A6">
        <w:rPr>
          <w:rFonts w:ascii="Times New Roman" w:eastAsia="Times New Roman" w:hAnsi="Times New Roman" w:cs="Times New Roman"/>
          <w:sz w:val="24"/>
          <w:szCs w:val="24"/>
          <w:lang w:eastAsia="ru-RU"/>
        </w:rPr>
        <w:t xml:space="preserve"> </w:t>
      </w:r>
      <w:r w:rsidR="00C77DF7" w:rsidRPr="00CA554B">
        <w:rPr>
          <w:rFonts w:ascii="Times New Roman" w:eastAsia="Times New Roman" w:hAnsi="Times New Roman" w:cs="Times New Roman"/>
          <w:sz w:val="24"/>
          <w:szCs w:val="24"/>
          <w:lang w:eastAsia="ru-RU"/>
        </w:rPr>
        <w:t xml:space="preserve">Информация на Едином портале государственных и муниципальных услуг (функций), </w:t>
      </w:r>
      <w:r w:rsidR="00C77DF7" w:rsidRPr="00CA554B">
        <w:rPr>
          <w:rFonts w:ascii="Times New Roman" w:hAnsi="Times New Roman" w:cs="Times New Roman"/>
          <w:color w:val="000000"/>
          <w:sz w:val="24"/>
          <w:szCs w:val="24"/>
        </w:rPr>
        <w:t xml:space="preserve">Едином </w:t>
      </w:r>
      <w:proofErr w:type="gramStart"/>
      <w:r w:rsidR="00C77DF7" w:rsidRPr="00CA554B">
        <w:rPr>
          <w:rFonts w:ascii="Times New Roman" w:hAnsi="Times New Roman" w:cs="Times New Roman"/>
          <w:color w:val="000000"/>
          <w:sz w:val="24"/>
          <w:szCs w:val="24"/>
        </w:rPr>
        <w:t>Интернет-портале</w:t>
      </w:r>
      <w:proofErr w:type="gramEnd"/>
      <w:r w:rsidR="00C77DF7" w:rsidRPr="00CA554B">
        <w:rPr>
          <w:rFonts w:ascii="Times New Roman" w:hAnsi="Times New Roman" w:cs="Times New Roman"/>
          <w:color w:val="000000"/>
          <w:sz w:val="24"/>
          <w:szCs w:val="24"/>
        </w:rPr>
        <w:t xml:space="preserve"> государственных и муниципальных услуг (функций) Нижегородской области, </w:t>
      </w:r>
      <w:r w:rsidR="00C77DF7" w:rsidRPr="00CA554B">
        <w:rPr>
          <w:rFonts w:ascii="Times New Roman" w:eastAsia="Times New Roman" w:hAnsi="Times New Roman" w:cs="Times New Roman"/>
          <w:sz w:val="24"/>
          <w:szCs w:val="24"/>
          <w:lang w:eastAsia="ru-RU"/>
        </w:rPr>
        <w:t xml:space="preserve">Портале </w:t>
      </w:r>
      <w:r w:rsidR="00540135" w:rsidRPr="00540135">
        <w:rPr>
          <w:rFonts w:ascii="Times New Roman" w:hAnsi="Times New Roman" w:cs="Times New Roman"/>
          <w:sz w:val="24"/>
          <w:szCs w:val="24"/>
        </w:rPr>
        <w:t>ГБУ НО "УМФЦ"</w:t>
      </w:r>
      <w:r w:rsidR="00C77DF7" w:rsidRPr="00CA554B">
        <w:rPr>
          <w:rFonts w:ascii="Times New Roman" w:eastAsia="Times New Roman" w:hAnsi="Times New Roman" w:cs="Times New Roman"/>
          <w:sz w:val="24"/>
          <w:szCs w:val="24"/>
          <w:lang w:eastAsia="ru-RU"/>
        </w:rPr>
        <w:t xml:space="preserve"> и официальном сайте А</w:t>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r>
      <w:r w:rsidR="00C77DF7" w:rsidRPr="00CA554B">
        <w:rPr>
          <w:rFonts w:ascii="Times New Roman" w:eastAsia="Times New Roman" w:hAnsi="Times New Roman" w:cs="Times New Roman"/>
          <w:sz w:val="24"/>
          <w:szCs w:val="24"/>
          <w:lang w:eastAsia="ru-RU"/>
        </w:rPr>
        <w:softHyphen/>
        <w:t>дминистрации о порядке и сроках предоставления муниципальной услуги предоставляется заявителю бесплатно.</w:t>
      </w:r>
    </w:p>
    <w:p w:rsidR="00C77DF7" w:rsidRPr="00CA554B" w:rsidRDefault="00C77DF7" w:rsidP="00C77DF7">
      <w:pPr>
        <w:pStyle w:val="af"/>
        <w:spacing w:before="0" w:beforeAutospacing="0" w:after="0" w:afterAutospacing="0"/>
        <w:ind w:firstLine="567"/>
        <w:jc w:val="both"/>
        <w:rPr>
          <w:color w:val="000000"/>
        </w:rPr>
      </w:pPr>
      <w:r w:rsidRPr="000E13E9">
        <w:t xml:space="preserve">Единым порталом государственных и муниципальных услуг (функций), </w:t>
      </w:r>
      <w:r w:rsidRPr="000E13E9">
        <w:rPr>
          <w:color w:val="000000"/>
        </w:rPr>
        <w:t xml:space="preserve">Единым </w:t>
      </w:r>
      <w:proofErr w:type="gramStart"/>
      <w:r w:rsidRPr="000E13E9">
        <w:rPr>
          <w:color w:val="000000"/>
        </w:rPr>
        <w:t>Интернет-порталом</w:t>
      </w:r>
      <w:proofErr w:type="gramEnd"/>
      <w:r w:rsidRPr="000E13E9">
        <w:rPr>
          <w:color w:val="000000"/>
        </w:rPr>
        <w:t xml:space="preserve"> государственных и муниципальных услуг (функций) Нижегородской области обеспечивается возможность получения информации о порядке и сроках предоставления муниципальной услуги в рамках соответствующего варианта, при этом определение подходящего для заявителя варианта осуществляется автоматически на основе сведений, указанных заявителем (с момента реализации технической возможности).</w:t>
      </w:r>
    </w:p>
    <w:p w:rsidR="0002191F" w:rsidRPr="009B25A6" w:rsidRDefault="00C77DF7" w:rsidP="00C77D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CA554B">
        <w:rPr>
          <w:rFonts w:ascii="Times New Roman" w:eastAsia="Times New Roman" w:hAnsi="Times New Roman" w:cs="Times New Roman"/>
          <w:sz w:val="24"/>
          <w:szCs w:val="24"/>
          <w:lang w:eastAsia="ru-RU"/>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r w:rsidR="0002191F" w:rsidRPr="009B25A6">
        <w:rPr>
          <w:rFonts w:ascii="Times New Roman" w:eastAsia="Times New Roman" w:hAnsi="Times New Roman" w:cs="Times New Roman"/>
          <w:sz w:val="24"/>
          <w:szCs w:val="24"/>
          <w:lang w:eastAsia="ru-RU"/>
        </w:rPr>
        <w:t xml:space="preserve">. </w:t>
      </w:r>
      <w:proofErr w:type="gramEnd"/>
    </w:p>
    <w:p w:rsidR="0002191F" w:rsidRPr="009B25A6" w:rsidRDefault="00B51BD4" w:rsidP="00B51BD4">
      <w:pPr>
        <w:widowControl w:val="0"/>
        <w:tabs>
          <w:tab w:val="left" w:pos="67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p>
    <w:p w:rsidR="00B51BD4" w:rsidRPr="009B25A6" w:rsidRDefault="00B51BD4" w:rsidP="00B51BD4">
      <w:pPr>
        <w:widowControl w:val="0"/>
        <w:tabs>
          <w:tab w:val="left" w:pos="67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A7C5F" w:rsidRPr="009B25A6" w:rsidRDefault="00F86447" w:rsidP="0049191C">
      <w:pPr>
        <w:autoSpaceDE w:val="0"/>
        <w:spacing w:after="0" w:line="240" w:lineRule="auto"/>
        <w:ind w:firstLine="567"/>
        <w:jc w:val="center"/>
        <w:rPr>
          <w:rFonts w:ascii="Times New Roman" w:hAnsi="Times New Roman" w:cs="Times New Roman"/>
          <w:color w:val="000000" w:themeColor="text1"/>
          <w:sz w:val="24"/>
          <w:szCs w:val="24"/>
        </w:rPr>
      </w:pPr>
      <w:r w:rsidRPr="009B25A6">
        <w:rPr>
          <w:rFonts w:ascii="Times New Roman" w:hAnsi="Times New Roman" w:cs="Times New Roman"/>
          <w:color w:val="000000" w:themeColor="text1"/>
          <w:sz w:val="24"/>
          <w:szCs w:val="24"/>
        </w:rPr>
        <w:t xml:space="preserve"> </w:t>
      </w:r>
      <w:r w:rsidRPr="009B25A6">
        <w:rPr>
          <w:rFonts w:ascii="Times New Roman" w:hAnsi="Times New Roman" w:cs="Times New Roman"/>
          <w:color w:val="000000" w:themeColor="text1"/>
          <w:sz w:val="24"/>
          <w:szCs w:val="24"/>
          <w:lang w:val="en-US"/>
        </w:rPr>
        <w:t>II</w:t>
      </w:r>
      <w:r w:rsidR="007A7C5F" w:rsidRPr="009B25A6">
        <w:rPr>
          <w:rFonts w:ascii="Times New Roman" w:hAnsi="Times New Roman" w:cs="Times New Roman"/>
          <w:color w:val="000000" w:themeColor="text1"/>
          <w:sz w:val="24"/>
          <w:szCs w:val="24"/>
        </w:rPr>
        <w:t xml:space="preserve">. </w:t>
      </w:r>
      <w:r w:rsidRPr="009B25A6">
        <w:rPr>
          <w:rFonts w:ascii="Times New Roman" w:hAnsi="Times New Roman" w:cs="Times New Roman"/>
          <w:color w:val="000000" w:themeColor="text1"/>
          <w:sz w:val="24"/>
          <w:szCs w:val="24"/>
        </w:rPr>
        <w:t>СТАНДАРТ ПРЕДОСТАВЛЕНИЯ МУНИЦИПАЛЬНОЙ УСЛУГИ</w:t>
      </w:r>
    </w:p>
    <w:p w:rsidR="007A7C5F" w:rsidRPr="009B25A6" w:rsidRDefault="007A7C5F" w:rsidP="0049191C">
      <w:pPr>
        <w:autoSpaceDE w:val="0"/>
        <w:spacing w:after="0" w:line="240" w:lineRule="auto"/>
        <w:ind w:firstLine="567"/>
        <w:jc w:val="center"/>
        <w:rPr>
          <w:rFonts w:ascii="Times New Roman" w:hAnsi="Times New Roman" w:cs="Times New Roman"/>
          <w:b/>
          <w:color w:val="000000" w:themeColor="text1"/>
          <w:sz w:val="24"/>
          <w:szCs w:val="24"/>
        </w:rPr>
      </w:pPr>
    </w:p>
    <w:p w:rsidR="007A7C5F" w:rsidRPr="009B25A6" w:rsidRDefault="007A7C5F" w:rsidP="0049191C">
      <w:pPr>
        <w:autoSpaceDE w:val="0"/>
        <w:spacing w:after="0" w:line="240" w:lineRule="auto"/>
        <w:ind w:firstLine="567"/>
        <w:jc w:val="both"/>
        <w:rPr>
          <w:rFonts w:ascii="Times New Roman" w:hAnsi="Times New Roman" w:cs="Times New Roman"/>
          <w:color w:val="000000" w:themeColor="text1"/>
          <w:sz w:val="24"/>
          <w:szCs w:val="24"/>
        </w:rPr>
      </w:pPr>
      <w:r w:rsidRPr="009B25A6">
        <w:rPr>
          <w:rFonts w:ascii="Times New Roman" w:hAnsi="Times New Roman" w:cs="Times New Roman"/>
          <w:color w:val="000000" w:themeColor="text1"/>
          <w:sz w:val="24"/>
          <w:szCs w:val="24"/>
        </w:rPr>
        <w:t>2.1. Наименование муниципальной услуги</w:t>
      </w:r>
      <w:r w:rsidR="00927DF0" w:rsidRPr="009B25A6">
        <w:rPr>
          <w:rFonts w:ascii="Times New Roman" w:hAnsi="Times New Roman" w:cs="Times New Roman"/>
          <w:color w:val="000000" w:themeColor="text1"/>
          <w:sz w:val="24"/>
          <w:szCs w:val="24"/>
        </w:rPr>
        <w:t>.</w:t>
      </w:r>
    </w:p>
    <w:p w:rsidR="00AA51F7" w:rsidRPr="009B25A6" w:rsidRDefault="005515A7" w:rsidP="00FA69CC">
      <w:pPr>
        <w:autoSpaceDE w:val="0"/>
        <w:spacing w:after="0" w:line="240" w:lineRule="auto"/>
        <w:ind w:firstLine="567"/>
        <w:jc w:val="both"/>
        <w:rPr>
          <w:rFonts w:ascii="Times New Roman" w:hAnsi="Times New Roman" w:cs="Times New Roman"/>
          <w:color w:val="000000" w:themeColor="text1"/>
          <w:sz w:val="24"/>
          <w:szCs w:val="24"/>
        </w:rPr>
      </w:pPr>
      <w:r w:rsidRPr="009B25A6">
        <w:rPr>
          <w:rFonts w:ascii="Times New Roman" w:hAnsi="Times New Roman" w:cs="Times New Roman"/>
          <w:color w:val="000000" w:themeColor="text1"/>
          <w:sz w:val="24"/>
          <w:szCs w:val="24"/>
        </w:rPr>
        <w:t>Предварительное согласование предоставления земельного участка</w:t>
      </w:r>
      <w:r w:rsidR="00AA51F7" w:rsidRPr="009B25A6">
        <w:rPr>
          <w:rFonts w:ascii="Times New Roman" w:hAnsi="Times New Roman" w:cs="Times New Roman"/>
          <w:color w:val="000000" w:themeColor="text1"/>
          <w:sz w:val="24"/>
          <w:szCs w:val="24"/>
        </w:rPr>
        <w:t>.</w:t>
      </w:r>
    </w:p>
    <w:p w:rsidR="00987E90" w:rsidRPr="009B25A6" w:rsidRDefault="00987E90" w:rsidP="00FA69CC">
      <w:pPr>
        <w:autoSpaceDE w:val="0"/>
        <w:spacing w:after="0" w:line="240" w:lineRule="auto"/>
        <w:ind w:firstLine="567"/>
        <w:jc w:val="both"/>
        <w:rPr>
          <w:rFonts w:ascii="Times New Roman" w:hAnsi="Times New Roman" w:cs="Times New Roman"/>
          <w:color w:val="000000" w:themeColor="text1"/>
          <w:sz w:val="24"/>
          <w:szCs w:val="24"/>
        </w:rPr>
      </w:pPr>
      <w:r w:rsidRPr="009B25A6">
        <w:rPr>
          <w:rFonts w:ascii="Times New Roman" w:hAnsi="Times New Roman" w:cs="Times New Roman"/>
          <w:color w:val="000000" w:themeColor="text1"/>
          <w:sz w:val="24"/>
          <w:szCs w:val="24"/>
        </w:rPr>
        <w:t>2.2.</w:t>
      </w:r>
      <w:r w:rsidR="00860B04" w:rsidRPr="009B25A6">
        <w:rPr>
          <w:rFonts w:ascii="Times New Roman" w:hAnsi="Times New Roman" w:cs="Times New Roman"/>
          <w:color w:val="000000" w:themeColor="text1"/>
          <w:sz w:val="24"/>
          <w:szCs w:val="24"/>
        </w:rPr>
        <w:t xml:space="preserve"> </w:t>
      </w:r>
      <w:r w:rsidRPr="009B25A6">
        <w:rPr>
          <w:rFonts w:ascii="Times New Roman" w:hAnsi="Times New Roman" w:cs="Times New Roman"/>
          <w:color w:val="000000" w:themeColor="text1"/>
          <w:sz w:val="24"/>
          <w:szCs w:val="24"/>
        </w:rPr>
        <w:t>Наименование органа, предоставляющего муниципальную услугу</w:t>
      </w:r>
      <w:r w:rsidR="00927DF0" w:rsidRPr="009B25A6">
        <w:rPr>
          <w:rFonts w:ascii="Times New Roman" w:hAnsi="Times New Roman" w:cs="Times New Roman"/>
          <w:color w:val="000000" w:themeColor="text1"/>
          <w:sz w:val="24"/>
          <w:szCs w:val="24"/>
        </w:rPr>
        <w:t>.</w:t>
      </w:r>
    </w:p>
    <w:p w:rsidR="002C068A" w:rsidRPr="009B25A6" w:rsidRDefault="0029343C" w:rsidP="00FA69CC">
      <w:pPr>
        <w:widowControl w:val="0"/>
        <w:autoSpaceDE w:val="0"/>
        <w:autoSpaceDN w:val="0"/>
        <w:adjustRightInd w:val="0"/>
        <w:spacing w:after="0" w:line="240" w:lineRule="auto"/>
        <w:ind w:firstLine="567"/>
        <w:jc w:val="both"/>
        <w:rPr>
          <w:rFonts w:ascii="Times New Roman" w:hAnsi="Times New Roman"/>
          <w:i/>
          <w:sz w:val="24"/>
        </w:rPr>
      </w:pPr>
      <w:r w:rsidRPr="009B25A6">
        <w:rPr>
          <w:rFonts w:ascii="Times New Roman" w:hAnsi="Times New Roman" w:cs="Times New Roman"/>
          <w:iCs/>
          <w:sz w:val="24"/>
          <w:szCs w:val="24"/>
        </w:rPr>
        <w:t xml:space="preserve">2.2.1. </w:t>
      </w:r>
      <w:r w:rsidR="002C068A" w:rsidRPr="009B25A6">
        <w:rPr>
          <w:rFonts w:ascii="Times New Roman" w:hAnsi="Times New Roman" w:cs="Times New Roman"/>
          <w:iCs/>
          <w:sz w:val="24"/>
          <w:szCs w:val="24"/>
        </w:rPr>
        <w:t xml:space="preserve">Предоставление муниципальной услуги осуществляет </w:t>
      </w:r>
      <w:r w:rsidR="00745858" w:rsidRPr="009B25A6">
        <w:rPr>
          <w:rFonts w:ascii="Times New Roman" w:hAnsi="Times New Roman" w:cs="Times New Roman"/>
          <w:iCs/>
          <w:sz w:val="24"/>
          <w:szCs w:val="24"/>
        </w:rPr>
        <w:t>А</w:t>
      </w:r>
      <w:r w:rsidR="002C068A" w:rsidRPr="009B25A6">
        <w:rPr>
          <w:rFonts w:ascii="Times New Roman" w:hAnsi="Times New Roman" w:cs="Times New Roman"/>
          <w:iCs/>
          <w:sz w:val="24"/>
          <w:szCs w:val="24"/>
        </w:rPr>
        <w:t xml:space="preserve">дминистрация </w:t>
      </w:r>
      <w:r w:rsidR="00453164" w:rsidRPr="003B23C2">
        <w:rPr>
          <w:rFonts w:ascii="Times New Roman" w:hAnsi="Times New Roman" w:cs="Times New Roman"/>
          <w:sz w:val="24"/>
          <w:szCs w:val="24"/>
        </w:rPr>
        <w:t xml:space="preserve">Большемурашкинского муниципального </w:t>
      </w:r>
      <w:r w:rsidR="00F0052E">
        <w:rPr>
          <w:rFonts w:ascii="Times New Roman" w:hAnsi="Times New Roman" w:cs="Times New Roman"/>
          <w:sz w:val="24"/>
          <w:szCs w:val="24"/>
        </w:rPr>
        <w:t>округа</w:t>
      </w:r>
      <w:r w:rsidR="009728BE" w:rsidRPr="009B25A6">
        <w:rPr>
          <w:rFonts w:ascii="Times New Roman" w:hAnsi="Times New Roman"/>
          <w:i/>
          <w:sz w:val="24"/>
        </w:rPr>
        <w:t xml:space="preserve"> </w:t>
      </w:r>
      <w:r w:rsidR="00453164">
        <w:rPr>
          <w:rFonts w:ascii="Times New Roman" w:hAnsi="Times New Roman" w:cs="Times New Roman"/>
          <w:iCs/>
          <w:sz w:val="24"/>
          <w:szCs w:val="24"/>
        </w:rPr>
        <w:t>Нижегородской области</w:t>
      </w:r>
      <w:r w:rsidR="009728BE" w:rsidRPr="009B25A6">
        <w:rPr>
          <w:rFonts w:ascii="Times New Roman" w:hAnsi="Times New Roman" w:cs="Times New Roman"/>
          <w:iCs/>
          <w:sz w:val="24"/>
          <w:szCs w:val="24"/>
        </w:rPr>
        <w:t>.</w:t>
      </w:r>
      <w:r w:rsidR="002C068A" w:rsidRPr="009B25A6">
        <w:rPr>
          <w:rFonts w:ascii="Times New Roman" w:hAnsi="Times New Roman" w:cs="Times New Roman"/>
          <w:iCs/>
          <w:sz w:val="24"/>
          <w:szCs w:val="24"/>
        </w:rPr>
        <w:t xml:space="preserve"> </w:t>
      </w:r>
    </w:p>
    <w:p w:rsidR="00965167" w:rsidRPr="009B25A6" w:rsidRDefault="00965167" w:rsidP="00FA69CC">
      <w:pPr>
        <w:pStyle w:val="ConsPlusNormal"/>
        <w:ind w:firstLine="540"/>
        <w:jc w:val="both"/>
        <w:rPr>
          <w:i/>
          <w:sz w:val="24"/>
        </w:rPr>
      </w:pPr>
      <w:r w:rsidRPr="009B25A6">
        <w:rPr>
          <w:sz w:val="24"/>
          <w:szCs w:val="24"/>
        </w:rPr>
        <w:t xml:space="preserve">Непосредственное предоставление муниципальной услуги  осуществляют </w:t>
      </w:r>
      <w:r w:rsidR="00453164">
        <w:rPr>
          <w:sz w:val="24"/>
          <w:szCs w:val="24"/>
        </w:rPr>
        <w:t xml:space="preserve">Комитет по управлению экономикой </w:t>
      </w:r>
      <w:r w:rsidR="00453164">
        <w:rPr>
          <w:iCs/>
          <w:sz w:val="24"/>
          <w:szCs w:val="24"/>
        </w:rPr>
        <w:t>администрации</w:t>
      </w:r>
      <w:r w:rsidR="00453164" w:rsidRPr="009B25A6">
        <w:rPr>
          <w:iCs/>
          <w:sz w:val="24"/>
          <w:szCs w:val="24"/>
        </w:rPr>
        <w:t xml:space="preserve"> </w:t>
      </w:r>
      <w:r w:rsidR="00453164" w:rsidRPr="003B23C2">
        <w:rPr>
          <w:sz w:val="24"/>
          <w:szCs w:val="24"/>
        </w:rPr>
        <w:t xml:space="preserve">Большемурашкинского муниципального </w:t>
      </w:r>
      <w:r w:rsidR="00F0052E">
        <w:rPr>
          <w:sz w:val="24"/>
          <w:szCs w:val="24"/>
        </w:rPr>
        <w:t>округа</w:t>
      </w:r>
      <w:r w:rsidR="00453164" w:rsidRPr="009B25A6">
        <w:rPr>
          <w:i/>
          <w:sz w:val="24"/>
        </w:rPr>
        <w:t xml:space="preserve"> </w:t>
      </w:r>
      <w:r w:rsidR="00453164">
        <w:rPr>
          <w:iCs/>
          <w:sz w:val="24"/>
          <w:szCs w:val="24"/>
        </w:rPr>
        <w:t>Нижегородской области</w:t>
      </w:r>
      <w:r w:rsidR="004458CE" w:rsidRPr="009B25A6">
        <w:rPr>
          <w:i/>
          <w:sz w:val="24"/>
        </w:rPr>
        <w:t>.</w:t>
      </w:r>
    </w:p>
    <w:p w:rsidR="00C77DF7" w:rsidRPr="00223627" w:rsidRDefault="00C77DF7" w:rsidP="00C77DF7">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предоставлении муниципальной услуги участвует ГБУ НО "УМФЦ".</w:t>
      </w:r>
    </w:p>
    <w:p w:rsidR="00C77DF7" w:rsidRPr="000E13E9" w:rsidRDefault="00C77DF7" w:rsidP="00C77DF7">
      <w:pPr>
        <w:suppressAutoHyphens w:val="0"/>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0E13E9">
        <w:rPr>
          <w:rFonts w:ascii="Times New Roman" w:eastAsiaTheme="minorHAnsi" w:hAnsi="Times New Roman" w:cs="Times New Roman"/>
          <w:sz w:val="24"/>
          <w:szCs w:val="24"/>
          <w:lang w:eastAsia="en-US"/>
        </w:rPr>
        <w:t xml:space="preserve">Организация предоставления муниципальной услуги в </w:t>
      </w:r>
      <w:r w:rsidRPr="000E13E9">
        <w:rPr>
          <w:rFonts w:ascii="Times New Roman" w:hAnsi="Times New Roman" w:cs="Times New Roman"/>
          <w:sz w:val="24"/>
          <w:szCs w:val="24"/>
        </w:rPr>
        <w:t>ГБУ НО "У</w:t>
      </w:r>
      <w:r w:rsidRPr="000E13E9">
        <w:rPr>
          <w:rFonts w:ascii="Times New Roman" w:eastAsiaTheme="minorHAnsi" w:hAnsi="Times New Roman" w:cs="Times New Roman"/>
          <w:sz w:val="24"/>
          <w:szCs w:val="24"/>
          <w:lang w:eastAsia="en-US"/>
        </w:rPr>
        <w:t>МФЦ" осуществляется в соответствии с настоящим Регламентом на основании соглашения о взаимодействии, заключенного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предоставляющим муниципальную услугу (далее – Соглашение о взаимодействии).</w:t>
      </w:r>
    </w:p>
    <w:p w:rsidR="00C77DF7" w:rsidRPr="00CA554B" w:rsidRDefault="00C77DF7" w:rsidP="00C77DF7">
      <w:pPr>
        <w:suppressAutoHyphens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0E13E9">
        <w:rPr>
          <w:rFonts w:ascii="Times New Roman" w:hAnsi="Times New Roman" w:cs="Times New Roman"/>
          <w:sz w:val="24"/>
          <w:szCs w:val="24"/>
        </w:rPr>
        <w:t>Предоставление муниципальной услуги на базе ГБУ НО "У</w:t>
      </w:r>
      <w:r w:rsidRPr="000E13E9">
        <w:rPr>
          <w:rFonts w:ascii="Times New Roman" w:eastAsiaTheme="minorHAnsi" w:hAnsi="Times New Roman" w:cs="Times New Roman"/>
          <w:sz w:val="24"/>
          <w:szCs w:val="24"/>
          <w:lang w:eastAsia="en-US"/>
        </w:rPr>
        <w:t>МФЦ" осуществляется</w:t>
      </w:r>
      <w:r w:rsidRPr="000E13E9">
        <w:rPr>
          <w:rFonts w:ascii="Times New Roman" w:hAnsi="Times New Roman" w:cs="Times New Roman"/>
          <w:sz w:val="24"/>
          <w:szCs w:val="24"/>
        </w:rPr>
        <w:t xml:space="preserve"> в части приема документов, выдачи результата предоставления муниципальной услуги, а также совершения иных действий в рамках, не превышающих полномочий ГБУ НО "У</w:t>
      </w:r>
      <w:r w:rsidRPr="000E13E9">
        <w:rPr>
          <w:rFonts w:ascii="Times New Roman" w:eastAsiaTheme="minorHAnsi" w:hAnsi="Times New Roman" w:cs="Times New Roman"/>
          <w:sz w:val="24"/>
          <w:szCs w:val="24"/>
          <w:lang w:eastAsia="en-US"/>
        </w:rPr>
        <w:t>МФЦ"</w:t>
      </w:r>
      <w:r w:rsidRPr="000E13E9">
        <w:rPr>
          <w:rFonts w:ascii="Times New Roman" w:hAnsi="Times New Roman" w:cs="Times New Roman"/>
          <w:sz w:val="24"/>
          <w:szCs w:val="24"/>
        </w:rPr>
        <w:t>.</w:t>
      </w:r>
    </w:p>
    <w:p w:rsidR="00D17187" w:rsidRPr="009B25A6" w:rsidRDefault="00CB0473" w:rsidP="00D17187">
      <w:pPr>
        <w:pStyle w:val="ConsPlusNormal"/>
        <w:ind w:firstLine="539"/>
        <w:jc w:val="both"/>
        <w:rPr>
          <w:sz w:val="24"/>
          <w:szCs w:val="24"/>
        </w:rPr>
      </w:pPr>
      <w:r w:rsidRPr="009B25A6">
        <w:rPr>
          <w:sz w:val="24"/>
          <w:szCs w:val="24"/>
        </w:rPr>
        <w:t xml:space="preserve">2.2.2. </w:t>
      </w:r>
      <w:r w:rsidR="00D17187" w:rsidRPr="009B25A6">
        <w:rPr>
          <w:iCs/>
          <w:sz w:val="24"/>
          <w:szCs w:val="24"/>
        </w:rPr>
        <w:t xml:space="preserve">При предоставлении муниципальной услуги  Администрация осуществляет </w:t>
      </w:r>
      <w:r w:rsidR="00D17187" w:rsidRPr="009B25A6">
        <w:rPr>
          <w:sz w:val="24"/>
          <w:szCs w:val="24"/>
        </w:rPr>
        <w:t>взаимодействие с Федеральной служб</w:t>
      </w:r>
      <w:r w:rsidR="00A36FBB" w:rsidRPr="009B25A6">
        <w:rPr>
          <w:sz w:val="24"/>
          <w:szCs w:val="24"/>
        </w:rPr>
        <w:t>ой</w:t>
      </w:r>
      <w:r w:rsidR="00D17187" w:rsidRPr="009B25A6">
        <w:rPr>
          <w:sz w:val="24"/>
          <w:szCs w:val="24"/>
        </w:rPr>
        <w:t xml:space="preserve"> государственной регистрации, кадастра и </w:t>
      </w:r>
      <w:r w:rsidR="00D17187" w:rsidRPr="009B25A6">
        <w:rPr>
          <w:sz w:val="24"/>
          <w:szCs w:val="24"/>
        </w:rPr>
        <w:lastRenderedPageBreak/>
        <w:t>картографии</w:t>
      </w:r>
      <w:r w:rsidR="00A36FBB" w:rsidRPr="009B25A6">
        <w:rPr>
          <w:sz w:val="24"/>
          <w:szCs w:val="24"/>
        </w:rPr>
        <w:t xml:space="preserve">, </w:t>
      </w:r>
      <w:r w:rsidR="00D17187" w:rsidRPr="009B25A6">
        <w:rPr>
          <w:sz w:val="24"/>
          <w:szCs w:val="24"/>
        </w:rPr>
        <w:t>ФНС России</w:t>
      </w:r>
      <w:r w:rsidR="00A130AC">
        <w:rPr>
          <w:sz w:val="24"/>
          <w:szCs w:val="24"/>
        </w:rPr>
        <w:t>, министерством лесного хозяйства и охраны объектов животного мира Нижегородской области</w:t>
      </w:r>
      <w:r w:rsidR="008C0ADC">
        <w:rPr>
          <w:sz w:val="24"/>
          <w:szCs w:val="24"/>
        </w:rPr>
        <w:t>.</w:t>
      </w:r>
      <w:r w:rsidR="00D17187" w:rsidRPr="009B25A6">
        <w:rPr>
          <w:sz w:val="24"/>
          <w:szCs w:val="24"/>
        </w:rPr>
        <w:t xml:space="preserve"> </w:t>
      </w:r>
    </w:p>
    <w:p w:rsidR="003576FF" w:rsidRPr="009B25A6" w:rsidRDefault="002C068A" w:rsidP="00FA69CC">
      <w:pPr>
        <w:autoSpaceDE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iCs/>
          <w:sz w:val="24"/>
          <w:szCs w:val="24"/>
        </w:rPr>
        <w:t>2.</w:t>
      </w:r>
      <w:r w:rsidR="007664BD" w:rsidRPr="009B25A6">
        <w:rPr>
          <w:rFonts w:ascii="Times New Roman" w:hAnsi="Times New Roman" w:cs="Times New Roman"/>
          <w:iCs/>
          <w:sz w:val="24"/>
          <w:szCs w:val="24"/>
        </w:rPr>
        <w:t>3</w:t>
      </w:r>
      <w:r w:rsidRPr="009B25A6">
        <w:rPr>
          <w:rFonts w:ascii="Times New Roman" w:hAnsi="Times New Roman" w:cs="Times New Roman"/>
          <w:iCs/>
          <w:sz w:val="24"/>
          <w:szCs w:val="24"/>
        </w:rPr>
        <w:t>.</w:t>
      </w:r>
      <w:r w:rsidR="0029343C" w:rsidRPr="009B25A6">
        <w:rPr>
          <w:rFonts w:ascii="Times New Roman" w:hAnsi="Times New Roman" w:cs="Times New Roman"/>
          <w:iCs/>
          <w:sz w:val="24"/>
          <w:szCs w:val="24"/>
        </w:rPr>
        <w:t xml:space="preserve"> </w:t>
      </w:r>
      <w:proofErr w:type="gramStart"/>
      <w:r w:rsidRPr="009B25A6">
        <w:rPr>
          <w:rFonts w:ascii="Times New Roman" w:hAnsi="Times New Roman" w:cs="Times New Roman"/>
          <w:iCs/>
          <w:sz w:val="24"/>
          <w:szCs w:val="24"/>
        </w:rPr>
        <w:t xml:space="preserve">При предоставлении муниципальной  услуги </w:t>
      </w:r>
      <w:r w:rsidR="00F16A7E" w:rsidRPr="009B25A6">
        <w:rPr>
          <w:rFonts w:ascii="Times New Roman" w:hAnsi="Times New Roman" w:cs="Times New Roman"/>
          <w:iCs/>
          <w:sz w:val="24"/>
          <w:szCs w:val="24"/>
        </w:rPr>
        <w:t>А</w:t>
      </w:r>
      <w:r w:rsidRPr="009B25A6">
        <w:rPr>
          <w:rFonts w:ascii="Times New Roman" w:hAnsi="Times New Roman" w:cs="Times New Roman"/>
          <w:iCs/>
          <w:sz w:val="24"/>
          <w:szCs w:val="24"/>
        </w:rPr>
        <w:t xml:space="preserve">дминистрации  и </w:t>
      </w:r>
      <w:r w:rsidR="00540135" w:rsidRPr="00540135">
        <w:rPr>
          <w:rFonts w:ascii="Times New Roman" w:hAnsi="Times New Roman" w:cs="Times New Roman"/>
          <w:sz w:val="24"/>
          <w:szCs w:val="24"/>
        </w:rPr>
        <w:t>ГБУ НО "УМФЦ"</w:t>
      </w:r>
      <w:r w:rsidRPr="009B25A6">
        <w:rPr>
          <w:rFonts w:ascii="Times New Roman" w:hAnsi="Times New Roman" w:cs="Times New Roman"/>
          <w:iCs/>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sidR="008054CB" w:rsidRPr="009B25A6">
        <w:rPr>
          <w:rFonts w:ascii="Times New Roman" w:hAnsi="Times New Roman" w:cs="Times New Roman"/>
          <w:iCs/>
          <w:sz w:val="24"/>
          <w:szCs w:val="24"/>
        </w:rPr>
        <w:t xml:space="preserve">, органы местного самоуправления </w:t>
      </w:r>
      <w:r w:rsidRPr="009B25A6">
        <w:rPr>
          <w:rFonts w:ascii="Times New Roman" w:hAnsi="Times New Roman" w:cs="Times New Roman"/>
          <w:iCs/>
          <w:sz w:val="24"/>
          <w:szCs w:val="24"/>
        </w:rPr>
        <w:t xml:space="preserve">и организации, </w:t>
      </w:r>
      <w:r w:rsidR="003576FF" w:rsidRPr="009B25A6">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003576FF" w:rsidRPr="009B25A6">
          <w:rPr>
            <w:rFonts w:ascii="Times New Roman" w:hAnsi="Times New Roman" w:cs="Times New Roman"/>
            <w:sz w:val="24"/>
            <w:szCs w:val="24"/>
            <w:lang w:eastAsia="ru-RU"/>
          </w:rPr>
          <w:t>части 1 статьи</w:t>
        </w:r>
        <w:proofErr w:type="gramEnd"/>
        <w:r w:rsidR="003576FF" w:rsidRPr="009B25A6">
          <w:rPr>
            <w:rFonts w:ascii="Times New Roman" w:hAnsi="Times New Roman" w:cs="Times New Roman"/>
            <w:sz w:val="24"/>
            <w:szCs w:val="24"/>
            <w:lang w:eastAsia="ru-RU"/>
          </w:rPr>
          <w:t xml:space="preserve"> 9</w:t>
        </w:r>
      </w:hyperlink>
      <w:r w:rsidR="003576FF" w:rsidRPr="009B25A6">
        <w:rPr>
          <w:rFonts w:ascii="Times New Roman" w:hAnsi="Times New Roman" w:cs="Times New Roman"/>
          <w:sz w:val="24"/>
          <w:szCs w:val="24"/>
          <w:lang w:eastAsia="ru-RU"/>
        </w:rPr>
        <w:t xml:space="preserve"> Федерального закона от 27 июля 2010 г. № 210-ФЗ </w:t>
      </w:r>
      <w:r w:rsidR="00D17187" w:rsidRPr="009B25A6">
        <w:rPr>
          <w:rFonts w:ascii="Times New Roman" w:hAnsi="Times New Roman" w:cs="Times New Roman"/>
          <w:sz w:val="24"/>
          <w:szCs w:val="24"/>
          <w:lang w:eastAsia="ru-RU"/>
        </w:rPr>
        <w:t>«</w:t>
      </w:r>
      <w:r w:rsidR="005F435E" w:rsidRPr="009B25A6">
        <w:rPr>
          <w:rFonts w:ascii="Times New Roman" w:hAnsi="Times New Roman" w:cs="Times New Roman"/>
          <w:sz w:val="24"/>
          <w:szCs w:val="24"/>
          <w:lang w:eastAsia="ru-RU"/>
        </w:rPr>
        <w:t xml:space="preserve">Об </w:t>
      </w:r>
      <w:r w:rsidR="003576FF" w:rsidRPr="009B25A6">
        <w:rPr>
          <w:rFonts w:ascii="Times New Roman" w:hAnsi="Times New Roman" w:cs="Times New Roman"/>
          <w:sz w:val="24"/>
          <w:szCs w:val="24"/>
          <w:lang w:eastAsia="ru-RU"/>
        </w:rPr>
        <w:t>организации предоставления государственных и муниципальных услуг</w:t>
      </w:r>
      <w:r w:rsidR="00D17187" w:rsidRPr="009B25A6">
        <w:rPr>
          <w:rFonts w:ascii="Times New Roman" w:hAnsi="Times New Roman" w:cs="Times New Roman"/>
          <w:sz w:val="24"/>
          <w:szCs w:val="24"/>
          <w:lang w:eastAsia="ru-RU"/>
        </w:rPr>
        <w:t>»</w:t>
      </w:r>
      <w:r w:rsidR="00AA51F7" w:rsidRPr="009B25A6">
        <w:rPr>
          <w:rFonts w:ascii="Times New Roman" w:hAnsi="Times New Roman" w:cs="Times New Roman"/>
          <w:sz w:val="24"/>
          <w:szCs w:val="24"/>
          <w:lang w:eastAsia="ru-RU"/>
        </w:rPr>
        <w:t>.</w:t>
      </w:r>
    </w:p>
    <w:p w:rsidR="00A36FBB" w:rsidRPr="009B25A6" w:rsidRDefault="00A36FBB" w:rsidP="00A36FBB">
      <w:pPr>
        <w:autoSpaceDE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2.4. За предоставлением муниципальной услуги заявитель обращается в следующих случаях:</w:t>
      </w:r>
    </w:p>
    <w:p w:rsidR="00A36FBB" w:rsidRPr="009B25A6" w:rsidRDefault="00A36FBB" w:rsidP="00A36FBB">
      <w:pPr>
        <w:autoSpaceDE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2.4.1. За предварительным согласованием предоставления земельного участка.</w:t>
      </w:r>
    </w:p>
    <w:p w:rsidR="00A36FBB" w:rsidRPr="009B25A6" w:rsidRDefault="00A36FBB" w:rsidP="00A36FBB">
      <w:pPr>
        <w:autoSpaceDE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2.4.2. Для исправления опечаток или ошибок в решении о предварительном согласовании предоставления земельного участка.</w:t>
      </w:r>
    </w:p>
    <w:p w:rsidR="00745858" w:rsidRPr="009B25A6" w:rsidRDefault="00575579" w:rsidP="00916BE2">
      <w:pPr>
        <w:pStyle w:val="ConsPlusNormal"/>
        <w:ind w:firstLine="540"/>
        <w:jc w:val="both"/>
        <w:rPr>
          <w:b/>
          <w:color w:val="000000" w:themeColor="text1"/>
          <w:sz w:val="24"/>
          <w:szCs w:val="24"/>
        </w:rPr>
      </w:pPr>
      <w:bookmarkStart w:id="3" w:name="P161"/>
      <w:bookmarkEnd w:id="3"/>
      <w:r w:rsidRPr="009B25A6">
        <w:rPr>
          <w:b/>
          <w:color w:val="000000" w:themeColor="text1"/>
          <w:sz w:val="24"/>
          <w:szCs w:val="24"/>
        </w:rPr>
        <w:t>2.5. Результат</w:t>
      </w:r>
      <w:r w:rsidR="00D17187" w:rsidRPr="009B25A6">
        <w:rPr>
          <w:b/>
          <w:color w:val="000000" w:themeColor="text1"/>
          <w:sz w:val="24"/>
          <w:szCs w:val="24"/>
        </w:rPr>
        <w:t>ом</w:t>
      </w:r>
      <w:r w:rsidR="007D6B9D" w:rsidRPr="009B25A6">
        <w:rPr>
          <w:b/>
          <w:color w:val="000000" w:themeColor="text1"/>
          <w:sz w:val="24"/>
        </w:rPr>
        <w:t xml:space="preserve"> предоставления муниципальной услуги</w:t>
      </w:r>
      <w:r w:rsidR="00D17187" w:rsidRPr="009B25A6">
        <w:rPr>
          <w:b/>
          <w:color w:val="000000" w:themeColor="text1"/>
          <w:sz w:val="24"/>
        </w:rPr>
        <w:t xml:space="preserve"> </w:t>
      </w:r>
      <w:r w:rsidR="00D17187" w:rsidRPr="009B25A6">
        <w:rPr>
          <w:b/>
          <w:color w:val="000000" w:themeColor="text1"/>
          <w:sz w:val="24"/>
          <w:szCs w:val="24"/>
        </w:rPr>
        <w:t xml:space="preserve">в зависимости от </w:t>
      </w:r>
      <w:r w:rsidR="00916BE2" w:rsidRPr="009B25A6">
        <w:rPr>
          <w:b/>
          <w:color w:val="000000" w:themeColor="text1"/>
          <w:sz w:val="24"/>
          <w:szCs w:val="24"/>
        </w:rPr>
        <w:t xml:space="preserve">принятого решения </w:t>
      </w:r>
      <w:r w:rsidR="00D17187" w:rsidRPr="009B25A6">
        <w:rPr>
          <w:b/>
          <w:color w:val="000000" w:themeColor="text1"/>
          <w:sz w:val="24"/>
          <w:szCs w:val="24"/>
        </w:rPr>
        <w:t>является:</w:t>
      </w:r>
    </w:p>
    <w:p w:rsidR="00916BE2" w:rsidRPr="009B25A6" w:rsidRDefault="009728BE">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color w:val="000000" w:themeColor="text1"/>
          <w:sz w:val="24"/>
          <w:szCs w:val="24"/>
        </w:rPr>
        <w:t>2.5.1</w:t>
      </w:r>
      <w:r w:rsidR="00117D47" w:rsidRPr="009B25A6">
        <w:rPr>
          <w:rFonts w:ascii="Times New Roman" w:hAnsi="Times New Roman" w:cs="Times New Roman"/>
          <w:sz w:val="24"/>
          <w:szCs w:val="24"/>
        </w:rPr>
        <w:t>. Решение о предварительном согласовании предоставления земельного участка</w:t>
      </w:r>
      <w:r w:rsidR="00E67AB9" w:rsidRPr="009B25A6">
        <w:rPr>
          <w:rFonts w:ascii="Times New Roman" w:hAnsi="Times New Roman" w:cs="Times New Roman"/>
          <w:sz w:val="24"/>
          <w:szCs w:val="24"/>
        </w:rPr>
        <w:t xml:space="preserve"> (с утвержденной схемой расположения земельного участка, приложенной к заявлению о предварительном согласовании предоставления земельного участка)</w:t>
      </w:r>
      <w:r w:rsidR="005515A7" w:rsidRPr="009B25A6">
        <w:rPr>
          <w:rFonts w:ascii="Times New Roman" w:hAnsi="Times New Roman" w:cs="Times New Roman"/>
          <w:sz w:val="24"/>
          <w:szCs w:val="24"/>
        </w:rPr>
        <w:t>.</w:t>
      </w:r>
    </w:p>
    <w:p w:rsidR="009728BE" w:rsidRPr="009B25A6" w:rsidRDefault="009728BE" w:rsidP="002248BC">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2.5.</w:t>
      </w:r>
      <w:r w:rsidR="00135BA5" w:rsidRPr="009B25A6">
        <w:rPr>
          <w:rFonts w:ascii="Times New Roman" w:hAnsi="Times New Roman" w:cs="Times New Roman"/>
          <w:sz w:val="24"/>
          <w:szCs w:val="24"/>
        </w:rPr>
        <w:t>2</w:t>
      </w:r>
      <w:r w:rsidRPr="009B25A6">
        <w:rPr>
          <w:rFonts w:ascii="Times New Roman" w:hAnsi="Times New Roman" w:cs="Times New Roman"/>
          <w:sz w:val="24"/>
          <w:szCs w:val="24"/>
        </w:rPr>
        <w:t xml:space="preserve">. </w:t>
      </w:r>
      <w:r w:rsidR="00117D47" w:rsidRPr="009B25A6">
        <w:rPr>
          <w:rFonts w:ascii="Times New Roman" w:hAnsi="Times New Roman" w:cs="Times New Roman"/>
          <w:sz w:val="24"/>
          <w:szCs w:val="24"/>
        </w:rPr>
        <w:t xml:space="preserve">Решение </w:t>
      </w:r>
      <w:r w:rsidR="00D07744" w:rsidRPr="009B25A6">
        <w:rPr>
          <w:rFonts w:ascii="Times New Roman" w:hAnsi="Times New Roman" w:cs="Times New Roman"/>
          <w:sz w:val="24"/>
          <w:szCs w:val="24"/>
        </w:rPr>
        <w:t xml:space="preserve">об отказе в предоставлении </w:t>
      </w:r>
      <w:r w:rsidR="002248BC" w:rsidRPr="009B25A6">
        <w:rPr>
          <w:rFonts w:ascii="Times New Roman" w:hAnsi="Times New Roman" w:cs="Times New Roman"/>
          <w:sz w:val="24"/>
          <w:szCs w:val="24"/>
        </w:rPr>
        <w:t>муниципальной услуги.</w:t>
      </w:r>
    </w:p>
    <w:p w:rsidR="0038565E" w:rsidRPr="009B25A6" w:rsidRDefault="0038565E" w:rsidP="00402B1D">
      <w:pPr>
        <w:shd w:val="clear" w:color="auto" w:fill="FFFFFF"/>
        <w:spacing w:after="0" w:line="240" w:lineRule="auto"/>
        <w:ind w:firstLine="567"/>
        <w:jc w:val="both"/>
        <w:rPr>
          <w:rFonts w:ascii="Times New Roman" w:hAnsi="Times New Roman"/>
          <w:color w:val="000000" w:themeColor="text1"/>
          <w:sz w:val="24"/>
        </w:rPr>
      </w:pPr>
      <w:r w:rsidRPr="009B25A6">
        <w:rPr>
          <w:rFonts w:ascii="Times New Roman" w:hAnsi="Times New Roman" w:cs="Times New Roman"/>
          <w:sz w:val="24"/>
          <w:szCs w:val="24"/>
        </w:rPr>
        <w:t xml:space="preserve">2.5.3. </w:t>
      </w:r>
      <w:r w:rsidRPr="009B25A6">
        <w:rPr>
          <w:rFonts w:ascii="Times New Roman" w:hAnsi="Times New Roman"/>
          <w:color w:val="000000" w:themeColor="text1"/>
          <w:sz w:val="24"/>
          <w:szCs w:val="24"/>
        </w:rPr>
        <w:t>Исправление опечаток или ошибок либо отказ в исправлении опечаток или ошибок в решении о предварительном согласовании предоставления земельного участка при обращении в случае, указанном в пункте 2.4.2 настоящего Регламента.</w:t>
      </w:r>
    </w:p>
    <w:p w:rsidR="0038565E" w:rsidRPr="009B25A6" w:rsidRDefault="0038565E" w:rsidP="00402B1D">
      <w:pPr>
        <w:shd w:val="clear" w:color="auto" w:fill="FFFFFF"/>
        <w:spacing w:after="0" w:line="240" w:lineRule="auto"/>
        <w:ind w:firstLine="567"/>
        <w:jc w:val="both"/>
        <w:rPr>
          <w:rFonts w:ascii="Times New Roman" w:hAnsi="Times New Roman"/>
          <w:color w:val="000000" w:themeColor="text1"/>
          <w:sz w:val="24"/>
          <w:szCs w:val="24"/>
        </w:rPr>
      </w:pPr>
      <w:r w:rsidRPr="009B25A6">
        <w:rPr>
          <w:rFonts w:ascii="Times New Roman" w:hAnsi="Times New Roman"/>
          <w:color w:val="000000" w:themeColor="text1"/>
          <w:sz w:val="24"/>
          <w:szCs w:val="24"/>
        </w:rPr>
        <w:t>2.5.</w:t>
      </w:r>
      <w:r w:rsidR="0061588E" w:rsidRPr="009B25A6">
        <w:rPr>
          <w:rFonts w:ascii="Times New Roman" w:hAnsi="Times New Roman"/>
          <w:color w:val="000000" w:themeColor="text1"/>
          <w:sz w:val="24"/>
          <w:szCs w:val="24"/>
        </w:rPr>
        <w:t>4.</w:t>
      </w:r>
      <w:r w:rsidRPr="009B25A6">
        <w:rPr>
          <w:rFonts w:ascii="Times New Roman" w:hAnsi="Times New Roman"/>
          <w:color w:val="000000" w:themeColor="text1"/>
          <w:sz w:val="24"/>
          <w:szCs w:val="24"/>
        </w:rPr>
        <w:t xml:space="preserve"> По результат</w:t>
      </w:r>
      <w:r w:rsidR="0061588E" w:rsidRPr="009B25A6">
        <w:rPr>
          <w:rFonts w:ascii="Times New Roman" w:hAnsi="Times New Roman"/>
          <w:color w:val="000000" w:themeColor="text1"/>
          <w:sz w:val="24"/>
          <w:szCs w:val="24"/>
        </w:rPr>
        <w:t>ам</w:t>
      </w:r>
      <w:r w:rsidRPr="009B25A6">
        <w:rPr>
          <w:rFonts w:ascii="Times New Roman" w:hAnsi="Times New Roman"/>
          <w:color w:val="000000" w:themeColor="text1"/>
          <w:sz w:val="24"/>
          <w:szCs w:val="24"/>
        </w:rPr>
        <w:t xml:space="preserve"> предоставления муниципальной услуги заявителю выдаются следующие документы:</w:t>
      </w:r>
    </w:p>
    <w:p w:rsidR="0038565E" w:rsidRPr="009B25A6" w:rsidRDefault="0038565E" w:rsidP="0038565E">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sidRPr="009B25A6">
        <w:rPr>
          <w:rFonts w:ascii="Times New Roman" w:hAnsi="Times New Roman"/>
          <w:color w:val="000000" w:themeColor="text1"/>
          <w:sz w:val="24"/>
          <w:szCs w:val="24"/>
        </w:rPr>
        <w:t>2.5.</w:t>
      </w:r>
      <w:r w:rsidR="0061588E" w:rsidRPr="009B25A6">
        <w:rPr>
          <w:rFonts w:ascii="Times New Roman" w:hAnsi="Times New Roman"/>
          <w:color w:val="000000" w:themeColor="text1"/>
          <w:sz w:val="24"/>
          <w:szCs w:val="24"/>
        </w:rPr>
        <w:t>4</w:t>
      </w:r>
      <w:r w:rsidRPr="009B25A6">
        <w:rPr>
          <w:rFonts w:ascii="Times New Roman" w:hAnsi="Times New Roman"/>
          <w:color w:val="000000" w:themeColor="text1"/>
          <w:sz w:val="24"/>
          <w:szCs w:val="24"/>
        </w:rPr>
        <w:t xml:space="preserve">.1. В случае принятия решения о </w:t>
      </w:r>
      <w:r w:rsidRPr="009B25A6">
        <w:rPr>
          <w:rFonts w:ascii="Times New Roman" w:hAnsi="Times New Roman" w:cs="Times New Roman"/>
          <w:sz w:val="24"/>
          <w:szCs w:val="24"/>
        </w:rPr>
        <w:t>предварительном согласовании предоставления земельного участка:</w:t>
      </w:r>
    </w:p>
    <w:p w:rsidR="00347F19" w:rsidRPr="009B25A6" w:rsidRDefault="00117D47">
      <w:pPr>
        <w:suppressAutoHyphens w:val="0"/>
        <w:autoSpaceDE w:val="0"/>
        <w:autoSpaceDN w:val="0"/>
        <w:adjustRightInd w:val="0"/>
        <w:spacing w:after="0" w:line="240" w:lineRule="auto"/>
        <w:ind w:firstLine="567"/>
        <w:jc w:val="both"/>
        <w:rPr>
          <w:rFonts w:ascii="Times New Roman" w:hAnsi="Times New Roman"/>
          <w:color w:val="000000" w:themeColor="text1"/>
          <w:sz w:val="24"/>
        </w:rPr>
      </w:pPr>
      <w:r w:rsidRPr="009B25A6">
        <w:rPr>
          <w:rFonts w:ascii="Times New Roman" w:hAnsi="Times New Roman" w:cs="Times New Roman"/>
          <w:color w:val="000000" w:themeColor="text1"/>
          <w:sz w:val="24"/>
          <w:szCs w:val="24"/>
          <w:lang w:eastAsia="ru-RU"/>
        </w:rPr>
        <w:t xml:space="preserve">Решение о предварительном согласовании предоставления земельного </w:t>
      </w:r>
      <w:r w:rsidR="005E4F42" w:rsidRPr="009B25A6">
        <w:rPr>
          <w:rFonts w:ascii="Times New Roman" w:hAnsi="Times New Roman" w:cs="Times New Roman"/>
          <w:color w:val="000000" w:themeColor="text1"/>
          <w:sz w:val="24"/>
          <w:szCs w:val="24"/>
          <w:lang w:eastAsia="ru-RU"/>
        </w:rPr>
        <w:t>участка</w:t>
      </w:r>
      <w:r w:rsidR="005E4F42">
        <w:rPr>
          <w:rFonts w:ascii="Times New Roman" w:hAnsi="Times New Roman" w:cs="Times New Roman"/>
          <w:color w:val="000000" w:themeColor="text1"/>
          <w:sz w:val="24"/>
          <w:szCs w:val="24"/>
          <w:lang w:eastAsia="ru-RU"/>
        </w:rPr>
        <w:t>.</w:t>
      </w:r>
    </w:p>
    <w:p w:rsidR="0038565E" w:rsidRPr="009B25A6" w:rsidRDefault="0038565E">
      <w:pPr>
        <w:suppressAutoHyphens w:val="0"/>
        <w:autoSpaceDE w:val="0"/>
        <w:autoSpaceDN w:val="0"/>
        <w:adjustRightInd w:val="0"/>
        <w:spacing w:after="0" w:line="240" w:lineRule="auto"/>
        <w:ind w:firstLine="567"/>
        <w:jc w:val="both"/>
        <w:rPr>
          <w:rFonts w:ascii="Times New Roman" w:hAnsi="Times New Roman"/>
          <w:color w:val="000000" w:themeColor="text1"/>
          <w:sz w:val="24"/>
        </w:rPr>
      </w:pPr>
      <w:r w:rsidRPr="009B25A6">
        <w:rPr>
          <w:rFonts w:ascii="Times New Roman" w:hAnsi="Times New Roman"/>
          <w:color w:val="000000" w:themeColor="text1"/>
          <w:sz w:val="24"/>
          <w:szCs w:val="24"/>
        </w:rPr>
        <w:t>2.5.</w:t>
      </w:r>
      <w:r w:rsidR="0061588E" w:rsidRPr="009B25A6">
        <w:rPr>
          <w:rFonts w:ascii="Times New Roman" w:hAnsi="Times New Roman"/>
          <w:color w:val="000000" w:themeColor="text1"/>
          <w:sz w:val="24"/>
          <w:szCs w:val="24"/>
        </w:rPr>
        <w:t>4</w:t>
      </w:r>
      <w:r w:rsidRPr="009B25A6">
        <w:rPr>
          <w:rFonts w:ascii="Times New Roman" w:hAnsi="Times New Roman"/>
          <w:color w:val="000000" w:themeColor="text1"/>
          <w:sz w:val="24"/>
          <w:szCs w:val="24"/>
        </w:rPr>
        <w:t xml:space="preserve">.2. В случае принятия решения об отказе в </w:t>
      </w:r>
      <w:r w:rsidRPr="009B25A6">
        <w:rPr>
          <w:rFonts w:ascii="Times New Roman" w:hAnsi="Times New Roman" w:cs="Times New Roman"/>
          <w:color w:val="000000" w:themeColor="text1"/>
          <w:sz w:val="24"/>
          <w:szCs w:val="24"/>
          <w:lang w:eastAsia="ru-RU"/>
        </w:rPr>
        <w:t>предварительном согласовании предоставления земельного участка:</w:t>
      </w:r>
    </w:p>
    <w:p w:rsidR="00347F19" w:rsidRPr="009B25A6" w:rsidRDefault="00E67AB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Решение </w:t>
      </w:r>
      <w:r w:rsidR="00347F19" w:rsidRPr="009B25A6">
        <w:rPr>
          <w:rFonts w:ascii="Times New Roman" w:hAnsi="Times New Roman" w:cs="Times New Roman"/>
          <w:sz w:val="24"/>
          <w:szCs w:val="24"/>
        </w:rPr>
        <w:t>об отказе в предоставлении муниципальной услуги.</w:t>
      </w:r>
    </w:p>
    <w:p w:rsidR="0061588E" w:rsidRPr="009B25A6" w:rsidRDefault="0061588E" w:rsidP="00402B1D">
      <w:pPr>
        <w:shd w:val="clear" w:color="auto" w:fill="FFFFFF"/>
        <w:spacing w:after="0" w:line="240" w:lineRule="auto"/>
        <w:ind w:firstLine="567"/>
        <w:jc w:val="both"/>
        <w:rPr>
          <w:rFonts w:ascii="Times New Roman" w:hAnsi="Times New Roman" w:cs="Times New Roman"/>
          <w:color w:val="000000" w:themeColor="text1"/>
          <w:sz w:val="24"/>
          <w:szCs w:val="24"/>
          <w:lang w:eastAsia="ru-RU"/>
        </w:rPr>
      </w:pPr>
      <w:r w:rsidRPr="009B25A6">
        <w:rPr>
          <w:rFonts w:ascii="Times New Roman" w:hAnsi="Times New Roman"/>
          <w:color w:val="000000" w:themeColor="text1"/>
          <w:sz w:val="24"/>
          <w:szCs w:val="24"/>
        </w:rPr>
        <w:t>2.5.4.3. В случае принятия решения об исправлении опечаток или ошибок в р</w:t>
      </w:r>
      <w:r w:rsidRPr="009B25A6">
        <w:rPr>
          <w:rFonts w:ascii="Times New Roman" w:hAnsi="Times New Roman" w:cs="Times New Roman"/>
          <w:color w:val="000000" w:themeColor="text1"/>
          <w:sz w:val="24"/>
          <w:szCs w:val="24"/>
          <w:lang w:eastAsia="ru-RU"/>
        </w:rPr>
        <w:t>ешении о предварительном согласовании предоставления земельного участка:</w:t>
      </w:r>
    </w:p>
    <w:p w:rsidR="0061588E" w:rsidRPr="009B25A6" w:rsidRDefault="0061588E" w:rsidP="00402B1D">
      <w:pPr>
        <w:shd w:val="clear" w:color="auto" w:fill="FFFFFF"/>
        <w:spacing w:after="0" w:line="240" w:lineRule="auto"/>
        <w:ind w:firstLine="567"/>
        <w:jc w:val="both"/>
        <w:rPr>
          <w:rFonts w:ascii="Times New Roman" w:hAnsi="Times New Roman"/>
          <w:color w:val="000000" w:themeColor="text1"/>
          <w:sz w:val="24"/>
          <w:szCs w:val="24"/>
        </w:rPr>
      </w:pPr>
      <w:r w:rsidRPr="009B25A6">
        <w:rPr>
          <w:rFonts w:ascii="Times New Roman" w:hAnsi="Times New Roman" w:cs="Times New Roman"/>
          <w:color w:val="000000" w:themeColor="text1"/>
          <w:sz w:val="24"/>
          <w:szCs w:val="24"/>
          <w:lang w:eastAsia="ru-RU"/>
        </w:rPr>
        <w:t>Решение о предварительном согласовании предоставления земельного участка в новой редакции в двух экземплярах.</w:t>
      </w:r>
    </w:p>
    <w:p w:rsidR="0061588E" w:rsidRPr="009B25A6" w:rsidRDefault="0061588E" w:rsidP="00402B1D">
      <w:pPr>
        <w:shd w:val="clear" w:color="auto" w:fill="FFFFFF"/>
        <w:spacing w:after="0" w:line="240" w:lineRule="auto"/>
        <w:ind w:firstLine="567"/>
        <w:jc w:val="both"/>
        <w:rPr>
          <w:rFonts w:ascii="Times New Roman" w:hAnsi="Times New Roman"/>
          <w:color w:val="000000" w:themeColor="text1"/>
          <w:sz w:val="24"/>
          <w:szCs w:val="24"/>
        </w:rPr>
      </w:pPr>
      <w:r w:rsidRPr="009B25A6">
        <w:rPr>
          <w:rFonts w:ascii="Times New Roman" w:hAnsi="Times New Roman"/>
          <w:color w:val="000000" w:themeColor="text1"/>
          <w:sz w:val="24"/>
          <w:szCs w:val="24"/>
        </w:rPr>
        <w:t>2.5.4.4. В случае принятия решения об отказе в исправлении опечаток или ошибок в р</w:t>
      </w:r>
      <w:r w:rsidRPr="009B25A6">
        <w:rPr>
          <w:rFonts w:ascii="Times New Roman" w:hAnsi="Times New Roman" w:cs="Times New Roman"/>
          <w:color w:val="000000" w:themeColor="text1"/>
          <w:sz w:val="24"/>
          <w:szCs w:val="24"/>
          <w:lang w:eastAsia="ru-RU"/>
        </w:rPr>
        <w:t>ешении о предварительном согласовании предоставления земельного участка:</w:t>
      </w:r>
    </w:p>
    <w:p w:rsidR="0061588E" w:rsidRPr="009B25A6" w:rsidRDefault="0061588E" w:rsidP="0061588E">
      <w:pPr>
        <w:shd w:val="clear" w:color="auto" w:fill="FFFFFF"/>
        <w:spacing w:after="0" w:line="240" w:lineRule="auto"/>
        <w:ind w:firstLine="709"/>
        <w:jc w:val="both"/>
        <w:rPr>
          <w:rFonts w:ascii="Times New Roman" w:hAnsi="Times New Roman"/>
          <w:color w:val="000000" w:themeColor="text1"/>
          <w:sz w:val="24"/>
          <w:szCs w:val="24"/>
        </w:rPr>
      </w:pPr>
      <w:r w:rsidRPr="009B25A6">
        <w:rPr>
          <w:rFonts w:ascii="Times New Roman" w:hAnsi="Times New Roman"/>
          <w:color w:val="000000" w:themeColor="text1"/>
          <w:sz w:val="24"/>
          <w:szCs w:val="24"/>
        </w:rPr>
        <w:t>Уведомление об отказе в исправлении опечаток или ошибок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52201A" w:rsidRPr="009B25A6" w:rsidRDefault="008C31A6" w:rsidP="0052201A">
      <w:pPr>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olor w:val="000000" w:themeColor="text1"/>
          <w:sz w:val="24"/>
          <w:szCs w:val="24"/>
        </w:rPr>
        <w:t xml:space="preserve">2.5.5. </w:t>
      </w:r>
      <w:proofErr w:type="gramStart"/>
      <w:r w:rsidRPr="009B25A6">
        <w:rPr>
          <w:rFonts w:ascii="Times New Roman" w:hAnsi="Times New Roman"/>
          <w:iCs/>
          <w:sz w:val="24"/>
          <w:szCs w:val="28"/>
        </w:rPr>
        <w:t xml:space="preserve">Результат предоставления муниципальной услуги выдается заявителю в форме документа на бумажном носителе в </w:t>
      </w:r>
      <w:r w:rsidR="00540135" w:rsidRPr="00540135">
        <w:rPr>
          <w:rFonts w:ascii="Times New Roman" w:hAnsi="Times New Roman" w:cs="Times New Roman"/>
          <w:sz w:val="24"/>
          <w:szCs w:val="24"/>
        </w:rPr>
        <w:t>ГБУ НО "УМФЦ"</w:t>
      </w:r>
      <w:r w:rsidRPr="009B25A6">
        <w:rPr>
          <w:rFonts w:ascii="Times New Roman" w:hAnsi="Times New Roman"/>
          <w:iCs/>
          <w:sz w:val="24"/>
          <w:szCs w:val="28"/>
        </w:rPr>
        <w:t xml:space="preserve"> (если комплект документов был сдан через </w:t>
      </w:r>
      <w:r w:rsidR="00540135" w:rsidRPr="00540135">
        <w:rPr>
          <w:rFonts w:ascii="Times New Roman" w:hAnsi="Times New Roman" w:cs="Times New Roman"/>
          <w:sz w:val="24"/>
          <w:szCs w:val="24"/>
        </w:rPr>
        <w:t>ГБУ НО "УМФЦ"</w:t>
      </w:r>
      <w:r w:rsidRPr="009B25A6">
        <w:rPr>
          <w:rFonts w:ascii="Times New Roman" w:hAnsi="Times New Roman"/>
          <w:iCs/>
          <w:sz w:val="24"/>
          <w:szCs w:val="28"/>
        </w:rPr>
        <w:t xml:space="preserve">),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B25A6">
        <w:rPr>
          <w:rStyle w:val="a3"/>
          <w:rFonts w:ascii="Times New Roman" w:hAnsi="Times New Roman"/>
          <w:color w:val="auto"/>
          <w:sz w:val="24"/>
          <w:szCs w:val="24"/>
          <w:u w:val="none"/>
          <w:lang w:eastAsia="ru-RU"/>
        </w:rPr>
        <w:t>Едином Интернет-портале государственных и муниципальных услуг (функций</w:t>
      </w:r>
      <w:proofErr w:type="gramEnd"/>
      <w:r w:rsidRPr="009B25A6">
        <w:rPr>
          <w:rStyle w:val="a3"/>
          <w:rFonts w:ascii="Times New Roman" w:hAnsi="Times New Roman"/>
          <w:color w:val="auto"/>
          <w:sz w:val="24"/>
          <w:szCs w:val="24"/>
          <w:u w:val="none"/>
          <w:lang w:eastAsia="ru-RU"/>
        </w:rPr>
        <w:t xml:space="preserve">) Нижегородской области, Едином портале государственных и муниципальных услуг (функций), </w:t>
      </w:r>
      <w:r w:rsidRPr="009B25A6">
        <w:rPr>
          <w:rFonts w:ascii="Times New Roman" w:hAnsi="Times New Roman"/>
          <w:iCs/>
          <w:sz w:val="24"/>
          <w:szCs w:val="28"/>
        </w:rPr>
        <w:t>в зависимости от способа, указанного в  заявлении о</w:t>
      </w:r>
      <w:bookmarkStart w:id="4" w:name="_Hlk64386158"/>
      <w:r w:rsidR="0052201A" w:rsidRPr="009B25A6">
        <w:rPr>
          <w:rFonts w:ascii="Times New Roman" w:hAnsi="Times New Roman" w:cs="Times New Roman"/>
          <w:sz w:val="24"/>
          <w:szCs w:val="24"/>
          <w:lang w:eastAsia="ru-RU"/>
        </w:rPr>
        <w:t xml:space="preserve"> предварительном согласовании</w:t>
      </w:r>
      <w:r w:rsidR="0052201A" w:rsidRPr="009B25A6">
        <w:rPr>
          <w:rFonts w:ascii="Times New Roman" w:hAnsi="Times New Roman" w:cs="Times New Roman"/>
          <w:color w:val="000000" w:themeColor="text1"/>
          <w:sz w:val="24"/>
          <w:szCs w:val="24"/>
          <w:lang w:eastAsia="ru-RU"/>
        </w:rPr>
        <w:t xml:space="preserve"> предоставления земельного участка</w:t>
      </w:r>
      <w:r w:rsidRPr="009B25A6">
        <w:rPr>
          <w:rFonts w:ascii="Times New Roman" w:hAnsi="Times New Roman"/>
          <w:color w:val="000000" w:themeColor="text1"/>
          <w:sz w:val="24"/>
          <w:szCs w:val="24"/>
        </w:rPr>
        <w:t>, заявлении об исправлении опечаток или ошибок</w:t>
      </w:r>
      <w:r w:rsidR="0052201A" w:rsidRPr="009B25A6">
        <w:rPr>
          <w:rFonts w:ascii="Times New Roman" w:hAnsi="Times New Roman"/>
          <w:color w:val="000000" w:themeColor="text1"/>
          <w:sz w:val="24"/>
          <w:szCs w:val="24"/>
        </w:rPr>
        <w:t xml:space="preserve">, </w:t>
      </w:r>
      <w:r w:rsidR="0052201A" w:rsidRPr="009B25A6">
        <w:rPr>
          <w:rFonts w:ascii="Times New Roman" w:hAnsi="Times New Roman" w:cs="Times New Roman"/>
          <w:iCs/>
          <w:sz w:val="24"/>
          <w:szCs w:val="28"/>
        </w:rPr>
        <w:t>в расписке о приеме документов.</w:t>
      </w:r>
    </w:p>
    <w:p w:rsidR="008C31A6" w:rsidRPr="009B25A6" w:rsidRDefault="008C31A6" w:rsidP="008C31A6">
      <w:pPr>
        <w:suppressAutoHyphens w:val="0"/>
        <w:autoSpaceDE w:val="0"/>
        <w:autoSpaceDN w:val="0"/>
        <w:adjustRightInd w:val="0"/>
        <w:spacing w:after="0" w:line="240" w:lineRule="auto"/>
        <w:ind w:firstLine="567"/>
        <w:jc w:val="both"/>
        <w:rPr>
          <w:rFonts w:ascii="Times New Roman" w:hAnsi="Times New Roman"/>
          <w:color w:val="000000" w:themeColor="text1"/>
          <w:sz w:val="24"/>
          <w:szCs w:val="24"/>
        </w:rPr>
      </w:pPr>
      <w:r w:rsidRPr="009B25A6">
        <w:rPr>
          <w:rFonts w:ascii="Times New Roman" w:hAnsi="Times New Roman"/>
          <w:color w:val="000000" w:themeColor="text1"/>
          <w:sz w:val="24"/>
          <w:szCs w:val="24"/>
        </w:rPr>
        <w:t xml:space="preserve">Решение о </w:t>
      </w:r>
      <w:r w:rsidRPr="009B25A6">
        <w:rPr>
          <w:rFonts w:ascii="Times New Roman" w:hAnsi="Times New Roman" w:cs="Times New Roman"/>
          <w:sz w:val="24"/>
          <w:szCs w:val="24"/>
        </w:rPr>
        <w:t xml:space="preserve"> предварительном согласовании предоставления земельного участка </w:t>
      </w:r>
      <w:r w:rsidRPr="009B25A6">
        <w:rPr>
          <w:rFonts w:ascii="Times New Roman" w:hAnsi="Times New Roman"/>
          <w:color w:val="000000" w:themeColor="text1"/>
          <w:sz w:val="24"/>
          <w:szCs w:val="24"/>
        </w:rPr>
        <w:t xml:space="preserve">направляется в форме электронного документа в том случае, если это указано в соответствующем заявлении. </w:t>
      </w:r>
      <w:bookmarkEnd w:id="4"/>
    </w:p>
    <w:p w:rsidR="00683D7F" w:rsidRPr="009B25A6" w:rsidRDefault="00683D7F">
      <w:pPr>
        <w:autoSpaceDE w:val="0"/>
        <w:spacing w:after="0" w:line="240" w:lineRule="auto"/>
        <w:ind w:firstLine="567"/>
        <w:jc w:val="both"/>
        <w:rPr>
          <w:rFonts w:ascii="Times New Roman" w:hAnsi="Times New Roman" w:cs="Times New Roman"/>
          <w:color w:val="000000" w:themeColor="text1"/>
          <w:sz w:val="24"/>
        </w:rPr>
      </w:pPr>
      <w:r w:rsidRPr="009B25A6">
        <w:rPr>
          <w:rFonts w:ascii="Times New Roman" w:hAnsi="Times New Roman" w:cs="Times New Roman"/>
          <w:color w:val="000000" w:themeColor="text1"/>
          <w:sz w:val="24"/>
        </w:rPr>
        <w:lastRenderedPageBreak/>
        <w:t xml:space="preserve">Документы выдаются (направляются) </w:t>
      </w:r>
      <w:r w:rsidR="0016168D" w:rsidRPr="009B25A6">
        <w:rPr>
          <w:rFonts w:ascii="Times New Roman" w:hAnsi="Times New Roman" w:cs="Times New Roman"/>
          <w:color w:val="000000" w:themeColor="text1"/>
          <w:sz w:val="24"/>
        </w:rPr>
        <w:t xml:space="preserve"> заявителю в течение </w:t>
      </w:r>
      <w:r w:rsidRPr="009B25A6">
        <w:rPr>
          <w:rFonts w:ascii="Times New Roman" w:hAnsi="Times New Roman" w:cs="Times New Roman"/>
          <w:color w:val="000000" w:themeColor="text1"/>
          <w:sz w:val="24"/>
        </w:rPr>
        <w:t>одного рабочего дня, следующего за днем подписания и регистрации документов, указанных в пунктах 2.5.1. – 2.5.</w:t>
      </w:r>
      <w:r w:rsidR="0052201A" w:rsidRPr="009B25A6">
        <w:rPr>
          <w:rFonts w:ascii="Times New Roman" w:hAnsi="Times New Roman" w:cs="Times New Roman"/>
          <w:color w:val="000000" w:themeColor="text1"/>
          <w:sz w:val="24"/>
        </w:rPr>
        <w:t>4</w:t>
      </w:r>
      <w:r w:rsidRPr="009B25A6">
        <w:rPr>
          <w:rFonts w:ascii="Times New Roman" w:hAnsi="Times New Roman" w:cs="Times New Roman"/>
          <w:color w:val="000000" w:themeColor="text1"/>
          <w:sz w:val="24"/>
        </w:rPr>
        <w:t>. настоящего Регламента.</w:t>
      </w:r>
    </w:p>
    <w:p w:rsidR="00851812" w:rsidRPr="009B25A6" w:rsidRDefault="00683D7F">
      <w:pPr>
        <w:autoSpaceDE w:val="0"/>
        <w:spacing w:after="0" w:line="240" w:lineRule="auto"/>
        <w:ind w:firstLine="567"/>
        <w:jc w:val="both"/>
        <w:rPr>
          <w:rFonts w:ascii="Times New Roman" w:hAnsi="Times New Roman"/>
          <w:b/>
          <w:color w:val="000000" w:themeColor="text1"/>
          <w:sz w:val="24"/>
        </w:rPr>
      </w:pPr>
      <w:r w:rsidRPr="009B25A6">
        <w:rPr>
          <w:rFonts w:ascii="Times New Roman" w:hAnsi="Times New Roman" w:cs="Times New Roman"/>
          <w:color w:val="000000" w:themeColor="text1"/>
          <w:sz w:val="24"/>
        </w:rPr>
        <w:t xml:space="preserve">В случае обращения заявителя через </w:t>
      </w:r>
      <w:r w:rsidR="00540135" w:rsidRPr="00540135">
        <w:rPr>
          <w:rFonts w:ascii="Times New Roman" w:hAnsi="Times New Roman" w:cs="Times New Roman"/>
          <w:sz w:val="24"/>
          <w:szCs w:val="24"/>
        </w:rPr>
        <w:t>ГБУ НО "УМФЦ"</w:t>
      </w:r>
      <w:r w:rsidRPr="009B25A6">
        <w:rPr>
          <w:rFonts w:ascii="Times New Roman" w:hAnsi="Times New Roman" w:cs="Times New Roman"/>
          <w:color w:val="000000" w:themeColor="text1"/>
          <w:sz w:val="24"/>
        </w:rPr>
        <w:t xml:space="preserve"> специалист </w:t>
      </w:r>
      <w:r w:rsidR="00777C64" w:rsidRPr="00777C64">
        <w:rPr>
          <w:rFonts w:ascii="Times New Roman" w:hAnsi="Times New Roman" w:cs="Times New Roman"/>
          <w:sz w:val="24"/>
          <w:szCs w:val="24"/>
        </w:rPr>
        <w:t>Комитет</w:t>
      </w:r>
      <w:r w:rsidR="00777C64">
        <w:rPr>
          <w:rFonts w:ascii="Times New Roman" w:hAnsi="Times New Roman" w:cs="Times New Roman"/>
          <w:sz w:val="24"/>
          <w:szCs w:val="24"/>
        </w:rPr>
        <w:t>а</w:t>
      </w:r>
      <w:r w:rsidR="00777C64" w:rsidRPr="00777C64">
        <w:rPr>
          <w:rFonts w:ascii="Times New Roman" w:hAnsi="Times New Roman" w:cs="Times New Roman"/>
          <w:sz w:val="24"/>
          <w:szCs w:val="24"/>
        </w:rPr>
        <w:t xml:space="preserve"> по управлению экономикой </w:t>
      </w:r>
      <w:r w:rsidR="00777C64" w:rsidRPr="00777C64">
        <w:rPr>
          <w:rFonts w:ascii="Times New Roman" w:hAnsi="Times New Roman" w:cs="Times New Roman"/>
          <w:iCs/>
          <w:sz w:val="24"/>
          <w:szCs w:val="24"/>
        </w:rPr>
        <w:t xml:space="preserve">администрации </w:t>
      </w:r>
      <w:r w:rsidR="00777C64" w:rsidRPr="00777C64">
        <w:rPr>
          <w:rFonts w:ascii="Times New Roman" w:hAnsi="Times New Roman" w:cs="Times New Roman"/>
          <w:sz w:val="24"/>
          <w:szCs w:val="24"/>
        </w:rPr>
        <w:t>Большемурашкинского муниципального района</w:t>
      </w:r>
      <w:r w:rsidR="00777C64" w:rsidRPr="00777C64">
        <w:rPr>
          <w:rFonts w:ascii="Times New Roman" w:hAnsi="Times New Roman" w:cs="Times New Roman"/>
          <w:i/>
          <w:sz w:val="24"/>
        </w:rPr>
        <w:t xml:space="preserve"> </w:t>
      </w:r>
      <w:r w:rsidR="00777C64" w:rsidRPr="00777C64">
        <w:rPr>
          <w:rFonts w:ascii="Times New Roman" w:hAnsi="Times New Roman" w:cs="Times New Roman"/>
          <w:iCs/>
          <w:sz w:val="24"/>
          <w:szCs w:val="24"/>
        </w:rPr>
        <w:t>Нижегородской области</w:t>
      </w:r>
      <w:r w:rsidRPr="00777C64">
        <w:rPr>
          <w:rFonts w:ascii="Times New Roman" w:hAnsi="Times New Roman" w:cs="Times New Roman"/>
          <w:i/>
          <w:color w:val="000000" w:themeColor="text1"/>
          <w:sz w:val="24"/>
        </w:rPr>
        <w:t xml:space="preserve"> </w:t>
      </w:r>
      <w:r w:rsidRPr="00777C64">
        <w:rPr>
          <w:rFonts w:ascii="Times New Roman" w:hAnsi="Times New Roman" w:cs="Times New Roman"/>
          <w:color w:val="000000" w:themeColor="text1"/>
          <w:sz w:val="24"/>
        </w:rPr>
        <w:t xml:space="preserve">передает в </w:t>
      </w:r>
      <w:r w:rsidR="00540135" w:rsidRPr="00540135">
        <w:rPr>
          <w:rFonts w:ascii="Times New Roman" w:hAnsi="Times New Roman" w:cs="Times New Roman"/>
          <w:sz w:val="24"/>
          <w:szCs w:val="24"/>
        </w:rPr>
        <w:t>ГБУ НО "УМФЦ"</w:t>
      </w:r>
      <w:r w:rsidRPr="00777C64">
        <w:rPr>
          <w:rFonts w:ascii="Times New Roman" w:hAnsi="Times New Roman" w:cs="Times New Roman"/>
          <w:color w:val="000000" w:themeColor="text1"/>
          <w:sz w:val="24"/>
        </w:rPr>
        <w:t xml:space="preserve"> результат предоставления услуги</w:t>
      </w:r>
      <w:r w:rsidRPr="009B25A6">
        <w:rPr>
          <w:rFonts w:ascii="Times New Roman" w:hAnsi="Times New Roman" w:cs="Times New Roman"/>
          <w:color w:val="000000" w:themeColor="text1"/>
          <w:sz w:val="24"/>
        </w:rPr>
        <w:t xml:space="preserve"> посредством курьерской доставки </w:t>
      </w:r>
      <w:r w:rsidR="00540135" w:rsidRPr="00540135">
        <w:rPr>
          <w:rFonts w:ascii="Times New Roman" w:hAnsi="Times New Roman" w:cs="Times New Roman"/>
          <w:sz w:val="24"/>
          <w:szCs w:val="24"/>
        </w:rPr>
        <w:t>ГБУ НО "УМФЦ"</w:t>
      </w:r>
      <w:r w:rsidRPr="009B25A6">
        <w:rPr>
          <w:rFonts w:ascii="Times New Roman" w:hAnsi="Times New Roman" w:cs="Times New Roman"/>
          <w:color w:val="000000" w:themeColor="text1"/>
          <w:sz w:val="24"/>
        </w:rPr>
        <w:t xml:space="preserve"> по реестру передачи дел в течение трех рабочих дней со дня принятия решения, но не </w:t>
      </w:r>
      <w:proofErr w:type="gramStart"/>
      <w:r w:rsidRPr="009B25A6">
        <w:rPr>
          <w:rFonts w:ascii="Times New Roman" w:hAnsi="Times New Roman" w:cs="Times New Roman"/>
          <w:color w:val="000000" w:themeColor="text1"/>
          <w:sz w:val="24"/>
        </w:rPr>
        <w:t>позднее</w:t>
      </w:r>
      <w:proofErr w:type="gramEnd"/>
      <w:r w:rsidRPr="009B25A6">
        <w:rPr>
          <w:rFonts w:ascii="Times New Roman" w:hAnsi="Times New Roman" w:cs="Times New Roman"/>
          <w:color w:val="000000" w:themeColor="text1"/>
          <w:sz w:val="24"/>
        </w:rPr>
        <w:t xml:space="preserve"> чем за один рабочий день до окончания общего срока предоставления муниципальной услуги. Процедура выдачи документов в </w:t>
      </w:r>
      <w:r w:rsidR="00540135" w:rsidRPr="00540135">
        <w:rPr>
          <w:rFonts w:ascii="Times New Roman" w:hAnsi="Times New Roman" w:cs="Times New Roman"/>
          <w:sz w:val="24"/>
          <w:szCs w:val="24"/>
        </w:rPr>
        <w:t>ГБУ НО "УМФЦ"</w:t>
      </w:r>
      <w:r w:rsidRPr="009B25A6">
        <w:rPr>
          <w:rFonts w:ascii="Times New Roman" w:hAnsi="Times New Roman" w:cs="Times New Roman"/>
          <w:color w:val="000000" w:themeColor="text1"/>
          <w:sz w:val="24"/>
        </w:rPr>
        <w:t xml:space="preserve"> предусмотрена в разделе 6 настоящего Регламента.</w:t>
      </w:r>
      <w:r w:rsidR="004458CE" w:rsidRPr="009B25A6">
        <w:rPr>
          <w:rFonts w:ascii="Times New Roman" w:hAnsi="Times New Roman"/>
          <w:b/>
          <w:color w:val="000000" w:themeColor="text1"/>
          <w:sz w:val="24"/>
        </w:rPr>
        <w:t xml:space="preserve"> </w:t>
      </w:r>
    </w:p>
    <w:p w:rsidR="00745858" w:rsidRPr="009B25A6" w:rsidRDefault="004458CE" w:rsidP="00704174">
      <w:pPr>
        <w:autoSpaceDE w:val="0"/>
        <w:spacing w:after="0" w:line="240" w:lineRule="auto"/>
        <w:ind w:firstLine="567"/>
        <w:jc w:val="both"/>
        <w:rPr>
          <w:rFonts w:ascii="Times New Roman" w:hAnsi="Times New Roman"/>
          <w:b/>
          <w:color w:val="000000" w:themeColor="text1"/>
          <w:sz w:val="24"/>
        </w:rPr>
      </w:pPr>
      <w:r w:rsidRPr="009B25A6">
        <w:rPr>
          <w:rFonts w:ascii="Times New Roman" w:hAnsi="Times New Roman"/>
          <w:b/>
          <w:color w:val="000000" w:themeColor="text1"/>
          <w:sz w:val="24"/>
        </w:rPr>
        <w:t>2.6. Срок предоставления муниципальной услуги.</w:t>
      </w:r>
    </w:p>
    <w:p w:rsidR="00117D47" w:rsidRPr="009B25A6" w:rsidRDefault="0052201A" w:rsidP="00117D47">
      <w:pPr>
        <w:autoSpaceDE w:val="0"/>
        <w:spacing w:after="0" w:line="240" w:lineRule="auto"/>
        <w:ind w:firstLine="567"/>
        <w:jc w:val="both"/>
        <w:rPr>
          <w:rFonts w:ascii="Times New Roman" w:hAnsi="Times New Roman" w:cs="Times New Roman"/>
          <w:color w:val="000000" w:themeColor="text1"/>
          <w:sz w:val="24"/>
        </w:rPr>
      </w:pPr>
      <w:r w:rsidRPr="009B25A6">
        <w:rPr>
          <w:rFonts w:ascii="Times New Roman" w:hAnsi="Times New Roman" w:cs="Times New Roman"/>
          <w:color w:val="000000" w:themeColor="text1"/>
          <w:sz w:val="24"/>
        </w:rPr>
        <w:t xml:space="preserve">2.6.1. </w:t>
      </w:r>
      <w:r w:rsidR="00117D47" w:rsidRPr="009B25A6">
        <w:rPr>
          <w:rFonts w:ascii="Times New Roman" w:hAnsi="Times New Roman" w:cs="Times New Roman"/>
          <w:color w:val="000000" w:themeColor="text1"/>
          <w:sz w:val="24"/>
        </w:rPr>
        <w:t>Решение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 при</w:t>
      </w:r>
      <w:r w:rsidR="00777C64">
        <w:rPr>
          <w:rFonts w:ascii="Times New Roman" w:hAnsi="Times New Roman" w:cs="Times New Roman"/>
          <w:color w:val="000000" w:themeColor="text1"/>
          <w:sz w:val="24"/>
        </w:rPr>
        <w:t>нимается не более чем в четырнадцать</w:t>
      </w:r>
      <w:r w:rsidR="00117D47" w:rsidRPr="009B25A6">
        <w:rPr>
          <w:rFonts w:ascii="Times New Roman" w:hAnsi="Times New Roman" w:cs="Times New Roman"/>
          <w:color w:val="000000" w:themeColor="text1"/>
          <w:sz w:val="24"/>
        </w:rPr>
        <w:t xml:space="preserve"> дней со дня поступления заявления о предварительном согласовании предоставления земельного участка.</w:t>
      </w:r>
    </w:p>
    <w:p w:rsidR="0052201A" w:rsidRPr="009B25A6" w:rsidRDefault="0052201A" w:rsidP="00772822">
      <w:pPr>
        <w:pStyle w:val="ConsPlusNormal"/>
        <w:ind w:firstLine="567"/>
        <w:jc w:val="both"/>
        <w:rPr>
          <w:sz w:val="24"/>
          <w:szCs w:val="24"/>
        </w:rPr>
      </w:pPr>
      <w:r w:rsidRPr="009B25A6">
        <w:rPr>
          <w:sz w:val="24"/>
          <w:szCs w:val="24"/>
        </w:rPr>
        <w:t xml:space="preserve">2.6.2. </w:t>
      </w:r>
      <w:proofErr w:type="gramStart"/>
      <w:r w:rsidRPr="009B25A6">
        <w:rPr>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9B25A6">
          <w:rPr>
            <w:sz w:val="24"/>
            <w:szCs w:val="24"/>
          </w:rPr>
          <w:t>статьей 3.5</w:t>
        </w:r>
      </w:hyperlink>
      <w:r w:rsidRPr="009B25A6">
        <w:rPr>
          <w:sz w:val="24"/>
          <w:szCs w:val="24"/>
        </w:rPr>
        <w:t xml:space="preserve"> Федерального закона от 25.10.2001 № 137-ФЗ «О введении в действие Земельного кодекса Российской Федерации», срок предоставления муниципальной услуги может</w:t>
      </w:r>
      <w:r w:rsidR="00777C64">
        <w:rPr>
          <w:sz w:val="24"/>
          <w:szCs w:val="24"/>
        </w:rPr>
        <w:t xml:space="preserve"> быть продлен не более чем до 20 (двадцати</w:t>
      </w:r>
      <w:r w:rsidRPr="009B25A6">
        <w:rPr>
          <w:sz w:val="24"/>
          <w:szCs w:val="24"/>
        </w:rPr>
        <w:t>) календарных дней со дня поступления заявления о предварительном согласовании предоставления земельного участка.</w:t>
      </w:r>
      <w:proofErr w:type="gramEnd"/>
    </w:p>
    <w:p w:rsidR="00F07748" w:rsidRPr="009B25A6" w:rsidRDefault="00F07748" w:rsidP="00772822">
      <w:pPr>
        <w:pStyle w:val="ConsPlusNormal"/>
        <w:ind w:firstLine="567"/>
        <w:jc w:val="both"/>
        <w:rPr>
          <w:color w:val="000000" w:themeColor="text1"/>
          <w:sz w:val="24"/>
        </w:rPr>
      </w:pPr>
      <w:r w:rsidRPr="009B25A6">
        <w:rPr>
          <w:color w:val="000000" w:themeColor="text1"/>
          <w:sz w:val="24"/>
        </w:rPr>
        <w:t>2.6.</w:t>
      </w:r>
      <w:r w:rsidR="009D438B">
        <w:rPr>
          <w:color w:val="000000" w:themeColor="text1"/>
          <w:sz w:val="24"/>
        </w:rPr>
        <w:t>3</w:t>
      </w:r>
      <w:r w:rsidRPr="009B25A6">
        <w:rPr>
          <w:color w:val="000000" w:themeColor="text1"/>
          <w:sz w:val="24"/>
        </w:rPr>
        <w:t xml:space="preserve">. Рассмотрение заявления об исправлении ошибок или опечаток в </w:t>
      </w:r>
      <w:r w:rsidRPr="009B25A6">
        <w:rPr>
          <w:sz w:val="24"/>
        </w:rPr>
        <w:t xml:space="preserve">решении о </w:t>
      </w:r>
      <w:r w:rsidRPr="009B25A6">
        <w:rPr>
          <w:sz w:val="24"/>
          <w:szCs w:val="24"/>
        </w:rPr>
        <w:t xml:space="preserve">предварительном согласовании предоставления земельного участка </w:t>
      </w:r>
      <w:r w:rsidRPr="009B25A6">
        <w:rPr>
          <w:color w:val="000000" w:themeColor="text1"/>
          <w:sz w:val="24"/>
        </w:rPr>
        <w:t xml:space="preserve">осуществляется </w:t>
      </w:r>
      <w:r w:rsidRPr="009B25A6">
        <w:rPr>
          <w:sz w:val="24"/>
          <w:szCs w:val="24"/>
        </w:rPr>
        <w:t>в течение 5 рабочих дней со дня получения соответствующего заявления и прилагаемых к нему документов.</w:t>
      </w:r>
      <w:r w:rsidRPr="009B25A6">
        <w:rPr>
          <w:color w:val="000000" w:themeColor="text1"/>
          <w:sz w:val="24"/>
        </w:rPr>
        <w:t xml:space="preserve"> </w:t>
      </w:r>
    </w:p>
    <w:p w:rsidR="00112405" w:rsidRPr="009B25A6" w:rsidRDefault="004458CE" w:rsidP="00117D47">
      <w:pPr>
        <w:autoSpaceDE w:val="0"/>
        <w:spacing w:after="0" w:line="240" w:lineRule="auto"/>
        <w:ind w:firstLine="567"/>
        <w:jc w:val="both"/>
        <w:rPr>
          <w:rFonts w:ascii="Times New Roman" w:hAnsi="Times New Roman"/>
          <w:sz w:val="24"/>
        </w:rPr>
      </w:pPr>
      <w:r w:rsidRPr="009B25A6">
        <w:rPr>
          <w:rFonts w:ascii="Times New Roman" w:hAnsi="Times New Roman"/>
          <w:color w:val="000000"/>
          <w:sz w:val="24"/>
        </w:rPr>
        <w:t xml:space="preserve">2.7. </w:t>
      </w:r>
      <w:proofErr w:type="gramStart"/>
      <w:r w:rsidR="003576FF" w:rsidRPr="009B25A6">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w:t>
      </w:r>
      <w:r w:rsidRPr="009B25A6">
        <w:rPr>
          <w:rFonts w:ascii="Times New Roman" w:hAnsi="Times New Roman"/>
          <w:sz w:val="24"/>
        </w:rPr>
        <w:t>(с указанием их реквизитов и источников официального опубликования),</w:t>
      </w:r>
      <w:r w:rsidR="003576FF" w:rsidRPr="009B25A6">
        <w:rPr>
          <w:rFonts w:ascii="Times New Roman" w:hAnsi="Times New Roman" w:cs="Times New Roman"/>
          <w:sz w:val="24"/>
          <w:szCs w:val="24"/>
        </w:rPr>
        <w:t xml:space="preserve"> размещен на официальном сайте </w:t>
      </w:r>
      <w:r w:rsidR="00615611" w:rsidRPr="009B25A6">
        <w:rPr>
          <w:rFonts w:ascii="Times New Roman" w:hAnsi="Times New Roman" w:cs="Times New Roman"/>
          <w:sz w:val="24"/>
          <w:szCs w:val="24"/>
        </w:rPr>
        <w:t>А</w:t>
      </w:r>
      <w:r w:rsidR="003576FF" w:rsidRPr="009B25A6">
        <w:rPr>
          <w:rFonts w:ascii="Times New Roman" w:hAnsi="Times New Roman" w:cs="Times New Roman"/>
          <w:sz w:val="24"/>
          <w:szCs w:val="24"/>
        </w:rPr>
        <w:t xml:space="preserve">дминистрации в сети Интернет, в федеральной информационной системе «Единый портал государственных и муниципальных услуг (функций)» </w:t>
      </w:r>
      <w:r w:rsidR="009D438B" w:rsidRPr="009D438B">
        <w:rPr>
          <w:rFonts w:ascii="Times New Roman" w:hAnsi="Times New Roman"/>
          <w:sz w:val="24"/>
          <w:lang w:val="en-US"/>
        </w:rPr>
        <w:t>www</w:t>
      </w:r>
      <w:r w:rsidR="009D438B" w:rsidRPr="009D438B">
        <w:rPr>
          <w:rFonts w:ascii="Times New Roman" w:hAnsi="Times New Roman"/>
          <w:sz w:val="24"/>
        </w:rPr>
        <w:t>.</w:t>
      </w:r>
      <w:proofErr w:type="spellStart"/>
      <w:r w:rsidR="009D438B" w:rsidRPr="009D438B">
        <w:rPr>
          <w:rFonts w:ascii="Times New Roman" w:hAnsi="Times New Roman"/>
          <w:sz w:val="24"/>
          <w:lang w:val="en-US"/>
        </w:rPr>
        <w:t>gosuslugi</w:t>
      </w:r>
      <w:proofErr w:type="spellEnd"/>
      <w:r w:rsidR="009D438B" w:rsidRPr="009D438B">
        <w:rPr>
          <w:rFonts w:ascii="Times New Roman" w:hAnsi="Times New Roman"/>
          <w:sz w:val="24"/>
        </w:rPr>
        <w:t>.</w:t>
      </w:r>
      <w:proofErr w:type="spellStart"/>
      <w:r w:rsidR="009D438B" w:rsidRPr="009D438B">
        <w:rPr>
          <w:rFonts w:ascii="Times New Roman" w:hAnsi="Times New Roman"/>
          <w:sz w:val="24"/>
          <w:lang w:val="en-US"/>
        </w:rPr>
        <w:t>ru</w:t>
      </w:r>
      <w:proofErr w:type="spellEnd"/>
      <w:r w:rsidR="003576FF" w:rsidRPr="009B25A6">
        <w:rPr>
          <w:rFonts w:ascii="Times New Roman" w:hAnsi="Times New Roman" w:cs="Times New Roman"/>
          <w:sz w:val="24"/>
          <w:szCs w:val="24"/>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003576FF" w:rsidRPr="009B25A6">
        <w:rPr>
          <w:rFonts w:ascii="Times New Roman" w:hAnsi="Times New Roman" w:cs="Times New Roman"/>
          <w:sz w:val="24"/>
          <w:szCs w:val="24"/>
        </w:rPr>
        <w:t xml:space="preserve">) Нижегородской области» </w:t>
      </w:r>
      <w:r w:rsidR="009D438B" w:rsidRPr="009D438B">
        <w:rPr>
          <w:rFonts w:ascii="Times New Roman" w:hAnsi="Times New Roman"/>
          <w:sz w:val="24"/>
          <w:lang w:val="en-US"/>
        </w:rPr>
        <w:t>www</w:t>
      </w:r>
      <w:r w:rsidR="009D438B" w:rsidRPr="009D438B">
        <w:rPr>
          <w:rFonts w:ascii="Times New Roman" w:hAnsi="Times New Roman"/>
          <w:sz w:val="24"/>
        </w:rPr>
        <w:t>.</w:t>
      </w:r>
      <w:proofErr w:type="spellStart"/>
      <w:r w:rsidR="009D438B" w:rsidRPr="009D438B">
        <w:rPr>
          <w:rFonts w:ascii="Times New Roman" w:hAnsi="Times New Roman"/>
          <w:sz w:val="24"/>
          <w:lang w:val="en-US"/>
        </w:rPr>
        <w:t>gu</w:t>
      </w:r>
      <w:proofErr w:type="spellEnd"/>
      <w:r w:rsidR="009D438B" w:rsidRPr="009D438B">
        <w:rPr>
          <w:rFonts w:ascii="Times New Roman" w:hAnsi="Times New Roman"/>
          <w:sz w:val="24"/>
        </w:rPr>
        <w:t>.</w:t>
      </w:r>
      <w:proofErr w:type="spellStart"/>
      <w:r w:rsidR="009D438B" w:rsidRPr="009D438B">
        <w:rPr>
          <w:rFonts w:ascii="Times New Roman" w:hAnsi="Times New Roman"/>
          <w:sz w:val="24"/>
          <w:lang w:val="en-US"/>
        </w:rPr>
        <w:t>nnov</w:t>
      </w:r>
      <w:proofErr w:type="spellEnd"/>
      <w:r w:rsidR="009D438B" w:rsidRPr="009D438B">
        <w:rPr>
          <w:rFonts w:ascii="Times New Roman" w:hAnsi="Times New Roman"/>
          <w:sz w:val="24"/>
        </w:rPr>
        <w:t>.</w:t>
      </w:r>
      <w:proofErr w:type="spellStart"/>
      <w:r w:rsidR="009D438B" w:rsidRPr="009D438B">
        <w:rPr>
          <w:rFonts w:ascii="Times New Roman" w:hAnsi="Times New Roman"/>
          <w:sz w:val="24"/>
          <w:lang w:val="en-US"/>
        </w:rPr>
        <w:t>ru</w:t>
      </w:r>
      <w:proofErr w:type="spellEnd"/>
      <w:r w:rsidR="003576FF" w:rsidRPr="009B25A6">
        <w:rPr>
          <w:rFonts w:ascii="Times New Roman" w:hAnsi="Times New Roman" w:cs="Times New Roman"/>
          <w:sz w:val="24"/>
          <w:szCs w:val="24"/>
        </w:rPr>
        <w:t xml:space="preserve">.  </w:t>
      </w:r>
    </w:p>
    <w:p w:rsidR="005E6281" w:rsidRPr="009B25A6" w:rsidRDefault="00615611" w:rsidP="0049191C">
      <w:pPr>
        <w:autoSpaceDE w:val="0"/>
        <w:spacing w:after="0" w:line="240" w:lineRule="auto"/>
        <w:ind w:firstLine="567"/>
        <w:jc w:val="both"/>
        <w:rPr>
          <w:rStyle w:val="a9"/>
          <w:rFonts w:ascii="Times New Roman" w:hAnsi="Times New Roman"/>
          <w:iCs/>
          <w:sz w:val="24"/>
          <w:szCs w:val="24"/>
        </w:rPr>
      </w:pPr>
      <w:r w:rsidRPr="009B25A6">
        <w:rPr>
          <w:rStyle w:val="a9"/>
          <w:rFonts w:ascii="Times New Roman" w:hAnsi="Times New Roman"/>
          <w:iCs/>
          <w:sz w:val="24"/>
          <w:szCs w:val="24"/>
        </w:rPr>
        <w:t>2.8</w:t>
      </w:r>
      <w:r w:rsidR="005E6281" w:rsidRPr="009B25A6">
        <w:rPr>
          <w:rStyle w:val="a9"/>
          <w:rFonts w:ascii="Times New Roman" w:hAnsi="Times New Roman"/>
          <w:iCs/>
          <w:sz w:val="24"/>
          <w:szCs w:val="24"/>
        </w:rPr>
        <w:t>. Исчерпывающий перечень документов, необходимых в соответствии с нормат</w:t>
      </w:r>
      <w:r w:rsidR="001771D8" w:rsidRPr="009B25A6">
        <w:rPr>
          <w:rStyle w:val="a9"/>
          <w:rFonts w:ascii="Times New Roman" w:hAnsi="Times New Roman"/>
          <w:iCs/>
          <w:sz w:val="24"/>
          <w:szCs w:val="24"/>
        </w:rPr>
        <w:t xml:space="preserve">ивными правовыми актами, для </w:t>
      </w:r>
      <w:r w:rsidR="00275B51" w:rsidRPr="009B25A6">
        <w:rPr>
          <w:rStyle w:val="a9"/>
          <w:rFonts w:ascii="Times New Roman" w:hAnsi="Times New Roman"/>
          <w:iCs/>
          <w:sz w:val="24"/>
          <w:szCs w:val="24"/>
        </w:rPr>
        <w:t xml:space="preserve">предоставления </w:t>
      </w:r>
      <w:r w:rsidR="00A66865" w:rsidRPr="009B25A6">
        <w:rPr>
          <w:rStyle w:val="a9"/>
          <w:rFonts w:ascii="Times New Roman" w:hAnsi="Times New Roman"/>
          <w:iCs/>
          <w:sz w:val="24"/>
          <w:szCs w:val="24"/>
        </w:rPr>
        <w:t>муниципальной услуги по п</w:t>
      </w:r>
      <w:r w:rsidR="00A66865" w:rsidRPr="009B25A6">
        <w:rPr>
          <w:rFonts w:ascii="Times New Roman" w:hAnsi="Times New Roman" w:cs="Times New Roman"/>
          <w:color w:val="000000" w:themeColor="text1"/>
          <w:sz w:val="24"/>
          <w:szCs w:val="24"/>
        </w:rPr>
        <w:t>редварительному согласованию предоставления земельного участка:</w:t>
      </w:r>
    </w:p>
    <w:p w:rsidR="005E6281" w:rsidRPr="009B25A6" w:rsidRDefault="00615611" w:rsidP="00851812">
      <w:pPr>
        <w:spacing w:after="0" w:line="240" w:lineRule="auto"/>
        <w:ind w:firstLine="567"/>
        <w:jc w:val="both"/>
        <w:rPr>
          <w:rFonts w:ascii="Times New Roman" w:hAnsi="Times New Roman"/>
          <w:b/>
          <w:color w:val="000000" w:themeColor="text1"/>
          <w:sz w:val="24"/>
        </w:rPr>
      </w:pPr>
      <w:r w:rsidRPr="009B25A6">
        <w:rPr>
          <w:rFonts w:ascii="Times New Roman" w:hAnsi="Times New Roman" w:cs="Times New Roman"/>
          <w:b/>
          <w:sz w:val="24"/>
          <w:szCs w:val="24"/>
        </w:rPr>
        <w:t>2.8</w:t>
      </w:r>
      <w:r w:rsidR="005E6281" w:rsidRPr="009B25A6">
        <w:rPr>
          <w:rFonts w:ascii="Times New Roman" w:hAnsi="Times New Roman" w:cs="Times New Roman"/>
          <w:b/>
          <w:sz w:val="24"/>
          <w:szCs w:val="24"/>
        </w:rPr>
        <w:t xml:space="preserve">.1. </w:t>
      </w:r>
      <w:r w:rsidR="00057F7C" w:rsidRPr="009B25A6">
        <w:rPr>
          <w:rFonts w:ascii="Times New Roman" w:hAnsi="Times New Roman"/>
          <w:b/>
          <w:color w:val="000000" w:themeColor="text1"/>
          <w:sz w:val="24"/>
        </w:rPr>
        <w:t>И</w:t>
      </w:r>
      <w:r w:rsidR="007D6B9D" w:rsidRPr="009B25A6">
        <w:rPr>
          <w:rFonts w:ascii="Times New Roman" w:hAnsi="Times New Roman"/>
          <w:b/>
          <w:color w:val="000000" w:themeColor="text1"/>
          <w:sz w:val="24"/>
        </w:rPr>
        <w:t>счерпывающий перечень документов, подлежащих представлению заявителем самостоятельно:</w:t>
      </w:r>
    </w:p>
    <w:p w:rsidR="00851812" w:rsidRPr="009B25A6" w:rsidRDefault="00A4431C" w:rsidP="00851812">
      <w:pPr>
        <w:pStyle w:val="ConsPlusNormal"/>
        <w:ind w:firstLine="540"/>
        <w:jc w:val="both"/>
        <w:rPr>
          <w:rStyle w:val="a9"/>
          <w:iCs/>
          <w:sz w:val="24"/>
          <w:szCs w:val="24"/>
          <w:lang w:eastAsia="ar-SA"/>
        </w:rPr>
      </w:pPr>
      <w:r w:rsidRPr="009B25A6">
        <w:rPr>
          <w:sz w:val="24"/>
          <w:szCs w:val="24"/>
        </w:rPr>
        <w:t>1) Заявление о</w:t>
      </w:r>
      <w:r w:rsidR="00704174" w:rsidRPr="009B25A6">
        <w:rPr>
          <w:sz w:val="24"/>
          <w:szCs w:val="24"/>
        </w:rPr>
        <w:t xml:space="preserve"> предварительном согласовании</w:t>
      </w:r>
      <w:r w:rsidRPr="009B25A6">
        <w:rPr>
          <w:sz w:val="24"/>
          <w:szCs w:val="24"/>
        </w:rPr>
        <w:t xml:space="preserve"> предоставлени</w:t>
      </w:r>
      <w:r w:rsidR="00704174" w:rsidRPr="009B25A6">
        <w:rPr>
          <w:sz w:val="24"/>
          <w:szCs w:val="24"/>
        </w:rPr>
        <w:t>я</w:t>
      </w:r>
      <w:r w:rsidRPr="009B25A6">
        <w:rPr>
          <w:sz w:val="24"/>
          <w:szCs w:val="24"/>
        </w:rPr>
        <w:t xml:space="preserve"> земельного участка.</w:t>
      </w:r>
      <w:r w:rsidR="00851812" w:rsidRPr="009B25A6">
        <w:t xml:space="preserve"> </w:t>
      </w:r>
      <w:r w:rsidR="00851812" w:rsidRPr="009B25A6">
        <w:rPr>
          <w:rStyle w:val="a9"/>
          <w:iCs/>
          <w:sz w:val="24"/>
          <w:szCs w:val="24"/>
          <w:lang w:eastAsia="ar-SA"/>
        </w:rPr>
        <w:t xml:space="preserve">В заявлении </w:t>
      </w:r>
      <w:r w:rsidR="000B5F20" w:rsidRPr="009B25A6">
        <w:rPr>
          <w:rStyle w:val="a9"/>
          <w:iCs/>
          <w:sz w:val="24"/>
          <w:szCs w:val="24"/>
          <w:lang w:eastAsia="ar-SA"/>
        </w:rPr>
        <w:t xml:space="preserve"> указываются:</w:t>
      </w:r>
    </w:p>
    <w:p w:rsidR="000B5F20" w:rsidRPr="009B25A6" w:rsidRDefault="000B5F20" w:rsidP="000B5F20">
      <w:pPr>
        <w:pStyle w:val="ConsPlusNormal"/>
        <w:ind w:firstLine="539"/>
        <w:jc w:val="both"/>
        <w:rPr>
          <w:sz w:val="24"/>
          <w:szCs w:val="24"/>
        </w:rPr>
      </w:pPr>
      <w:r w:rsidRPr="009B25A6">
        <w:rPr>
          <w:sz w:val="24"/>
          <w:szCs w:val="24"/>
        </w:rPr>
        <w:t>- фамилия, имя и (при наличии) отчество, место жительства заявителя, реквизиты документа, удостоверяющего личность заявителя (для гражданина);</w:t>
      </w:r>
    </w:p>
    <w:p w:rsidR="000B5F20" w:rsidRPr="009B25A6" w:rsidRDefault="000B5F20" w:rsidP="000B5F20">
      <w:pPr>
        <w:pStyle w:val="ConsPlusNormal"/>
        <w:ind w:firstLine="539"/>
        <w:jc w:val="both"/>
        <w:rPr>
          <w:sz w:val="24"/>
          <w:szCs w:val="24"/>
        </w:rPr>
      </w:pPr>
      <w:r w:rsidRPr="009B25A6">
        <w:rPr>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B5F20" w:rsidRPr="009B25A6" w:rsidRDefault="000B5F20" w:rsidP="000B5F20">
      <w:pPr>
        <w:pStyle w:val="ConsPlusNormal"/>
        <w:ind w:firstLine="539"/>
        <w:jc w:val="both"/>
        <w:rPr>
          <w:sz w:val="24"/>
          <w:szCs w:val="24"/>
        </w:rPr>
      </w:pPr>
      <w:r w:rsidRPr="009B25A6">
        <w:rPr>
          <w:sz w:val="24"/>
          <w:szCs w:val="24"/>
        </w:rPr>
        <w:t xml:space="preserve">- кадастровый номер земельного участка, </w:t>
      </w:r>
      <w:proofErr w:type="gramStart"/>
      <w:r w:rsidRPr="009B25A6">
        <w:rPr>
          <w:sz w:val="24"/>
          <w:szCs w:val="24"/>
        </w:rPr>
        <w:t>заявление</w:t>
      </w:r>
      <w:proofErr w:type="gramEnd"/>
      <w:r w:rsidRPr="009B25A6">
        <w:rPr>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9" w:tooltip="Федеральный закон от 24.07.2007 N 221-ФЗ (ред. от 30.12.2020) &quot;О кадастровой деятельности&quot;{КонсультантПлюс}" w:history="1">
        <w:r w:rsidRPr="009B25A6">
          <w:rPr>
            <w:sz w:val="24"/>
            <w:szCs w:val="24"/>
          </w:rPr>
          <w:t>законом</w:t>
        </w:r>
      </w:hyperlink>
      <w:r w:rsidRPr="009B25A6">
        <w:rPr>
          <w:sz w:val="24"/>
          <w:szCs w:val="24"/>
        </w:rPr>
        <w:t xml:space="preserve"> «О государственном кадастре недвижимости»;</w:t>
      </w:r>
    </w:p>
    <w:p w:rsidR="000B5F20" w:rsidRPr="009B25A6" w:rsidRDefault="000B5F20" w:rsidP="000B5F20">
      <w:pPr>
        <w:pStyle w:val="ConsPlusNormal"/>
        <w:ind w:firstLine="539"/>
        <w:jc w:val="both"/>
        <w:rPr>
          <w:sz w:val="24"/>
          <w:szCs w:val="24"/>
        </w:rPr>
      </w:pPr>
      <w:r w:rsidRPr="009B25A6">
        <w:rPr>
          <w:sz w:val="24"/>
          <w:szCs w:val="24"/>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B5F20" w:rsidRPr="009B25A6" w:rsidRDefault="000B5F20" w:rsidP="000B5F20">
      <w:pPr>
        <w:pStyle w:val="ConsPlusNormal"/>
        <w:ind w:firstLine="539"/>
        <w:jc w:val="both"/>
        <w:rPr>
          <w:sz w:val="24"/>
          <w:szCs w:val="24"/>
        </w:rPr>
      </w:pPr>
      <w:proofErr w:type="gramStart"/>
      <w:r w:rsidRPr="009B25A6">
        <w:rPr>
          <w:sz w:val="24"/>
          <w:szCs w:val="24"/>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w:t>
      </w:r>
      <w:r w:rsidRPr="009B25A6">
        <w:rPr>
          <w:sz w:val="24"/>
          <w:szCs w:val="24"/>
        </w:rPr>
        <w:lastRenderedPageBreak/>
        <w:t>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p w:rsidR="000B5F20" w:rsidRPr="009B25A6" w:rsidRDefault="000B5F20" w:rsidP="000B5F20">
      <w:pPr>
        <w:pStyle w:val="ConsPlusNormal"/>
        <w:ind w:firstLine="539"/>
        <w:jc w:val="both"/>
        <w:rPr>
          <w:sz w:val="24"/>
          <w:szCs w:val="24"/>
        </w:rPr>
      </w:pPr>
      <w:r w:rsidRPr="009B25A6">
        <w:rPr>
          <w:sz w:val="24"/>
          <w:szCs w:val="24"/>
        </w:rPr>
        <w:t>- основание предоставления земельного участка без проведения торгов;</w:t>
      </w:r>
    </w:p>
    <w:p w:rsidR="000B5F20" w:rsidRPr="009B25A6" w:rsidRDefault="000B5F20" w:rsidP="000B5F20">
      <w:pPr>
        <w:pStyle w:val="ConsPlusNormal"/>
        <w:ind w:firstLine="539"/>
        <w:jc w:val="both"/>
        <w:rPr>
          <w:sz w:val="24"/>
          <w:szCs w:val="24"/>
        </w:rPr>
      </w:pPr>
      <w:r w:rsidRPr="009B25A6">
        <w:rPr>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B5F20" w:rsidRPr="009B25A6" w:rsidRDefault="000B5F20" w:rsidP="000B5F20">
      <w:pPr>
        <w:pStyle w:val="ConsPlusNormal"/>
        <w:ind w:firstLine="539"/>
        <w:jc w:val="both"/>
        <w:rPr>
          <w:sz w:val="24"/>
          <w:szCs w:val="24"/>
        </w:rPr>
      </w:pPr>
      <w:r w:rsidRPr="009B25A6">
        <w:rPr>
          <w:sz w:val="24"/>
          <w:szCs w:val="24"/>
        </w:rPr>
        <w:t>- цель использования земельного участка;</w:t>
      </w:r>
    </w:p>
    <w:p w:rsidR="000B5F20" w:rsidRPr="009B25A6" w:rsidRDefault="000B5F20" w:rsidP="000B5F20">
      <w:pPr>
        <w:pStyle w:val="ConsPlusNormal"/>
        <w:ind w:firstLine="539"/>
        <w:jc w:val="both"/>
        <w:rPr>
          <w:sz w:val="24"/>
          <w:szCs w:val="24"/>
        </w:rPr>
      </w:pPr>
      <w:r w:rsidRPr="009B25A6">
        <w:rPr>
          <w:sz w:val="24"/>
          <w:szCs w:val="24"/>
        </w:rPr>
        <w:t>- реквизиты решения об изъятии земельного участка для государственных или муниципальных ну</w:t>
      </w:r>
      <w:proofErr w:type="gramStart"/>
      <w:r w:rsidRPr="009B25A6">
        <w:rPr>
          <w:sz w:val="24"/>
          <w:szCs w:val="24"/>
        </w:rPr>
        <w:t>жд в сл</w:t>
      </w:r>
      <w:proofErr w:type="gramEnd"/>
      <w:r w:rsidRPr="009B25A6">
        <w:rPr>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0B5F20" w:rsidRPr="009B25A6" w:rsidRDefault="000B5F20" w:rsidP="000B5F20">
      <w:pPr>
        <w:pStyle w:val="ConsPlusNormal"/>
        <w:ind w:firstLine="539"/>
        <w:jc w:val="both"/>
        <w:rPr>
          <w:sz w:val="24"/>
          <w:szCs w:val="24"/>
        </w:rPr>
      </w:pPr>
      <w:r w:rsidRPr="009B25A6">
        <w:rPr>
          <w:sz w:val="24"/>
          <w:szCs w:val="24"/>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9B25A6">
        <w:rPr>
          <w:sz w:val="24"/>
          <w:szCs w:val="24"/>
        </w:rPr>
        <w:t>указанными</w:t>
      </w:r>
      <w:proofErr w:type="gramEnd"/>
      <w:r w:rsidRPr="009B25A6">
        <w:rPr>
          <w:sz w:val="24"/>
          <w:szCs w:val="24"/>
        </w:rPr>
        <w:t xml:space="preserve"> документом и (или) проектом;</w:t>
      </w:r>
    </w:p>
    <w:p w:rsidR="000B5F20" w:rsidRPr="009B25A6" w:rsidRDefault="000B5F20" w:rsidP="000B5F20">
      <w:pPr>
        <w:pStyle w:val="ConsPlusNormal"/>
        <w:ind w:firstLine="539"/>
        <w:jc w:val="both"/>
        <w:rPr>
          <w:sz w:val="24"/>
          <w:szCs w:val="24"/>
        </w:rPr>
      </w:pPr>
      <w:r w:rsidRPr="009B25A6">
        <w:rPr>
          <w:sz w:val="24"/>
          <w:szCs w:val="24"/>
        </w:rPr>
        <w:t>- почтовый адрес и (или) адрес электронной почты для связи с заявителем.</w:t>
      </w:r>
    </w:p>
    <w:p w:rsidR="00A4431C" w:rsidRPr="009B25A6" w:rsidRDefault="005C0E61" w:rsidP="00E3733A">
      <w:pPr>
        <w:pStyle w:val="ConsPlusNormal"/>
        <w:tabs>
          <w:tab w:val="right" w:pos="9636"/>
        </w:tabs>
        <w:ind w:firstLine="540"/>
        <w:jc w:val="both"/>
        <w:rPr>
          <w:sz w:val="24"/>
          <w:szCs w:val="24"/>
        </w:rPr>
      </w:pPr>
      <w:r w:rsidRPr="009B25A6">
        <w:rPr>
          <w:sz w:val="24"/>
          <w:szCs w:val="24"/>
        </w:rPr>
        <w:t>Заявление по форме согласно приложению 1 к настоящему Регламенту.</w:t>
      </w:r>
      <w:r w:rsidR="00E3733A" w:rsidRPr="009B25A6">
        <w:rPr>
          <w:sz w:val="24"/>
          <w:szCs w:val="24"/>
        </w:rPr>
        <w:tab/>
      </w:r>
    </w:p>
    <w:p w:rsidR="00851812" w:rsidRPr="009B25A6" w:rsidRDefault="00851812" w:rsidP="00A130AC">
      <w:pPr>
        <w:shd w:val="clear" w:color="auto" w:fill="FFFFFF"/>
        <w:spacing w:after="0" w:line="240" w:lineRule="auto"/>
        <w:ind w:firstLine="567"/>
        <w:jc w:val="both"/>
        <w:rPr>
          <w:rFonts w:ascii="Times New Roman" w:hAnsi="Times New Roman" w:cs="Times New Roman"/>
          <w:bCs/>
          <w:i/>
          <w:sz w:val="24"/>
          <w:szCs w:val="24"/>
        </w:rPr>
      </w:pPr>
      <w:proofErr w:type="gramStart"/>
      <w:r w:rsidRPr="009B25A6">
        <w:rPr>
          <w:rFonts w:ascii="Times New Roman" w:hAnsi="Times New Roman" w:cs="Times New Roman"/>
          <w:iCs/>
          <w:color w:val="000000" w:themeColor="text1"/>
          <w:sz w:val="24"/>
          <w:szCs w:val="24"/>
        </w:rPr>
        <w:t>2) Д</w:t>
      </w:r>
      <w:r w:rsidRPr="009B25A6">
        <w:rPr>
          <w:rFonts w:ascii="Times New Roman" w:hAnsi="Times New Roman" w:cs="Times New Roman"/>
          <w:sz w:val="24"/>
          <w:szCs w:val="24"/>
        </w:rPr>
        <w:t xml:space="preserve">окументы, удостоверяющие личность заявителя (представителя заявителя)  </w:t>
      </w:r>
      <w:r w:rsidRPr="009B25A6">
        <w:rPr>
          <w:rFonts w:ascii="Times New Roman" w:hAnsi="Times New Roman" w:cs="Times New Roman"/>
          <w:bCs/>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9B25A6">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w:t>
      </w:r>
      <w:proofErr w:type="gramEnd"/>
      <w:r w:rsidRPr="009B25A6">
        <w:rPr>
          <w:rFonts w:ascii="Times New Roman" w:hAnsi="Times New Roman" w:cs="Times New Roman"/>
          <w:sz w:val="24"/>
          <w:szCs w:val="24"/>
        </w:rPr>
        <w:t xml:space="preserve">, удостоверяющего личность иностранного гражданина, разрешение на временное  проживание, вид на жительство </w:t>
      </w:r>
      <w:r w:rsidRPr="009B25A6">
        <w:rPr>
          <w:rFonts w:ascii="Times New Roman" w:hAnsi="Times New Roman" w:cs="Times New Roman"/>
          <w:bCs/>
          <w:color w:val="000000"/>
          <w:sz w:val="24"/>
          <w:szCs w:val="24"/>
        </w:rPr>
        <w:t>(выданный МВД России)</w:t>
      </w:r>
      <w:r w:rsidRPr="009B25A6">
        <w:rPr>
          <w:rFonts w:ascii="Times New Roman" w:hAnsi="Times New Roman" w:cs="Times New Roman"/>
          <w:bCs/>
          <w:i/>
          <w:sz w:val="24"/>
          <w:szCs w:val="24"/>
        </w:rPr>
        <w:t>;</w:t>
      </w:r>
    </w:p>
    <w:p w:rsidR="00851812" w:rsidRPr="009B25A6" w:rsidRDefault="00851812" w:rsidP="00A130AC">
      <w:pPr>
        <w:shd w:val="clear" w:color="auto" w:fill="FFFFFF"/>
        <w:spacing w:after="0" w:line="240" w:lineRule="auto"/>
        <w:ind w:firstLine="567"/>
        <w:jc w:val="both"/>
        <w:rPr>
          <w:rFonts w:ascii="Times New Roman" w:hAnsi="Times New Roman" w:cs="Times New Roman"/>
          <w:sz w:val="24"/>
          <w:szCs w:val="24"/>
        </w:rPr>
      </w:pPr>
      <w:proofErr w:type="gramStart"/>
      <w:r w:rsidRPr="009B25A6">
        <w:rPr>
          <w:rFonts w:ascii="Times New Roman" w:hAnsi="Times New Roman" w:cs="Times New Roman"/>
          <w:bCs/>
          <w:sz w:val="24"/>
          <w:szCs w:val="24"/>
        </w:rPr>
        <w:t xml:space="preserve">3) Надлежащим образом оформленная </w:t>
      </w:r>
      <w:r w:rsidRPr="009B25A6">
        <w:rPr>
          <w:rFonts w:ascii="Times New Roman" w:hAnsi="Times New Roman" w:cs="Times New Roman"/>
          <w:sz w:val="24"/>
          <w:szCs w:val="24"/>
        </w:rPr>
        <w:t xml:space="preserve">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proofErr w:type="gramEnd"/>
    </w:p>
    <w:p w:rsidR="000B5F20" w:rsidRPr="009B25A6" w:rsidRDefault="000B5F20" w:rsidP="00A130AC">
      <w:pPr>
        <w:pStyle w:val="ConsPlusNormal"/>
        <w:ind w:firstLine="567"/>
        <w:jc w:val="both"/>
        <w:rPr>
          <w:sz w:val="24"/>
          <w:szCs w:val="24"/>
          <w:lang w:eastAsia="ar-SA"/>
        </w:rPr>
      </w:pPr>
      <w:proofErr w:type="gramStart"/>
      <w:r w:rsidRPr="009B25A6">
        <w:rPr>
          <w:sz w:val="24"/>
          <w:szCs w:val="24"/>
          <w:lang w:eastAsia="ar-SA"/>
        </w:rP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0B5F20" w:rsidRPr="009B25A6" w:rsidRDefault="000B5F20" w:rsidP="000B5F20">
      <w:pPr>
        <w:pStyle w:val="ConsPlusNormal"/>
        <w:ind w:firstLine="540"/>
        <w:jc w:val="both"/>
        <w:rPr>
          <w:sz w:val="24"/>
          <w:szCs w:val="24"/>
          <w:lang w:eastAsia="ar-SA"/>
        </w:rPr>
      </w:pPr>
      <w:r w:rsidRPr="009B25A6">
        <w:rPr>
          <w:sz w:val="24"/>
          <w:szCs w:val="24"/>
          <w:lang w:eastAsia="ar-SA"/>
        </w:rP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130AC" w:rsidRDefault="000B5F20" w:rsidP="00A130A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130AC">
        <w:rPr>
          <w:rFonts w:ascii="Times New Roman" w:hAnsi="Times New Roman" w:cs="Times New Roman"/>
          <w:sz w:val="24"/>
          <w:szCs w:val="24"/>
        </w:rPr>
        <w:t xml:space="preserve">6) </w:t>
      </w:r>
      <w:r w:rsidR="00A130AC" w:rsidRPr="00A130AC">
        <w:rPr>
          <w:rFonts w:ascii="Times New Roman" w:hAnsi="Times New Roman" w:cs="Times New Roman"/>
          <w:sz w:val="24"/>
          <w:szCs w:val="24"/>
        </w:rPr>
        <w:t>П</w:t>
      </w:r>
      <w:r w:rsidR="00A130AC" w:rsidRPr="00A130AC">
        <w:rPr>
          <w:rFonts w:ascii="Times New Roman" w:hAnsi="Times New Roman" w:cs="Times New Roman"/>
          <w:sz w:val="24"/>
          <w:szCs w:val="24"/>
          <w:lang w:eastAsia="ru-RU"/>
        </w:rPr>
        <w:t>роектная</w:t>
      </w:r>
      <w:r w:rsidR="00A130AC">
        <w:rPr>
          <w:rFonts w:ascii="Times New Roman" w:hAnsi="Times New Roman" w:cs="Times New Roman"/>
          <w:sz w:val="24"/>
          <w:szCs w:val="24"/>
          <w:lang w:eastAsia="ru-RU"/>
        </w:rPr>
        <w:t xml:space="preserve">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E6A13" w:rsidRPr="000E13E9" w:rsidRDefault="008E6A13" w:rsidP="008E6A13">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0E13E9">
        <w:rPr>
          <w:rFonts w:ascii="Times New Roman" w:hAnsi="Times New Roman" w:cs="Times New Roman"/>
          <w:bCs/>
          <w:sz w:val="24"/>
          <w:szCs w:val="24"/>
          <w:lang w:eastAsia="ru-RU"/>
        </w:rPr>
        <w:t xml:space="preserve">Заявитель (представитель заявителя) вправе направить заявление </w:t>
      </w:r>
      <w:r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bCs/>
          <w:sz w:val="24"/>
          <w:szCs w:val="24"/>
          <w:lang w:eastAsia="ru-RU"/>
        </w:rPr>
        <w:t>:</w:t>
      </w:r>
    </w:p>
    <w:p w:rsidR="008E6A13" w:rsidRPr="000E13E9" w:rsidRDefault="008E6A13" w:rsidP="008E6A13">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0E13E9">
        <w:rPr>
          <w:rFonts w:ascii="Times New Roman" w:hAnsi="Times New Roman" w:cs="Times New Roman"/>
          <w:bCs/>
          <w:sz w:val="24"/>
          <w:szCs w:val="24"/>
          <w:lang w:eastAsia="ru-RU"/>
        </w:rPr>
        <w:t xml:space="preserve">а) в электронной форме посредством Единого портала государственных и муниципальных услуг (функций), Единого </w:t>
      </w:r>
      <w:proofErr w:type="gramStart"/>
      <w:r w:rsidRPr="000E13E9">
        <w:rPr>
          <w:rFonts w:ascii="Times New Roman" w:hAnsi="Times New Roman" w:cs="Times New Roman"/>
          <w:bCs/>
          <w:sz w:val="24"/>
          <w:szCs w:val="24"/>
          <w:lang w:eastAsia="ru-RU"/>
        </w:rPr>
        <w:t>Интернет-портала</w:t>
      </w:r>
      <w:proofErr w:type="gramEnd"/>
      <w:r w:rsidRPr="000E13E9">
        <w:rPr>
          <w:rFonts w:ascii="Times New Roman" w:hAnsi="Times New Roman" w:cs="Times New Roman"/>
          <w:bCs/>
          <w:sz w:val="24"/>
          <w:szCs w:val="24"/>
          <w:lang w:eastAsia="ru-RU"/>
        </w:rPr>
        <w:t xml:space="preserve"> государственных и муниципальных услуг (функций) Нижегородской области.</w:t>
      </w:r>
    </w:p>
    <w:p w:rsidR="008E6A13" w:rsidRPr="000E13E9" w:rsidRDefault="008E6A13" w:rsidP="008E6A13">
      <w:pPr>
        <w:suppressAutoHyphens w:val="0"/>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0E13E9">
        <w:rPr>
          <w:rFonts w:ascii="Times New Roman" w:hAnsi="Times New Roman" w:cs="Times New Roman"/>
          <w:bCs/>
          <w:sz w:val="24"/>
          <w:szCs w:val="24"/>
          <w:lang w:eastAsia="ru-RU"/>
        </w:rPr>
        <w:t xml:space="preserve">В случае направления заявление </w:t>
      </w:r>
      <w:r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bCs/>
          <w:sz w:val="24"/>
          <w:szCs w:val="24"/>
          <w:lang w:eastAsia="ru-RU"/>
        </w:rPr>
        <w:t xml:space="preserve">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0E13E9">
        <w:rPr>
          <w:rFonts w:ascii="Times New Roman" w:hAnsi="Times New Roman" w:cs="Times New Roman"/>
          <w:bCs/>
          <w:sz w:val="24"/>
          <w:szCs w:val="24"/>
          <w:lang w:eastAsia="ru-RU"/>
        </w:rPr>
        <w:t xml:space="preserve">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w:t>
      </w:r>
      <w:r w:rsidRPr="000E13E9">
        <w:rPr>
          <w:rFonts w:ascii="Times New Roman" w:hAnsi="Times New Roman" w:cs="Times New Roman"/>
          <w:bCs/>
          <w:sz w:val="24"/>
          <w:szCs w:val="24"/>
          <w:lang w:eastAsia="ru-RU"/>
        </w:rPr>
        <w:lastRenderedPageBreak/>
        <w:t>информационных системах, заполняет форму указанного заявления с использованием интерактивной формы в электронном виде.</w:t>
      </w:r>
    </w:p>
    <w:p w:rsidR="008E6A13" w:rsidRPr="000E13E9" w:rsidRDefault="008E6A13" w:rsidP="008E6A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Заявление </w:t>
      </w:r>
      <w:r w:rsidRPr="008E6A13">
        <w:rPr>
          <w:rFonts w:ascii="Times New Roman" w:hAnsi="Times New Roman" w:cs="Times New Roman"/>
          <w:sz w:val="24"/>
          <w:szCs w:val="24"/>
        </w:rPr>
        <w:t>о предварительном согласовании предоставления земельного участка</w:t>
      </w:r>
      <w:r w:rsidRPr="00066227">
        <w:rPr>
          <w:rFonts w:ascii="Times New Roman" w:hAnsi="Times New Roman" w:cs="Times New Roman"/>
          <w:sz w:val="24"/>
          <w:szCs w:val="24"/>
          <w:highlight w:val="yellow"/>
          <w:lang w:eastAsia="ru-RU"/>
        </w:rPr>
        <w:t xml:space="preserve"> </w:t>
      </w:r>
      <w:r w:rsidRPr="000E13E9">
        <w:rPr>
          <w:rFonts w:ascii="Times New Roman" w:hAnsi="Times New Roman" w:cs="Times New Roman"/>
          <w:sz w:val="24"/>
          <w:szCs w:val="24"/>
          <w:lang w:eastAsia="ru-RU"/>
        </w:rPr>
        <w:t xml:space="preserve">направляется заявителем или его представителем вместе с прикрепленными электронными документами, указанными в подпунктах 2 - 6 настоящего пункта. </w:t>
      </w:r>
      <w:proofErr w:type="gramStart"/>
      <w:r w:rsidRPr="000E13E9">
        <w:rPr>
          <w:rFonts w:ascii="Times New Roman" w:hAnsi="Times New Roman" w:cs="Times New Roman"/>
          <w:bCs/>
          <w:sz w:val="24"/>
          <w:szCs w:val="24"/>
          <w:lang w:eastAsia="ru-RU"/>
        </w:rPr>
        <w:t xml:space="preserve">Заявление </w:t>
      </w:r>
      <w:r w:rsidRPr="000E13E9">
        <w:rPr>
          <w:rFonts w:ascii="Times New Roman" w:hAnsi="Times New Roman" w:cs="Times New Roman"/>
          <w:sz w:val="24"/>
          <w:szCs w:val="24"/>
        </w:rPr>
        <w:t>о</w:t>
      </w:r>
      <w:r w:rsidRPr="008E6A13">
        <w:rPr>
          <w:rFonts w:ascii="Times New Roman" w:hAnsi="Times New Roman" w:cs="Times New Roman"/>
          <w:sz w:val="24"/>
          <w:szCs w:val="24"/>
        </w:rPr>
        <w:t xml:space="preserve"> предварительном согласовании предоставления земельного </w:t>
      </w:r>
      <w:r w:rsidRPr="000E13E9">
        <w:rPr>
          <w:rFonts w:ascii="Times New Roman" w:hAnsi="Times New Roman" w:cs="Times New Roman"/>
          <w:sz w:val="24"/>
          <w:szCs w:val="24"/>
        </w:rPr>
        <w:t>участка</w:t>
      </w:r>
      <w:r w:rsidRPr="000E13E9">
        <w:rPr>
          <w:rFonts w:ascii="Times New Roman" w:hAnsi="Times New Roman" w:cs="Times New Roman"/>
          <w:sz w:val="24"/>
          <w:szCs w:val="24"/>
          <w:lang w:eastAsia="ru-RU"/>
        </w:rPr>
        <w:t xml:space="preserve">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0E13E9">
        <w:rPr>
          <w:rFonts w:ascii="Times New Roman" w:hAnsi="Times New Roman" w:cs="Times New Roman"/>
          <w:sz w:val="24"/>
          <w:szCs w:val="24"/>
          <w:lang w:eastAsia="ru-RU"/>
        </w:rPr>
        <w:t xml:space="preserve"> </w:t>
      </w:r>
      <w:proofErr w:type="gramStart"/>
      <w:r w:rsidRPr="000E13E9">
        <w:rPr>
          <w:rFonts w:ascii="Times New Roman" w:hAnsi="Times New Roman" w:cs="Times New Roman"/>
          <w:sz w:val="24"/>
          <w:szCs w:val="24"/>
          <w:lang w:eastAsia="ru-RU"/>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w:t>
      </w:r>
      <w:proofErr w:type="gramEnd"/>
      <w:r w:rsidRPr="000E13E9">
        <w:rPr>
          <w:rFonts w:ascii="Times New Roman" w:hAnsi="Times New Roman" w:cs="Times New Roman"/>
          <w:sz w:val="24"/>
          <w:szCs w:val="24"/>
          <w:lang w:eastAsia="ru-RU"/>
        </w:rPr>
        <w:t xml:space="preserve"> </w:t>
      </w:r>
      <w:proofErr w:type="gramStart"/>
      <w:r w:rsidRPr="000E13E9">
        <w:rPr>
          <w:rFonts w:ascii="Times New Roman" w:hAnsi="Times New Roman" w:cs="Times New Roman"/>
          <w:sz w:val="24"/>
          <w:szCs w:val="24"/>
          <w:lang w:eastAsia="ru-RU"/>
        </w:rPr>
        <w:t>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proofErr w:type="gramEnd"/>
      <w:r w:rsidRPr="000E13E9">
        <w:rPr>
          <w:rFonts w:ascii="Times New Roman" w:hAnsi="Times New Roman" w:cs="Times New Roman"/>
          <w:sz w:val="24"/>
          <w:szCs w:val="24"/>
          <w:lang w:eastAsia="ru-RU"/>
        </w:rPr>
        <w:t xml:space="preserve">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E6A13" w:rsidRPr="000E13E9" w:rsidRDefault="008E6A13" w:rsidP="008E6A1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В целях предоставления услуги заявителю или его представителю обеспечивается в ГБУ НО "УМФЦ" доступ к Единому порталу государственных и муниципальных услуг (функций), Единому Интернет-порталу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8E6A13" w:rsidRPr="000E13E9" w:rsidRDefault="008E6A13" w:rsidP="008E6A1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E6A13" w:rsidRPr="000E13E9" w:rsidRDefault="008E6A13" w:rsidP="008E6A1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в) на бумажном носителе посредством личного обращения в Администрацию;</w:t>
      </w:r>
    </w:p>
    <w:p w:rsidR="008E6A13" w:rsidRPr="000E13E9" w:rsidRDefault="008E6A13" w:rsidP="008E6A1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г) через </w:t>
      </w:r>
      <w:r w:rsidR="00540135" w:rsidRPr="000E13E9">
        <w:rPr>
          <w:rFonts w:ascii="Times New Roman" w:hAnsi="Times New Roman" w:cs="Times New Roman"/>
          <w:sz w:val="24"/>
          <w:szCs w:val="24"/>
        </w:rPr>
        <w:t>ГБУ НО "УМФЦ"</w:t>
      </w:r>
      <w:r w:rsidRPr="000E13E9">
        <w:rPr>
          <w:rFonts w:ascii="Times New Roman" w:hAnsi="Times New Roman" w:cs="Times New Roman"/>
          <w:sz w:val="24"/>
          <w:szCs w:val="24"/>
          <w:lang w:eastAsia="ru-RU"/>
        </w:rPr>
        <w:t>;</w:t>
      </w:r>
    </w:p>
    <w:p w:rsidR="008E6A13" w:rsidRPr="008E6A13" w:rsidRDefault="008E6A13" w:rsidP="008E6A13">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0E13E9">
        <w:rPr>
          <w:rFonts w:ascii="Times New Roman" w:hAnsi="Times New Roman" w:cs="Times New Roman"/>
          <w:sz w:val="24"/>
          <w:szCs w:val="24"/>
          <w:lang w:eastAsia="ru-RU"/>
        </w:rPr>
        <w:t>д) посредством почтового отправления с уведомлением о вручении.</w:t>
      </w:r>
      <w:r w:rsidRPr="00CA554B">
        <w:rPr>
          <w:rFonts w:ascii="Times New Roman" w:hAnsi="Times New Roman" w:cs="Times New Roman"/>
          <w:bCs/>
          <w:sz w:val="24"/>
          <w:szCs w:val="24"/>
          <w:lang w:eastAsia="ru-RU"/>
        </w:rPr>
        <w:t xml:space="preserve"> </w:t>
      </w:r>
    </w:p>
    <w:p w:rsidR="000B5F20" w:rsidRPr="009B25A6" w:rsidRDefault="000B5F20" w:rsidP="000B5F20">
      <w:pPr>
        <w:pStyle w:val="ConsPlusNormal"/>
        <w:ind w:firstLine="540"/>
        <w:jc w:val="both"/>
        <w:rPr>
          <w:sz w:val="24"/>
          <w:szCs w:val="24"/>
          <w:lang w:eastAsia="ar-SA"/>
        </w:rPr>
      </w:pPr>
      <w:r w:rsidRPr="009B25A6">
        <w:rPr>
          <w:sz w:val="24"/>
          <w:szCs w:val="24"/>
          <w:lang w:eastAsia="ar-SA"/>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B5F20" w:rsidRPr="009B25A6" w:rsidRDefault="000B5F20" w:rsidP="00A130AC">
      <w:pPr>
        <w:suppressAutoHyphens w:val="0"/>
        <w:autoSpaceDE w:val="0"/>
        <w:autoSpaceDN w:val="0"/>
        <w:adjustRightInd w:val="0"/>
        <w:spacing w:after="0" w:line="240" w:lineRule="auto"/>
        <w:ind w:firstLine="567"/>
        <w:jc w:val="both"/>
        <w:rPr>
          <w:sz w:val="24"/>
          <w:szCs w:val="24"/>
        </w:rPr>
      </w:pPr>
      <w:r w:rsidRPr="00A130AC">
        <w:rPr>
          <w:rFonts w:ascii="Times New Roman" w:hAnsi="Times New Roman" w:cs="Times New Roman"/>
          <w:sz w:val="24"/>
          <w:szCs w:val="24"/>
        </w:rPr>
        <w:t>8)</w:t>
      </w:r>
      <w:r w:rsidRPr="009B25A6">
        <w:rPr>
          <w:sz w:val="24"/>
          <w:szCs w:val="24"/>
        </w:rPr>
        <w:t xml:space="preserve"> </w:t>
      </w:r>
      <w:r w:rsidR="00A130AC">
        <w:rPr>
          <w:rFonts w:ascii="Times New Roman"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Pr="009B25A6">
        <w:rPr>
          <w:sz w:val="24"/>
          <w:szCs w:val="24"/>
        </w:rPr>
        <w:t>.</w:t>
      </w:r>
    </w:p>
    <w:p w:rsidR="00B22BEE" w:rsidRPr="009B25A6" w:rsidRDefault="00381EAF" w:rsidP="00B22BEE">
      <w:pPr>
        <w:autoSpaceDE w:val="0"/>
        <w:spacing w:after="0" w:line="240" w:lineRule="auto"/>
        <w:ind w:firstLine="567"/>
        <w:jc w:val="both"/>
        <w:rPr>
          <w:rFonts w:ascii="Times New Roman" w:hAnsi="Times New Roman" w:cs="Times New Roman"/>
          <w:b/>
          <w:sz w:val="24"/>
          <w:szCs w:val="24"/>
        </w:rPr>
      </w:pPr>
      <w:r w:rsidRPr="009B25A6">
        <w:rPr>
          <w:rFonts w:ascii="Times New Roman" w:hAnsi="Times New Roman" w:cs="Times New Roman"/>
          <w:b/>
          <w:sz w:val="24"/>
          <w:szCs w:val="24"/>
        </w:rPr>
        <w:t>2.8.2.</w:t>
      </w:r>
      <w:r w:rsidR="00057F7C" w:rsidRPr="009B25A6">
        <w:rPr>
          <w:rFonts w:ascii="Times New Roman" w:hAnsi="Times New Roman"/>
          <w:b/>
          <w:sz w:val="24"/>
        </w:rPr>
        <w:t xml:space="preserve"> </w:t>
      </w:r>
      <w:r w:rsidR="00E217DE" w:rsidRPr="009B25A6">
        <w:rPr>
          <w:rFonts w:ascii="Times New Roman" w:hAnsi="Times New Roman" w:cs="Times New Roman"/>
          <w:b/>
          <w:sz w:val="24"/>
          <w:szCs w:val="24"/>
        </w:rPr>
        <w:t xml:space="preserve">Исчерпывающий перечень </w:t>
      </w:r>
      <w:r w:rsidR="00B22BEE" w:rsidRPr="009B25A6">
        <w:rPr>
          <w:rFonts w:ascii="Times New Roman" w:hAnsi="Times New Roman" w:cs="Times New Roman"/>
          <w:b/>
          <w:sz w:val="24"/>
          <w:szCs w:val="24"/>
        </w:rPr>
        <w:t xml:space="preserve">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A9346C" w:rsidRPr="009B25A6" w:rsidRDefault="008F7467" w:rsidP="00A9346C">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1)</w:t>
      </w:r>
      <w:r w:rsidR="00800665" w:rsidRPr="009B25A6">
        <w:rPr>
          <w:rFonts w:ascii="Times New Roman" w:hAnsi="Times New Roman" w:cs="Times New Roman"/>
          <w:sz w:val="24"/>
          <w:szCs w:val="24"/>
        </w:rPr>
        <w:t xml:space="preserve"> </w:t>
      </w:r>
      <w:r w:rsidRPr="009B25A6">
        <w:rPr>
          <w:rFonts w:ascii="Times New Roman" w:hAnsi="Times New Roman" w:cs="Times New Roman"/>
          <w:sz w:val="24"/>
          <w:szCs w:val="24"/>
        </w:rPr>
        <w:t>В</w:t>
      </w:r>
      <w:r w:rsidR="00800665" w:rsidRPr="009B25A6">
        <w:rPr>
          <w:rFonts w:ascii="Times New Roman" w:hAnsi="Times New Roman" w:cs="Times New Roman"/>
          <w:sz w:val="24"/>
          <w:szCs w:val="24"/>
        </w:rPr>
        <w:t xml:space="preserve">ыписка из Единого государственного реестра недвижимости </w:t>
      </w:r>
      <w:r w:rsidR="00A9346C" w:rsidRPr="009B25A6">
        <w:rPr>
          <w:rFonts w:ascii="Times New Roman" w:hAnsi="Times New Roman" w:cs="Times New Roman"/>
          <w:sz w:val="24"/>
          <w:szCs w:val="24"/>
        </w:rPr>
        <w:t xml:space="preserve">(ЕГРН) </w:t>
      </w:r>
      <w:r w:rsidR="00800665" w:rsidRPr="009B25A6">
        <w:rPr>
          <w:rFonts w:ascii="Times New Roman" w:hAnsi="Times New Roman" w:cs="Times New Roman"/>
          <w:sz w:val="24"/>
          <w:szCs w:val="24"/>
        </w:rPr>
        <w:t>об основных характеристиках и зарегистрированных правах на земельный участок</w:t>
      </w:r>
      <w:r w:rsidR="00A9346C" w:rsidRPr="009B25A6">
        <w:rPr>
          <w:rFonts w:ascii="Times New Roman" w:hAnsi="Times New Roman" w:cs="Times New Roman"/>
          <w:sz w:val="24"/>
          <w:szCs w:val="24"/>
        </w:rPr>
        <w:t>.</w:t>
      </w:r>
    </w:p>
    <w:p w:rsidR="00A9346C" w:rsidRPr="009B25A6" w:rsidRDefault="00A9346C" w:rsidP="00A9346C">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lastRenderedPageBreak/>
        <w:t>2) Выписка из Единого государственного реестра недвижимости (ЕГРН) об основных характеристиках и зарегистрированных правах на здани</w:t>
      </w:r>
      <w:r w:rsidR="00FB2FEC" w:rsidRPr="009B25A6">
        <w:rPr>
          <w:rFonts w:ascii="Times New Roman" w:hAnsi="Times New Roman" w:cs="Times New Roman"/>
          <w:sz w:val="24"/>
          <w:szCs w:val="24"/>
        </w:rPr>
        <w:t>е</w:t>
      </w:r>
      <w:r w:rsidRPr="009B25A6">
        <w:rPr>
          <w:rFonts w:ascii="Times New Roman" w:hAnsi="Times New Roman" w:cs="Times New Roman"/>
          <w:sz w:val="24"/>
          <w:szCs w:val="24"/>
        </w:rPr>
        <w:t>, сооружени</w:t>
      </w:r>
      <w:r w:rsidR="00FB2FEC" w:rsidRPr="009B25A6">
        <w:rPr>
          <w:rFonts w:ascii="Times New Roman" w:hAnsi="Times New Roman" w:cs="Times New Roman"/>
          <w:sz w:val="24"/>
          <w:szCs w:val="24"/>
        </w:rPr>
        <w:t>е</w:t>
      </w:r>
      <w:r w:rsidRPr="009B25A6">
        <w:rPr>
          <w:rFonts w:ascii="Times New Roman" w:hAnsi="Times New Roman" w:cs="Times New Roman"/>
          <w:sz w:val="24"/>
          <w:szCs w:val="24"/>
        </w:rPr>
        <w:t>, расположенн</w:t>
      </w:r>
      <w:r w:rsidR="00FB2FEC" w:rsidRPr="009B25A6">
        <w:rPr>
          <w:rFonts w:ascii="Times New Roman" w:hAnsi="Times New Roman" w:cs="Times New Roman"/>
          <w:sz w:val="24"/>
          <w:szCs w:val="24"/>
        </w:rPr>
        <w:t>ы</w:t>
      </w:r>
      <w:r w:rsidR="00A617AD" w:rsidRPr="009B25A6">
        <w:rPr>
          <w:rFonts w:ascii="Times New Roman" w:hAnsi="Times New Roman" w:cs="Times New Roman"/>
          <w:sz w:val="24"/>
          <w:szCs w:val="24"/>
        </w:rPr>
        <w:t>е</w:t>
      </w:r>
      <w:r w:rsidRPr="009B25A6">
        <w:rPr>
          <w:rFonts w:ascii="Times New Roman" w:hAnsi="Times New Roman" w:cs="Times New Roman"/>
          <w:sz w:val="24"/>
          <w:szCs w:val="24"/>
        </w:rPr>
        <w:t xml:space="preserve"> на испрашиваемом земельном участке  </w:t>
      </w:r>
    </w:p>
    <w:p w:rsidR="00A9346C" w:rsidRPr="009B25A6" w:rsidRDefault="00A9346C" w:rsidP="00A9346C">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3) Выписка из Единого государственного реестра недвижимости (ЕГРН) об основных характеристиках и зарегистрированных правах на помещение в здании, сооружении, расположенном на испрашиваемом земельном участке. </w:t>
      </w:r>
    </w:p>
    <w:p w:rsidR="00800665" w:rsidRPr="009B25A6" w:rsidRDefault="00A9346C" w:rsidP="00A9346C">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4</w:t>
      </w:r>
      <w:r w:rsidR="008F7467" w:rsidRPr="009B25A6">
        <w:rPr>
          <w:rFonts w:ascii="Times New Roman" w:hAnsi="Times New Roman" w:cs="Times New Roman"/>
          <w:sz w:val="24"/>
          <w:szCs w:val="24"/>
        </w:rPr>
        <w:t>)</w:t>
      </w:r>
      <w:r w:rsidR="00800665" w:rsidRPr="009B25A6">
        <w:rPr>
          <w:rFonts w:ascii="Times New Roman" w:hAnsi="Times New Roman" w:cs="Times New Roman"/>
          <w:sz w:val="24"/>
          <w:szCs w:val="24"/>
        </w:rPr>
        <w:t xml:space="preserve"> </w:t>
      </w:r>
      <w:r w:rsidR="008F7467" w:rsidRPr="009B25A6">
        <w:rPr>
          <w:rFonts w:ascii="Times New Roman" w:hAnsi="Times New Roman" w:cs="Times New Roman"/>
          <w:sz w:val="24"/>
          <w:szCs w:val="24"/>
        </w:rPr>
        <w:t>В</w:t>
      </w:r>
      <w:r w:rsidR="00800665" w:rsidRPr="009B25A6">
        <w:rPr>
          <w:rFonts w:ascii="Times New Roman" w:hAnsi="Times New Roman" w:cs="Times New Roman"/>
          <w:sz w:val="24"/>
          <w:szCs w:val="24"/>
        </w:rPr>
        <w:t>ыписка из Единого государственного реестра юридических лиц (при подаче заявления юридическим лицом);</w:t>
      </w:r>
    </w:p>
    <w:p w:rsidR="00A130AC" w:rsidRDefault="00A9346C" w:rsidP="00800665">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5</w:t>
      </w:r>
      <w:r w:rsidR="008F7467" w:rsidRPr="009B25A6">
        <w:rPr>
          <w:rFonts w:ascii="Times New Roman" w:hAnsi="Times New Roman" w:cs="Times New Roman"/>
          <w:sz w:val="24"/>
          <w:szCs w:val="24"/>
        </w:rPr>
        <w:t>) В</w:t>
      </w:r>
      <w:r w:rsidR="00800665" w:rsidRPr="009B25A6">
        <w:rPr>
          <w:rFonts w:ascii="Times New Roman" w:hAnsi="Times New Roman" w:cs="Times New Roman"/>
          <w:sz w:val="24"/>
          <w:szCs w:val="24"/>
        </w:rPr>
        <w:t>ыписка из Единого государственного реестра индивидуальных предпринимателей (при подаче заявления индивидуальным предпринимателем)</w:t>
      </w:r>
      <w:r w:rsidR="00A130AC">
        <w:rPr>
          <w:rFonts w:ascii="Times New Roman" w:hAnsi="Times New Roman" w:cs="Times New Roman"/>
          <w:sz w:val="24"/>
          <w:szCs w:val="24"/>
        </w:rPr>
        <w:t>;</w:t>
      </w:r>
    </w:p>
    <w:p w:rsidR="00800665" w:rsidRPr="009B25A6" w:rsidRDefault="00A130AC" w:rsidP="0080066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9B25A6">
        <w:rPr>
          <w:rFonts w:ascii="Times New Roman" w:hAnsi="Times New Roman" w:cs="Times New Roman"/>
          <w:sz w:val="24"/>
          <w:szCs w:val="24"/>
        </w:rPr>
        <w:t>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r w:rsidR="00A4431C" w:rsidRPr="009B25A6">
        <w:rPr>
          <w:rFonts w:ascii="Times New Roman" w:hAnsi="Times New Roman" w:cs="Times New Roman"/>
          <w:sz w:val="24"/>
          <w:szCs w:val="24"/>
        </w:rPr>
        <w:t>.</w:t>
      </w:r>
      <w:r w:rsidR="00800665" w:rsidRPr="009B25A6">
        <w:rPr>
          <w:rFonts w:ascii="Times New Roman" w:hAnsi="Times New Roman" w:cs="Times New Roman"/>
          <w:sz w:val="24"/>
          <w:szCs w:val="24"/>
        </w:rPr>
        <w:t xml:space="preserve"> </w:t>
      </w:r>
    </w:p>
    <w:p w:rsidR="00F07748" w:rsidRPr="009B25A6" w:rsidRDefault="00F07748" w:rsidP="00A130AC">
      <w:pPr>
        <w:autoSpaceDE w:val="0"/>
        <w:spacing w:after="0" w:line="240" w:lineRule="auto"/>
        <w:ind w:firstLine="567"/>
        <w:jc w:val="both"/>
        <w:rPr>
          <w:rFonts w:ascii="Times New Roman" w:hAnsi="Times New Roman" w:cs="Times New Roman"/>
          <w:b/>
          <w:sz w:val="24"/>
          <w:szCs w:val="24"/>
        </w:rPr>
      </w:pPr>
      <w:r w:rsidRPr="009B25A6">
        <w:rPr>
          <w:rStyle w:val="a9"/>
          <w:rFonts w:ascii="Times New Roman" w:hAnsi="Times New Roman"/>
          <w:b/>
          <w:iCs/>
          <w:sz w:val="24"/>
          <w:szCs w:val="24"/>
        </w:rPr>
        <w:t>2.</w:t>
      </w:r>
      <w:r w:rsidR="00A130AC">
        <w:rPr>
          <w:rStyle w:val="a9"/>
          <w:rFonts w:ascii="Times New Roman" w:hAnsi="Times New Roman"/>
          <w:b/>
          <w:iCs/>
          <w:sz w:val="24"/>
          <w:szCs w:val="24"/>
        </w:rPr>
        <w:t>9</w:t>
      </w:r>
      <w:r w:rsidRPr="009B25A6">
        <w:rPr>
          <w:rStyle w:val="a9"/>
          <w:rFonts w:ascii="Times New Roman" w:hAnsi="Times New Roman"/>
          <w:b/>
          <w:iCs/>
          <w:sz w:val="24"/>
          <w:szCs w:val="24"/>
        </w:rPr>
        <w:t xml:space="preserve">. </w:t>
      </w:r>
      <w:r w:rsidRPr="009B25A6">
        <w:rPr>
          <w:rFonts w:ascii="Times New Roman" w:hAnsi="Times New Roman" w:cs="Times New Roman"/>
          <w:b/>
          <w:sz w:val="24"/>
          <w:szCs w:val="24"/>
        </w:rPr>
        <w:t xml:space="preserve">Исчерпывающий перечень документов, необходимый при исправлении опечаток или ошибок в решении о </w:t>
      </w:r>
      <w:r w:rsidR="00A130AC">
        <w:rPr>
          <w:rFonts w:ascii="Times New Roman" w:hAnsi="Times New Roman" w:cs="Times New Roman"/>
          <w:b/>
          <w:sz w:val="24"/>
          <w:szCs w:val="24"/>
        </w:rPr>
        <w:t>предварительном согласовании предоставления земельного участка</w:t>
      </w:r>
      <w:r w:rsidRPr="009B25A6">
        <w:rPr>
          <w:rFonts w:ascii="Times New Roman" w:hAnsi="Times New Roman" w:cs="Times New Roman"/>
          <w:b/>
          <w:sz w:val="24"/>
          <w:szCs w:val="24"/>
        </w:rPr>
        <w:t>:</w:t>
      </w:r>
    </w:p>
    <w:p w:rsidR="00F07748" w:rsidRPr="009B25A6" w:rsidRDefault="00F07748" w:rsidP="00A130AC">
      <w:pPr>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A130AC">
        <w:rPr>
          <w:rFonts w:ascii="Times New Roman" w:hAnsi="Times New Roman" w:cs="Times New Roman"/>
          <w:sz w:val="24"/>
          <w:szCs w:val="24"/>
        </w:rPr>
        <w:t>9</w:t>
      </w:r>
      <w:r w:rsidRPr="009B25A6">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F07748" w:rsidRPr="009B25A6" w:rsidRDefault="00F07748" w:rsidP="00F0774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bCs/>
          <w:sz w:val="24"/>
          <w:szCs w:val="24"/>
        </w:rPr>
        <w:t xml:space="preserve">1) </w:t>
      </w:r>
      <w:r w:rsidRPr="009B25A6">
        <w:rPr>
          <w:rFonts w:ascii="Times New Roman" w:hAnsi="Times New Roman" w:cs="Times New Roman"/>
          <w:color w:val="000000" w:themeColor="text1"/>
          <w:sz w:val="24"/>
          <w:szCs w:val="28"/>
          <w:lang w:eastAsia="ru-RU"/>
        </w:rPr>
        <w:t>заявление об исправлении опечаток или ошибок</w:t>
      </w:r>
      <w:r w:rsidRPr="009B25A6">
        <w:rPr>
          <w:rFonts w:ascii="Times New Roman" w:hAnsi="Times New Roman" w:cs="Times New Roman"/>
          <w:sz w:val="24"/>
          <w:szCs w:val="24"/>
          <w:lang w:eastAsia="ru-RU"/>
        </w:rPr>
        <w:t xml:space="preserve"> в </w:t>
      </w:r>
      <w:r w:rsidRPr="009B25A6">
        <w:rPr>
          <w:rFonts w:ascii="Times New Roman" w:hAnsi="Times New Roman" w:cs="Times New Roman"/>
          <w:color w:val="000000" w:themeColor="text1"/>
          <w:sz w:val="24"/>
          <w:szCs w:val="28"/>
          <w:lang w:eastAsia="ru-RU"/>
        </w:rPr>
        <w:t>решении о предварительном согласовании предоставления земельного участка (далее – заявлен</w:t>
      </w:r>
      <w:r w:rsidRPr="009B25A6">
        <w:rPr>
          <w:rFonts w:ascii="Times New Roman" w:hAnsi="Times New Roman" w:cs="Times New Roman"/>
          <w:sz w:val="24"/>
          <w:szCs w:val="24"/>
          <w:lang w:eastAsia="ru-RU"/>
        </w:rPr>
        <w:t>ие об исправлении опечаток или ошибок</w:t>
      </w:r>
      <w:r w:rsidR="00E7283B" w:rsidRPr="009B25A6">
        <w:rPr>
          <w:rFonts w:ascii="Times New Roman" w:hAnsi="Times New Roman" w:cs="Times New Roman"/>
          <w:sz w:val="24"/>
          <w:szCs w:val="24"/>
          <w:lang w:eastAsia="ru-RU"/>
        </w:rPr>
        <w:t xml:space="preserve">). Заявление </w:t>
      </w:r>
      <w:r w:rsidRPr="009B25A6">
        <w:rPr>
          <w:rFonts w:ascii="Times New Roman" w:hAnsi="Times New Roman" w:cs="Times New Roman"/>
          <w:sz w:val="24"/>
          <w:szCs w:val="24"/>
          <w:lang w:eastAsia="ru-RU"/>
        </w:rPr>
        <w:t>по форме согласно приложению 2 к настоящему Регламенту;</w:t>
      </w:r>
    </w:p>
    <w:p w:rsidR="00F07748" w:rsidRPr="009B25A6" w:rsidRDefault="00F07748" w:rsidP="00F07748">
      <w:pPr>
        <w:autoSpaceDE w:val="0"/>
        <w:spacing w:after="0" w:line="240" w:lineRule="auto"/>
        <w:ind w:firstLine="567"/>
        <w:jc w:val="both"/>
        <w:rPr>
          <w:rFonts w:ascii="Times New Roman" w:hAnsi="Times New Roman" w:cs="Times New Roman"/>
          <w:bCs/>
          <w:sz w:val="24"/>
          <w:szCs w:val="24"/>
        </w:rPr>
      </w:pPr>
      <w:proofErr w:type="gramStart"/>
      <w:r w:rsidRPr="009B25A6">
        <w:rPr>
          <w:rFonts w:ascii="Times New Roman" w:hAnsi="Times New Roman" w:cs="Times New Roman"/>
          <w:bCs/>
          <w:sz w:val="24"/>
          <w:szCs w:val="24"/>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9B25A6">
        <w:rPr>
          <w:rFonts w:ascii="Times New Roman" w:hAnsi="Times New Roman" w:cs="Times New Roman"/>
          <w:sz w:val="24"/>
          <w:szCs w:val="24"/>
        </w:rPr>
        <w:t xml:space="preserve">вид на жительство </w:t>
      </w:r>
      <w:r w:rsidRPr="009B25A6">
        <w:rPr>
          <w:rFonts w:ascii="Times New Roman" w:hAnsi="Times New Roman" w:cs="Times New Roman"/>
          <w:bCs/>
          <w:color w:val="000000"/>
          <w:sz w:val="24"/>
          <w:szCs w:val="24"/>
        </w:rPr>
        <w:t>(выданный ФМС (МВД России), МИД РФ)</w:t>
      </w:r>
      <w:r w:rsidRPr="009B25A6">
        <w:rPr>
          <w:rFonts w:ascii="Times New Roman" w:hAnsi="Times New Roman" w:cs="Times New Roman"/>
          <w:sz w:val="24"/>
          <w:szCs w:val="24"/>
        </w:rPr>
        <w:t>, национальный паспорт иностранного гражданина, иной документ, установленный федеральным</w:t>
      </w:r>
      <w:proofErr w:type="gramEnd"/>
      <w:r w:rsidRPr="009B25A6">
        <w:rPr>
          <w:rFonts w:ascii="Times New Roman" w:hAnsi="Times New Roman" w:cs="Times New Roman"/>
          <w:sz w:val="24"/>
          <w:szCs w:val="24"/>
        </w:rPr>
        <w:t xml:space="preserve"> </w:t>
      </w:r>
      <w:proofErr w:type="gramStart"/>
      <w:r w:rsidRPr="009B25A6">
        <w:rPr>
          <w:rFonts w:ascii="Times New Roman" w:hAnsi="Times New Roman" w:cs="Times New Roman"/>
          <w:sz w:val="24"/>
          <w:szCs w:val="24"/>
        </w:rPr>
        <w:t xml:space="preserve">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9B25A6">
        <w:rPr>
          <w:rFonts w:ascii="Times New Roman" w:hAnsi="Times New Roman" w:cs="Times New Roman"/>
          <w:bCs/>
          <w:color w:val="000000"/>
          <w:sz w:val="24"/>
          <w:szCs w:val="24"/>
        </w:rPr>
        <w:t xml:space="preserve">(выданное МВД России, МИД РФ) </w:t>
      </w:r>
      <w:r w:rsidR="008E6A13" w:rsidRPr="00066227">
        <w:rPr>
          <w:rFonts w:ascii="Times New Roman" w:hAnsi="Times New Roman" w:cs="Times New Roman"/>
          <w:sz w:val="24"/>
          <w:szCs w:val="24"/>
          <w:highlight w:val="yellow"/>
        </w:rPr>
        <w:t xml:space="preserve">в </w:t>
      </w:r>
      <w:r w:rsidR="008E6A13" w:rsidRPr="000E13E9">
        <w:rPr>
          <w:rFonts w:ascii="Times New Roman" w:hAnsi="Times New Roman" w:cs="Times New Roman"/>
          <w:sz w:val="24"/>
          <w:szCs w:val="24"/>
        </w:rPr>
        <w:t xml:space="preserve">случае представления </w:t>
      </w:r>
      <w:r w:rsidR="00E44BE1" w:rsidRPr="000E13E9">
        <w:rPr>
          <w:rFonts w:ascii="Times New Roman" w:hAnsi="Times New Roman" w:cs="Times New Roman"/>
          <w:sz w:val="24"/>
          <w:szCs w:val="24"/>
        </w:rPr>
        <w:t>заявления о предварительном согласовании предоставления земельного участка</w:t>
      </w:r>
      <w:r w:rsidR="008E6A13" w:rsidRPr="000E13E9">
        <w:rPr>
          <w:rFonts w:ascii="Times New Roman" w:hAnsi="Times New Roman" w:cs="Times New Roman"/>
          <w:sz w:val="24"/>
          <w:szCs w:val="24"/>
        </w:rPr>
        <w:t xml:space="preserve">  и прилагаемых к нему документов посредством личного обращения в Администрацию, в том числе через ГБУ НО "УМФЦ".</w:t>
      </w:r>
      <w:proofErr w:type="gramEnd"/>
      <w:r w:rsidR="008E6A13" w:rsidRPr="000E13E9">
        <w:rPr>
          <w:rFonts w:ascii="Times New Roman" w:hAnsi="Times New Roman" w:cs="Times New Roman"/>
          <w:sz w:val="24"/>
          <w:szCs w:val="24"/>
        </w:rPr>
        <w:t xml:space="preserve"> </w:t>
      </w:r>
      <w:proofErr w:type="gramStart"/>
      <w:r w:rsidR="008E6A13" w:rsidRPr="000E13E9">
        <w:rPr>
          <w:rFonts w:ascii="Times New Roman" w:hAnsi="Times New Roman" w:cs="Times New Roman"/>
          <w:sz w:val="24"/>
          <w:szCs w:val="24"/>
        </w:rPr>
        <w:t xml:space="preserve">В случае направления </w:t>
      </w:r>
      <w:r w:rsidR="00E44BE1" w:rsidRPr="000E13E9">
        <w:rPr>
          <w:rFonts w:ascii="Times New Roman" w:hAnsi="Times New Roman" w:cs="Times New Roman"/>
          <w:sz w:val="24"/>
          <w:szCs w:val="24"/>
        </w:rPr>
        <w:t>Заявление о предварительном согласовании предоставления земельного участка</w:t>
      </w:r>
      <w:r w:rsidR="008E6A13" w:rsidRPr="000E13E9">
        <w:rPr>
          <w:rFonts w:ascii="Times New Roman" w:hAnsi="Times New Roman" w:cs="Times New Roman"/>
          <w:sz w:val="24"/>
          <w:szCs w:val="24"/>
        </w:rPr>
        <w:t xml:space="preserve">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E13E9">
        <w:rPr>
          <w:rFonts w:ascii="Times New Roman" w:hAnsi="Times New Roman" w:cs="Times New Roman"/>
          <w:color w:val="000000"/>
          <w:sz w:val="24"/>
          <w:szCs w:val="24"/>
        </w:rPr>
        <w:t>;</w:t>
      </w:r>
      <w:proofErr w:type="gramEnd"/>
    </w:p>
    <w:p w:rsidR="00F07748" w:rsidRPr="009B25A6" w:rsidRDefault="00F07748" w:rsidP="00F07748">
      <w:pPr>
        <w:autoSpaceDE w:val="0"/>
        <w:spacing w:after="0" w:line="240" w:lineRule="auto"/>
        <w:ind w:firstLine="567"/>
        <w:jc w:val="both"/>
        <w:rPr>
          <w:rFonts w:ascii="Times New Roman" w:hAnsi="Times New Roman" w:cs="Times New Roman"/>
          <w:sz w:val="24"/>
          <w:szCs w:val="24"/>
        </w:rPr>
      </w:pPr>
      <w:proofErr w:type="gramStart"/>
      <w:r w:rsidRPr="009B25A6">
        <w:rPr>
          <w:rFonts w:ascii="Times New Roman" w:hAnsi="Times New Roman" w:cs="Times New Roman"/>
          <w:bCs/>
          <w:sz w:val="24"/>
          <w:szCs w:val="24"/>
        </w:rPr>
        <w:t xml:space="preserve">3) </w:t>
      </w:r>
      <w:r w:rsidR="00E44BE1" w:rsidRPr="00CA554B">
        <w:rPr>
          <w:rFonts w:ascii="Times New Roman" w:hAnsi="Times New Roman" w:cs="Times New Roman"/>
          <w:bCs/>
          <w:sz w:val="24"/>
          <w:szCs w:val="24"/>
        </w:rPr>
        <w:t xml:space="preserve">документы, удостоверяющие личность </w:t>
      </w:r>
      <w:r w:rsidR="00E44BE1" w:rsidRPr="00CA554B">
        <w:rPr>
          <w:rFonts w:ascii="Times New Roman" w:hAnsi="Times New Roman" w:cs="Times New Roman"/>
          <w:sz w:val="24"/>
          <w:szCs w:val="24"/>
        </w:rPr>
        <w:t xml:space="preserve"> представителя заявителя  - для удостоверения личности </w:t>
      </w:r>
      <w:r w:rsidR="00E44BE1" w:rsidRPr="00CA554B">
        <w:rPr>
          <w:rFonts w:ascii="Times New Roman" w:hAnsi="Times New Roman" w:cs="Times New Roman"/>
          <w:bCs/>
          <w:sz w:val="24"/>
          <w:szCs w:val="24"/>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E44BE1" w:rsidRPr="00CA554B">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w:t>
      </w:r>
      <w:proofErr w:type="gramEnd"/>
      <w:r w:rsidR="00E44BE1" w:rsidRPr="00CA554B">
        <w:rPr>
          <w:rFonts w:ascii="Times New Roman" w:hAnsi="Times New Roman" w:cs="Times New Roman"/>
          <w:sz w:val="24"/>
          <w:szCs w:val="24"/>
        </w:rPr>
        <w:t xml:space="preserve">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w:t>
      </w:r>
      <w:proofErr w:type="gramStart"/>
      <w:r w:rsidR="00E44BE1" w:rsidRPr="00CA554B">
        <w:rPr>
          <w:rFonts w:ascii="Times New Roman" w:hAnsi="Times New Roman" w:cs="Times New Roman"/>
          <w:sz w:val="24"/>
          <w:szCs w:val="24"/>
        </w:rPr>
        <w:t>о</w:t>
      </w:r>
      <w:r w:rsidR="00E44BE1" w:rsidRPr="00CA554B">
        <w:rPr>
          <w:rFonts w:ascii="Times New Roman" w:hAnsi="Times New Roman" w:cs="Times New Roman"/>
          <w:bCs/>
          <w:color w:val="000000"/>
          <w:sz w:val="24"/>
          <w:szCs w:val="24"/>
        </w:rPr>
        <w:t>(</w:t>
      </w:r>
      <w:proofErr w:type="gramEnd"/>
      <w:r w:rsidR="00E44BE1" w:rsidRPr="00CA554B">
        <w:rPr>
          <w:rFonts w:ascii="Times New Roman" w:hAnsi="Times New Roman" w:cs="Times New Roman"/>
          <w:bCs/>
          <w:color w:val="000000"/>
          <w:sz w:val="24"/>
          <w:szCs w:val="24"/>
        </w:rPr>
        <w:t xml:space="preserve">выданный МВД России) </w:t>
      </w:r>
      <w:r w:rsidR="00E44BE1" w:rsidRPr="000E13E9">
        <w:rPr>
          <w:rFonts w:ascii="Times New Roman" w:hAnsi="Times New Roman" w:cs="Times New Roman"/>
          <w:bCs/>
          <w:color w:val="000000"/>
          <w:sz w:val="24"/>
          <w:szCs w:val="24"/>
        </w:rPr>
        <w:t xml:space="preserve">в </w:t>
      </w:r>
      <w:r w:rsidR="00E44BE1" w:rsidRPr="000E13E9">
        <w:rPr>
          <w:rFonts w:ascii="Times New Roman" w:hAnsi="Times New Roman" w:cs="Times New Roman"/>
          <w:sz w:val="24"/>
          <w:szCs w:val="24"/>
        </w:rPr>
        <w:t xml:space="preserve">случае представления заявления о предварительном согласовании предоставления земельного участка  и прилагаемых к нему документов посредством личного обращения в Администрацию, в том числе через ГБУ НО "УМФЦ". </w:t>
      </w:r>
      <w:proofErr w:type="gramStart"/>
      <w:r w:rsidR="00E44BE1" w:rsidRPr="000E13E9">
        <w:rPr>
          <w:rFonts w:ascii="Times New Roman" w:hAnsi="Times New Roman" w:cs="Times New Roman"/>
          <w:sz w:val="24"/>
          <w:szCs w:val="24"/>
        </w:rPr>
        <w:t xml:space="preserve">В случае направления Заявление о предварительном согласовании предоставления земельного </w:t>
      </w:r>
      <w:r w:rsidR="00E44BE1" w:rsidRPr="000E13E9">
        <w:rPr>
          <w:rFonts w:ascii="Times New Roman" w:hAnsi="Times New Roman" w:cs="Times New Roman"/>
          <w:sz w:val="24"/>
          <w:szCs w:val="24"/>
        </w:rPr>
        <w:lastRenderedPageBreak/>
        <w:t>участка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E13E9">
        <w:rPr>
          <w:rFonts w:ascii="Times New Roman" w:hAnsi="Times New Roman" w:cs="Times New Roman"/>
          <w:sz w:val="24"/>
          <w:szCs w:val="24"/>
        </w:rPr>
        <w:t>.</w:t>
      </w:r>
      <w:proofErr w:type="gramEnd"/>
    </w:p>
    <w:p w:rsidR="00F07748" w:rsidRPr="009B25A6" w:rsidRDefault="00F07748" w:rsidP="00F07748">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772822">
        <w:rPr>
          <w:rFonts w:ascii="Times New Roman" w:hAnsi="Times New Roman" w:cs="Times New Roman"/>
          <w:sz w:val="24"/>
          <w:szCs w:val="24"/>
        </w:rPr>
        <w:t>9.2</w:t>
      </w:r>
      <w:r w:rsidRPr="009B25A6">
        <w:rPr>
          <w:rFonts w:ascii="Times New Roman" w:hAnsi="Times New Roman" w:cs="Times New Roman"/>
          <w:sz w:val="24"/>
          <w:szCs w:val="24"/>
        </w:rPr>
        <w:t>.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07748" w:rsidRPr="009B25A6" w:rsidRDefault="00F07748" w:rsidP="00F07748">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F07748" w:rsidRPr="009B25A6" w:rsidRDefault="00F07748" w:rsidP="00F07748">
      <w:pPr>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772822">
        <w:rPr>
          <w:rFonts w:ascii="Times New Roman" w:hAnsi="Times New Roman" w:cs="Times New Roman"/>
          <w:sz w:val="24"/>
          <w:szCs w:val="24"/>
        </w:rPr>
        <w:t>9.3</w:t>
      </w:r>
      <w:r w:rsidRPr="009B25A6">
        <w:rPr>
          <w:rFonts w:ascii="Times New Roman" w:hAnsi="Times New Roman" w:cs="Times New Roman"/>
          <w:sz w:val="24"/>
          <w:szCs w:val="24"/>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FE3360" w:rsidRPr="009B25A6" w:rsidRDefault="00FE3360" w:rsidP="00860B04">
      <w:pPr>
        <w:autoSpaceDE w:val="0"/>
        <w:autoSpaceDN w:val="0"/>
        <w:adjustRightInd w:val="0"/>
        <w:spacing w:after="0" w:line="240" w:lineRule="auto"/>
        <w:ind w:firstLine="567"/>
        <w:jc w:val="both"/>
        <w:rPr>
          <w:rFonts w:ascii="Times New Roman" w:hAnsi="Times New Roman" w:cs="Times New Roman"/>
          <w:iCs/>
          <w:sz w:val="24"/>
          <w:szCs w:val="24"/>
        </w:rPr>
      </w:pPr>
      <w:r w:rsidRPr="009B25A6">
        <w:rPr>
          <w:rFonts w:ascii="Times New Roman" w:hAnsi="Times New Roman" w:cs="Times New Roman"/>
          <w:sz w:val="24"/>
          <w:szCs w:val="24"/>
        </w:rPr>
        <w:t>2.</w:t>
      </w:r>
      <w:r w:rsidR="00772822">
        <w:rPr>
          <w:rFonts w:ascii="Times New Roman" w:hAnsi="Times New Roman" w:cs="Times New Roman"/>
          <w:sz w:val="24"/>
          <w:szCs w:val="24"/>
        </w:rPr>
        <w:t>10</w:t>
      </w:r>
      <w:r w:rsidRPr="009B25A6">
        <w:rPr>
          <w:rFonts w:ascii="Times New Roman" w:hAnsi="Times New Roman" w:cs="Times New Roman"/>
          <w:sz w:val="24"/>
          <w:szCs w:val="24"/>
        </w:rPr>
        <w:t>. При предоставлении муниципальной услуги з</w:t>
      </w:r>
      <w:r w:rsidRPr="009B25A6">
        <w:rPr>
          <w:rFonts w:ascii="Times New Roman" w:hAnsi="Times New Roman" w:cs="Times New Roman"/>
          <w:iCs/>
          <w:sz w:val="24"/>
          <w:szCs w:val="24"/>
        </w:rPr>
        <w:t>апрещается требовать от заявителя:</w:t>
      </w:r>
    </w:p>
    <w:p w:rsidR="00FE3360" w:rsidRPr="009B25A6" w:rsidRDefault="00FE3360" w:rsidP="00860B04">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E3360" w:rsidRPr="009B25A6" w:rsidRDefault="00FE3360" w:rsidP="00FE3360">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9B25A6">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9B25A6">
        <w:rPr>
          <w:rFonts w:ascii="Times New Roman" w:hAnsi="Times New Roman" w:cs="Times New Roman"/>
          <w:iCs/>
          <w:sz w:val="24"/>
          <w:szCs w:val="24"/>
        </w:rPr>
        <w:t xml:space="preserve"> </w:t>
      </w:r>
      <w:r w:rsidRPr="009B25A6">
        <w:rPr>
          <w:rFonts w:ascii="Times New Roman" w:hAnsi="Times New Roman" w:cs="Times New Roman"/>
          <w:sz w:val="24"/>
          <w:szCs w:val="24"/>
          <w:lang w:eastAsia="ru-RU"/>
        </w:rPr>
        <w:t>муниципальных услуг</w:t>
      </w:r>
      <w:r w:rsidRPr="009B25A6">
        <w:rPr>
          <w:rFonts w:ascii="Times New Roman" w:hAnsi="Times New Roman" w:cs="Times New Roman"/>
          <w:iCs/>
          <w:sz w:val="24"/>
          <w:szCs w:val="24"/>
        </w:rPr>
        <w:t>,</w:t>
      </w:r>
      <w:r w:rsidRPr="009B25A6">
        <w:rPr>
          <w:rFonts w:ascii="Times New Roman" w:hAnsi="Times New Roman" w:cs="Times New Roman"/>
          <w:sz w:val="24"/>
          <w:szCs w:val="24"/>
          <w:lang w:eastAsia="ru-RU"/>
        </w:rPr>
        <w:t xml:space="preserve">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9B25A6">
        <w:rPr>
          <w:rFonts w:ascii="Times New Roman" w:hAnsi="Times New Roman" w:cs="Times New Roman"/>
          <w:sz w:val="24"/>
          <w:szCs w:val="24"/>
          <w:lang w:eastAsia="ru-RU"/>
        </w:rPr>
        <w:t xml:space="preserve">, за исключением документов включенных в определенный частью </w:t>
      </w:r>
      <w:hyperlink r:id="rId20" w:history="1">
        <w:r w:rsidRPr="009B25A6">
          <w:rPr>
            <w:rFonts w:ascii="Times New Roman" w:hAnsi="Times New Roman" w:cs="Times New Roman"/>
            <w:sz w:val="24"/>
            <w:szCs w:val="24"/>
            <w:lang w:eastAsia="ru-RU"/>
          </w:rPr>
          <w:t xml:space="preserve"> 6 статьи 7</w:t>
        </w:r>
      </w:hyperlink>
      <w:r w:rsidRPr="009B25A6">
        <w:rPr>
          <w:rFonts w:ascii="Times New Roman" w:hAnsi="Times New Roman" w:cs="Times New Roman"/>
          <w:sz w:val="24"/>
          <w:szCs w:val="24"/>
          <w:lang w:eastAsia="ru-RU"/>
        </w:rPr>
        <w:t xml:space="preserve"> Федерального закона </w:t>
      </w:r>
      <w:r w:rsidRPr="009B25A6">
        <w:rPr>
          <w:rFonts w:ascii="Times New Roman" w:hAnsi="Times New Roman" w:cs="Times New Roman"/>
          <w:iCs/>
          <w:sz w:val="24"/>
          <w:szCs w:val="24"/>
        </w:rPr>
        <w:t xml:space="preserve"> </w:t>
      </w:r>
      <w:r w:rsidRPr="009B25A6">
        <w:rPr>
          <w:rFonts w:ascii="Times New Roman" w:hAnsi="Times New Roman" w:cs="Times New Roman"/>
          <w:sz w:val="24"/>
          <w:szCs w:val="24"/>
          <w:lang w:eastAsia="ru-RU"/>
        </w:rPr>
        <w:t>от 27 июля 2010 г. №</w:t>
      </w:r>
      <w:r w:rsidRPr="009B25A6">
        <w:rPr>
          <w:rFonts w:ascii="Times New Roman" w:hAnsi="Times New Roman" w:cs="Times New Roman"/>
          <w:iCs/>
          <w:sz w:val="24"/>
          <w:szCs w:val="24"/>
        </w:rPr>
        <w:t> </w:t>
      </w:r>
      <w:r w:rsidRPr="009B25A6">
        <w:rPr>
          <w:rFonts w:ascii="Times New Roman" w:hAnsi="Times New Roman" w:cs="Times New Roman"/>
          <w:sz w:val="24"/>
          <w:szCs w:val="24"/>
          <w:lang w:eastAsia="ru-RU"/>
        </w:rPr>
        <w:t xml:space="preserve">210-ФЗ </w:t>
      </w:r>
      <w:r w:rsidRPr="009B25A6">
        <w:rPr>
          <w:rFonts w:ascii="Times New Roman" w:hAnsi="Times New Roman" w:cs="Times New Roman"/>
          <w:iCs/>
          <w:sz w:val="24"/>
          <w:szCs w:val="24"/>
        </w:rPr>
        <w:t xml:space="preserve"> </w:t>
      </w:r>
      <w:r w:rsidRPr="009B25A6">
        <w:rPr>
          <w:rFonts w:ascii="Times New Roman" w:hAnsi="Times New Roman" w:cs="Times New Roman"/>
          <w:sz w:val="24"/>
          <w:szCs w:val="24"/>
          <w:lang w:eastAsia="ru-RU"/>
        </w:rPr>
        <w:t>«Об организации предоставления государственных и муниципальных услуг»</w:t>
      </w:r>
      <w:r w:rsidRPr="009B25A6">
        <w:rPr>
          <w:rFonts w:ascii="Times New Roman" w:hAnsi="Times New Roman" w:cs="Times New Roman"/>
          <w:iCs/>
          <w:sz w:val="24"/>
          <w:szCs w:val="24"/>
        </w:rPr>
        <w:t>. Перечень документов.</w:t>
      </w:r>
      <w:r w:rsidRPr="009B25A6">
        <w:rPr>
          <w:rFonts w:ascii="Times New Roman" w:hAnsi="Times New Roman" w:cs="Times New Roman"/>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E3360" w:rsidRPr="009B25A6"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B25A6">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history="1">
        <w:r w:rsidRPr="009B25A6">
          <w:rPr>
            <w:rFonts w:ascii="Times New Roman" w:hAnsi="Times New Roman" w:cs="Times New Roman"/>
            <w:sz w:val="24"/>
            <w:szCs w:val="24"/>
            <w:lang w:eastAsia="ru-RU"/>
          </w:rPr>
          <w:t>части 1 статьи 9</w:t>
        </w:r>
      </w:hyperlink>
      <w:r w:rsidRPr="009B25A6">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w:t>
      </w:r>
      <w:proofErr w:type="gramEnd"/>
      <w:r w:rsidRPr="009B25A6">
        <w:rPr>
          <w:rFonts w:ascii="Times New Roman" w:hAnsi="Times New Roman" w:cs="Times New Roman"/>
          <w:sz w:val="24"/>
          <w:szCs w:val="24"/>
          <w:lang w:eastAsia="ru-RU"/>
        </w:rPr>
        <w:t xml:space="preserve"> и муниципальных услуг»;</w:t>
      </w:r>
    </w:p>
    <w:p w:rsidR="00FE3360" w:rsidRPr="009B25A6"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3360" w:rsidRPr="009B25A6"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E3360" w:rsidRPr="009B25A6"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3360" w:rsidRPr="009B25A6"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2822" w:rsidRDefault="00FE3360" w:rsidP="0080232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B25A6">
        <w:rPr>
          <w:rFonts w:ascii="Times New Roman" w:hAnsi="Times New Roman" w:cs="Times New Roman"/>
          <w:sz w:val="24"/>
          <w:szCs w:val="24"/>
          <w:lang w:eastAsia="ru-RU"/>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540135" w:rsidRPr="00540135">
        <w:rPr>
          <w:rFonts w:ascii="Times New Roman" w:hAnsi="Times New Roman" w:cs="Times New Roman"/>
          <w:sz w:val="24"/>
          <w:szCs w:val="24"/>
        </w:rPr>
        <w:t>ГБУ НО "УМФЦ"</w:t>
      </w:r>
      <w:r w:rsidRPr="009B25A6">
        <w:rPr>
          <w:rFonts w:ascii="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540135" w:rsidRPr="00540135">
        <w:rPr>
          <w:rFonts w:ascii="Times New Roman" w:hAnsi="Times New Roman" w:cs="Times New Roman"/>
          <w:sz w:val="24"/>
          <w:szCs w:val="24"/>
        </w:rPr>
        <w:t>ГБУ НО "УМФЦ"</w:t>
      </w:r>
      <w:r w:rsidRPr="009B25A6">
        <w:rPr>
          <w:rFonts w:ascii="Times New Roman" w:hAnsi="Times New Roman" w:cs="Times New Roman"/>
          <w:sz w:val="24"/>
          <w:szCs w:val="24"/>
          <w:lang w:eastAsia="ru-RU"/>
        </w:rPr>
        <w:t xml:space="preserve"> при первоначальном отказе в приеме</w:t>
      </w:r>
      <w:proofErr w:type="gramEnd"/>
      <w:r w:rsidRPr="009B25A6">
        <w:rPr>
          <w:rFonts w:ascii="Times New Roman" w:hAnsi="Times New Roman" w:cs="Times New Roman"/>
          <w:sz w:val="24"/>
          <w:szCs w:val="24"/>
          <w:lang w:eastAsia="ru-RU"/>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0232A" w:rsidRPr="009B25A6" w:rsidRDefault="0080232A" w:rsidP="0080232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B25A6">
        <w:rPr>
          <w:rFonts w:ascii="Times New Roman" w:hAnsi="Times New Roman" w:cs="Times New Roman"/>
          <w:sz w:val="24"/>
          <w:szCs w:val="24"/>
          <w:lang w:eastAsia="ru-RU"/>
        </w:rPr>
        <w:t xml:space="preserve">5) </w:t>
      </w:r>
      <w:r w:rsidRPr="00772822">
        <w:rPr>
          <w:rFonts w:ascii="Times New Roman" w:hAnsi="Times New Roman" w:cs="Times New Roman"/>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2" w:history="1">
        <w:r w:rsidRPr="00772822">
          <w:rPr>
            <w:rFonts w:ascii="Times New Roman" w:hAnsi="Times New Roman" w:cs="Times New Roman"/>
          </w:rPr>
          <w:t>пунктом 7.2 части 1 статьи 16</w:t>
        </w:r>
      </w:hyperlink>
      <w:r w:rsidRPr="00772822">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772822">
        <w:rPr>
          <w:rFonts w:ascii="Times New Roman" w:hAnsi="Times New Roman" w:cs="Times New Roman"/>
          <w:sz w:val="24"/>
          <w:szCs w:val="24"/>
          <w:lang w:eastAsia="ru-RU"/>
        </w:rPr>
        <w:t xml:space="preserve"> федеральными законами.</w:t>
      </w:r>
    </w:p>
    <w:p w:rsidR="00FE3360" w:rsidRPr="009B25A6" w:rsidRDefault="00FE3360" w:rsidP="0080232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9B25A6">
        <w:rPr>
          <w:rFonts w:ascii="Times New Roman" w:hAnsi="Times New Roman" w:cs="Times New Roman"/>
          <w:sz w:val="24"/>
          <w:szCs w:val="24"/>
        </w:rPr>
        <w:t>2.</w:t>
      </w:r>
      <w:r w:rsidR="00772822" w:rsidRPr="009B25A6">
        <w:rPr>
          <w:rFonts w:ascii="Times New Roman" w:hAnsi="Times New Roman" w:cs="Times New Roman"/>
          <w:sz w:val="24"/>
          <w:szCs w:val="24"/>
        </w:rPr>
        <w:t>1</w:t>
      </w:r>
      <w:r w:rsidR="00772822">
        <w:rPr>
          <w:rFonts w:ascii="Times New Roman" w:hAnsi="Times New Roman" w:cs="Times New Roman"/>
          <w:sz w:val="24"/>
          <w:szCs w:val="24"/>
        </w:rPr>
        <w:t>1</w:t>
      </w:r>
      <w:r w:rsidRPr="009B25A6">
        <w:rPr>
          <w:rFonts w:ascii="Times New Roman" w:hAnsi="Times New Roman" w:cs="Times New Roman"/>
          <w:sz w:val="24"/>
          <w:szCs w:val="24"/>
        </w:rPr>
        <w:t xml:space="preserve">. Документы, указанные в </w:t>
      </w:r>
      <w:r w:rsidRPr="009B25A6">
        <w:rPr>
          <w:rFonts w:ascii="Times New Roman" w:hAnsi="Times New Roman" w:cs="Times New Roman"/>
          <w:sz w:val="24"/>
          <w:szCs w:val="24"/>
          <w:lang w:eastAsia="ru-RU"/>
        </w:rPr>
        <w:t>под</w:t>
      </w:r>
      <w:hyperlink r:id="rId23" w:history="1">
        <w:proofErr w:type="gramStart"/>
        <w:r w:rsidRPr="009B25A6">
          <w:rPr>
            <w:rFonts w:ascii="Times New Roman" w:hAnsi="Times New Roman" w:cs="Times New Roman"/>
            <w:sz w:val="24"/>
            <w:szCs w:val="24"/>
            <w:lang w:eastAsia="ru-RU"/>
          </w:rPr>
          <w:t>пункте</w:t>
        </w:r>
        <w:proofErr w:type="gramEnd"/>
        <w:r w:rsidRPr="009B25A6">
          <w:rPr>
            <w:rFonts w:ascii="Times New Roman" w:hAnsi="Times New Roman" w:cs="Times New Roman"/>
            <w:sz w:val="24"/>
            <w:szCs w:val="24"/>
            <w:lang w:eastAsia="ru-RU"/>
          </w:rPr>
          <w:t xml:space="preserve"> 2.8</w:t>
        </w:r>
      </w:hyperlink>
      <w:r w:rsidRPr="009B25A6">
        <w:rPr>
          <w:rFonts w:ascii="Times New Roman" w:hAnsi="Times New Roman" w:cs="Times New Roman"/>
          <w:sz w:val="24"/>
          <w:szCs w:val="24"/>
          <w:lang w:eastAsia="ru-RU"/>
        </w:rPr>
        <w:t>.1</w:t>
      </w:r>
      <w:r w:rsidR="005027A6" w:rsidRPr="009B25A6">
        <w:rPr>
          <w:rFonts w:ascii="Times New Roman" w:hAnsi="Times New Roman" w:cs="Times New Roman"/>
          <w:sz w:val="24"/>
          <w:szCs w:val="24"/>
          <w:lang w:eastAsia="ru-RU"/>
        </w:rPr>
        <w:t>, 2.</w:t>
      </w:r>
      <w:r w:rsidR="00772822">
        <w:rPr>
          <w:rFonts w:ascii="Times New Roman" w:hAnsi="Times New Roman" w:cs="Times New Roman"/>
          <w:sz w:val="24"/>
          <w:szCs w:val="24"/>
          <w:lang w:eastAsia="ru-RU"/>
        </w:rPr>
        <w:t>9.1</w:t>
      </w:r>
      <w:r w:rsidRPr="009B25A6">
        <w:rPr>
          <w:rFonts w:ascii="Times New Roman" w:hAnsi="Times New Roman" w:cs="Times New Roman"/>
          <w:sz w:val="24"/>
          <w:szCs w:val="24"/>
          <w:lang w:eastAsia="ru-RU"/>
        </w:rPr>
        <w:t xml:space="preserve"> настоящего</w:t>
      </w:r>
      <w:r w:rsidRPr="009B25A6">
        <w:rPr>
          <w:rFonts w:ascii="Times New Roman" w:hAnsi="Times New Roman" w:cs="Times New Roman"/>
          <w:sz w:val="24"/>
          <w:szCs w:val="24"/>
        </w:rPr>
        <w:t xml:space="preserve"> Регламента, должны отвечать следующим требованиям:</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4) документы не исполнены карандашом;</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B72472" w:rsidRPr="00B72472" w:rsidRDefault="00FE3360" w:rsidP="00B52ADE">
      <w:pPr>
        <w:shd w:val="clear" w:color="auto" w:fill="FFFFFF"/>
        <w:suppressAutoHyphens w:val="0"/>
        <w:spacing w:after="0" w:line="240" w:lineRule="auto"/>
        <w:ind w:firstLine="567"/>
        <w:jc w:val="both"/>
        <w:rPr>
          <w:rFonts w:ascii="Times New Roman" w:hAnsi="Times New Roman" w:cs="Times New Roman"/>
          <w:sz w:val="24"/>
          <w:szCs w:val="24"/>
        </w:rPr>
      </w:pPr>
      <w:r w:rsidRPr="00B72472">
        <w:rPr>
          <w:rFonts w:ascii="Times New Roman" w:hAnsi="Times New Roman" w:cs="Times New Roman"/>
          <w:sz w:val="24"/>
          <w:szCs w:val="24"/>
        </w:rPr>
        <w:t xml:space="preserve">2.12. </w:t>
      </w:r>
      <w:r w:rsidR="00826040" w:rsidRPr="00B72472">
        <w:rPr>
          <w:rFonts w:ascii="Times New Roman" w:hAnsi="Times New Roman" w:cs="Times New Roman"/>
          <w:sz w:val="24"/>
          <w:szCs w:val="24"/>
        </w:rPr>
        <w:t>Исчерпывающий перечень оснований для отказа в приеме документов</w:t>
      </w:r>
      <w:r w:rsidR="001307AC" w:rsidRPr="00B72472">
        <w:rPr>
          <w:rFonts w:ascii="Times New Roman" w:hAnsi="Times New Roman" w:cs="Times New Roman"/>
          <w:sz w:val="24"/>
          <w:szCs w:val="24"/>
        </w:rPr>
        <w:t>: отсутствует.</w:t>
      </w:r>
    </w:p>
    <w:p w:rsidR="00FE3360" w:rsidRPr="009B25A6" w:rsidRDefault="00FE3360" w:rsidP="00B52ADE">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 xml:space="preserve">2.13. Исчерпывающий перечень оснований для </w:t>
      </w:r>
      <w:r w:rsidR="008C1E18">
        <w:rPr>
          <w:rFonts w:ascii="Times New Roman" w:eastAsia="Times New Roman" w:hAnsi="Times New Roman" w:cs="Times New Roman"/>
          <w:color w:val="000000"/>
          <w:sz w:val="24"/>
          <w:szCs w:val="24"/>
          <w:lang w:eastAsia="ru-RU"/>
        </w:rPr>
        <w:t xml:space="preserve">возврата заявления, </w:t>
      </w:r>
      <w:r w:rsidRPr="009B25A6">
        <w:rPr>
          <w:rFonts w:ascii="Times New Roman" w:eastAsia="Times New Roman" w:hAnsi="Times New Roman" w:cs="Times New Roman"/>
          <w:color w:val="000000"/>
          <w:sz w:val="24"/>
          <w:szCs w:val="24"/>
          <w:lang w:eastAsia="ru-RU"/>
        </w:rPr>
        <w:t>приостановления или отказа в предоставлении муниципальной услуги.</w:t>
      </w:r>
    </w:p>
    <w:p w:rsidR="008C1E18" w:rsidRPr="00772822" w:rsidRDefault="00FE3360" w:rsidP="00B52ADE">
      <w:pPr>
        <w:pStyle w:val="ConsPlusNormal"/>
        <w:ind w:firstLine="540"/>
        <w:jc w:val="both"/>
        <w:rPr>
          <w:rFonts w:eastAsia="Times New Roman"/>
          <w:color w:val="000000"/>
          <w:sz w:val="24"/>
          <w:szCs w:val="24"/>
        </w:rPr>
      </w:pPr>
      <w:r w:rsidRPr="00772822">
        <w:rPr>
          <w:rFonts w:eastAsia="Times New Roman"/>
          <w:color w:val="000000"/>
          <w:sz w:val="24"/>
          <w:szCs w:val="24"/>
        </w:rPr>
        <w:t xml:space="preserve">2.13.1. </w:t>
      </w:r>
      <w:r w:rsidR="008C1E18" w:rsidRPr="00772822">
        <w:rPr>
          <w:rFonts w:eastAsia="Times New Roman"/>
          <w:color w:val="000000"/>
          <w:sz w:val="24"/>
          <w:szCs w:val="24"/>
        </w:rPr>
        <w:t>Основания для возврата заявления</w:t>
      </w:r>
      <w:r w:rsidR="001307AC" w:rsidRPr="00772822">
        <w:rPr>
          <w:rFonts w:eastAsia="Times New Roman"/>
          <w:color w:val="000000"/>
          <w:sz w:val="24"/>
          <w:szCs w:val="24"/>
        </w:rPr>
        <w:t xml:space="preserve"> о предварительном согласовании земельного участка</w:t>
      </w:r>
      <w:r w:rsidR="008C1E18" w:rsidRPr="00772822">
        <w:rPr>
          <w:rFonts w:eastAsia="Times New Roman"/>
          <w:color w:val="000000"/>
          <w:sz w:val="24"/>
          <w:szCs w:val="24"/>
        </w:rPr>
        <w:t xml:space="preserve"> и документов:</w:t>
      </w:r>
    </w:p>
    <w:p w:rsidR="008C1E18" w:rsidRDefault="008C1E18" w:rsidP="00B52ADE">
      <w:pPr>
        <w:pStyle w:val="ConsPlusNormal"/>
        <w:ind w:firstLine="540"/>
        <w:jc w:val="both"/>
        <w:rPr>
          <w:color w:val="000000"/>
          <w:sz w:val="24"/>
          <w:szCs w:val="24"/>
          <w:shd w:val="clear" w:color="auto" w:fill="FFFFFF"/>
        </w:rPr>
      </w:pPr>
      <w:r w:rsidRPr="008C1E18">
        <w:rPr>
          <w:color w:val="000000"/>
          <w:sz w:val="24"/>
          <w:szCs w:val="24"/>
          <w:shd w:val="clear" w:color="auto" w:fill="FFFFFF"/>
        </w:rPr>
        <w:t xml:space="preserve">1) </w:t>
      </w:r>
      <w:r>
        <w:rPr>
          <w:color w:val="000000"/>
          <w:sz w:val="24"/>
          <w:szCs w:val="24"/>
          <w:shd w:val="clear" w:color="auto" w:fill="FFFFFF"/>
        </w:rPr>
        <w:t>заявление не соответствует требованиям, указанным в пункте 1 статьи 39.15 Земельного кодекса Российской Федерации;</w:t>
      </w:r>
    </w:p>
    <w:p w:rsidR="008C1E18" w:rsidRDefault="008C1E18" w:rsidP="00B52ADE">
      <w:pPr>
        <w:pStyle w:val="ConsPlusNormal"/>
        <w:ind w:firstLine="540"/>
        <w:jc w:val="both"/>
        <w:rPr>
          <w:color w:val="000000"/>
          <w:sz w:val="24"/>
          <w:szCs w:val="24"/>
          <w:shd w:val="clear" w:color="auto" w:fill="FFFFFF"/>
        </w:rPr>
      </w:pPr>
      <w:r>
        <w:rPr>
          <w:color w:val="000000"/>
          <w:sz w:val="24"/>
          <w:szCs w:val="24"/>
          <w:shd w:val="clear" w:color="auto" w:fill="FFFFFF"/>
        </w:rPr>
        <w:t>2) заявление подано в иной уполномоченный орган власти;</w:t>
      </w:r>
    </w:p>
    <w:p w:rsidR="008C1E18" w:rsidRPr="008C1E18" w:rsidRDefault="008C1E18" w:rsidP="00B52ADE">
      <w:pPr>
        <w:pStyle w:val="ConsPlusNormal"/>
        <w:ind w:firstLine="540"/>
        <w:jc w:val="both"/>
        <w:rPr>
          <w:color w:val="000000"/>
          <w:sz w:val="24"/>
          <w:szCs w:val="24"/>
          <w:shd w:val="clear" w:color="auto" w:fill="FFFFFF"/>
        </w:rPr>
      </w:pPr>
      <w:r>
        <w:rPr>
          <w:color w:val="000000"/>
          <w:sz w:val="24"/>
          <w:szCs w:val="24"/>
          <w:shd w:val="clear" w:color="auto" w:fill="FFFFFF"/>
        </w:rPr>
        <w:t>3) к заявлению не приложены документы, предусмотре</w:t>
      </w:r>
      <w:r w:rsidR="004D74F3">
        <w:rPr>
          <w:color w:val="000000"/>
          <w:sz w:val="24"/>
          <w:szCs w:val="24"/>
          <w:shd w:val="clear" w:color="auto" w:fill="FFFFFF"/>
        </w:rPr>
        <w:t>н</w:t>
      </w:r>
      <w:r>
        <w:rPr>
          <w:color w:val="000000"/>
          <w:sz w:val="24"/>
          <w:szCs w:val="24"/>
          <w:shd w:val="clear" w:color="auto" w:fill="FFFFFF"/>
        </w:rPr>
        <w:t>ны</w:t>
      </w:r>
      <w:r w:rsidR="004D74F3">
        <w:rPr>
          <w:color w:val="000000"/>
          <w:sz w:val="24"/>
          <w:szCs w:val="24"/>
          <w:shd w:val="clear" w:color="auto" w:fill="FFFFFF"/>
        </w:rPr>
        <w:t>е</w:t>
      </w:r>
      <w:r>
        <w:rPr>
          <w:color w:val="000000"/>
          <w:sz w:val="24"/>
          <w:szCs w:val="24"/>
          <w:shd w:val="clear" w:color="auto" w:fill="FFFFFF"/>
        </w:rPr>
        <w:t xml:space="preserve"> пунктом 2 статьи </w:t>
      </w:r>
      <w:r w:rsidR="004D74F3">
        <w:rPr>
          <w:color w:val="000000"/>
          <w:sz w:val="24"/>
          <w:szCs w:val="24"/>
          <w:shd w:val="clear" w:color="auto" w:fill="FFFFFF"/>
        </w:rPr>
        <w:t>3</w:t>
      </w:r>
      <w:r>
        <w:rPr>
          <w:color w:val="000000"/>
          <w:sz w:val="24"/>
          <w:szCs w:val="24"/>
          <w:shd w:val="clear" w:color="auto" w:fill="FFFFFF"/>
        </w:rPr>
        <w:t xml:space="preserve">9.15 Земельного кодекса Российской Федерации. </w:t>
      </w:r>
    </w:p>
    <w:p w:rsidR="008C1E18" w:rsidRDefault="008C1E18" w:rsidP="00B52ADE">
      <w:pPr>
        <w:pStyle w:val="ConsPlusNormal"/>
        <w:ind w:firstLine="540"/>
        <w:jc w:val="both"/>
        <w:rPr>
          <w:color w:val="000000"/>
          <w:sz w:val="24"/>
          <w:szCs w:val="24"/>
          <w:shd w:val="clear" w:color="auto" w:fill="FFFFFF"/>
        </w:rPr>
      </w:pPr>
      <w:r w:rsidRPr="008C1E18">
        <w:rPr>
          <w:color w:val="000000"/>
          <w:sz w:val="24"/>
          <w:szCs w:val="24"/>
          <w:shd w:val="clear" w:color="auto" w:fill="FFFFFF"/>
        </w:rPr>
        <w:t xml:space="preserve">В течение десяти дней со дня поступления заявления о предварительном согласовании предоставления земельного участка </w:t>
      </w:r>
      <w:r>
        <w:rPr>
          <w:color w:val="000000"/>
          <w:sz w:val="24"/>
          <w:szCs w:val="24"/>
          <w:shd w:val="clear" w:color="auto" w:fill="FFFFFF"/>
        </w:rPr>
        <w:t xml:space="preserve">Администрация </w:t>
      </w:r>
      <w:r w:rsidRPr="008C1E18">
        <w:rPr>
          <w:color w:val="000000"/>
          <w:sz w:val="24"/>
          <w:szCs w:val="24"/>
          <w:shd w:val="clear" w:color="auto" w:fill="FFFFFF"/>
        </w:rPr>
        <w:t>возвращает заявление заявителю</w:t>
      </w:r>
      <w:r>
        <w:rPr>
          <w:color w:val="000000"/>
          <w:sz w:val="24"/>
          <w:szCs w:val="24"/>
          <w:shd w:val="clear" w:color="auto" w:fill="FFFFFF"/>
        </w:rPr>
        <w:t xml:space="preserve"> с указанием причин возврата</w:t>
      </w:r>
      <w:r w:rsidR="0019137F">
        <w:rPr>
          <w:color w:val="000000"/>
          <w:sz w:val="24"/>
          <w:szCs w:val="24"/>
          <w:shd w:val="clear" w:color="auto" w:fill="FFFFFF"/>
        </w:rPr>
        <w:t xml:space="preserve"> путем направления уведомления</w:t>
      </w:r>
      <w:r>
        <w:rPr>
          <w:color w:val="000000"/>
          <w:sz w:val="24"/>
          <w:szCs w:val="24"/>
          <w:shd w:val="clear" w:color="auto" w:fill="FFFFFF"/>
        </w:rPr>
        <w:t>.</w:t>
      </w:r>
    </w:p>
    <w:p w:rsidR="001307AC" w:rsidRDefault="001307AC" w:rsidP="001307AC">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hAnsi="Times New Roman" w:cs="Times New Roman"/>
          <w:sz w:val="24"/>
          <w:szCs w:val="24"/>
          <w:lang w:eastAsia="ru-RU"/>
        </w:rPr>
        <w:t>Возврат заявления без рассмотрения не препятствует повторному обращению заявителя  за предоставлением</w:t>
      </w:r>
      <w:r w:rsidRPr="009B25A6">
        <w:rPr>
          <w:rFonts w:ascii="Times New Roman" w:eastAsia="Times New Roman" w:hAnsi="Times New Roman" w:cs="Times New Roman"/>
          <w:color w:val="000000"/>
          <w:sz w:val="24"/>
          <w:szCs w:val="24"/>
          <w:lang w:eastAsia="ru-RU"/>
        </w:rPr>
        <w:t xml:space="preserve"> муниципальной услуги</w:t>
      </w:r>
      <w:r>
        <w:rPr>
          <w:rFonts w:ascii="Times New Roman" w:eastAsia="Times New Roman" w:hAnsi="Times New Roman" w:cs="Times New Roman"/>
          <w:color w:val="000000"/>
          <w:sz w:val="24"/>
          <w:szCs w:val="24"/>
          <w:lang w:eastAsia="ru-RU"/>
        </w:rPr>
        <w:t>.</w:t>
      </w:r>
    </w:p>
    <w:p w:rsidR="001307AC" w:rsidRPr="009B25A6" w:rsidRDefault="001307AC" w:rsidP="001307AC">
      <w:pPr>
        <w:autoSpaceDE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2.13.2. Основания для возврата заявления об исправлении опечаток или ошибок отсутствует.</w:t>
      </w:r>
    </w:p>
    <w:p w:rsidR="00B52ADE" w:rsidRPr="00772822" w:rsidRDefault="008C1E18" w:rsidP="00B52ADE">
      <w:pPr>
        <w:pStyle w:val="ConsPlusNormal"/>
        <w:ind w:firstLine="540"/>
        <w:jc w:val="both"/>
        <w:rPr>
          <w:rFonts w:eastAsia="Times New Roman"/>
          <w:color w:val="000000"/>
          <w:sz w:val="24"/>
          <w:szCs w:val="24"/>
        </w:rPr>
      </w:pPr>
      <w:r w:rsidRPr="00772822">
        <w:rPr>
          <w:rFonts w:eastAsia="Times New Roman"/>
          <w:color w:val="000000"/>
          <w:sz w:val="24"/>
          <w:szCs w:val="24"/>
        </w:rPr>
        <w:t>2.13.</w:t>
      </w:r>
      <w:r w:rsidR="001307AC" w:rsidRPr="00772822">
        <w:rPr>
          <w:rFonts w:eastAsia="Times New Roman"/>
          <w:color w:val="000000"/>
          <w:sz w:val="24"/>
          <w:szCs w:val="24"/>
        </w:rPr>
        <w:t>3</w:t>
      </w:r>
      <w:r w:rsidRPr="00772822">
        <w:rPr>
          <w:rFonts w:eastAsia="Times New Roman"/>
          <w:color w:val="000000"/>
          <w:sz w:val="24"/>
          <w:szCs w:val="24"/>
        </w:rPr>
        <w:t xml:space="preserve">. </w:t>
      </w:r>
      <w:r w:rsidR="00FE3360" w:rsidRPr="00772822">
        <w:rPr>
          <w:rFonts w:eastAsia="Times New Roman"/>
          <w:color w:val="000000"/>
          <w:sz w:val="24"/>
          <w:szCs w:val="24"/>
        </w:rPr>
        <w:t xml:space="preserve">Основания приостановления </w:t>
      </w:r>
      <w:r w:rsidR="001307AC" w:rsidRPr="00772822">
        <w:rPr>
          <w:rFonts w:eastAsia="Times New Roman"/>
          <w:color w:val="000000"/>
          <w:sz w:val="24"/>
          <w:szCs w:val="24"/>
        </w:rPr>
        <w:t>при рассмотрении вопроса о предварительном согласовании предоставления земельного участка:</w:t>
      </w:r>
      <w:r w:rsidR="00FE3360" w:rsidRPr="00772822">
        <w:rPr>
          <w:rFonts w:eastAsia="Times New Roman"/>
          <w:color w:val="000000"/>
          <w:sz w:val="24"/>
          <w:szCs w:val="24"/>
        </w:rPr>
        <w:t xml:space="preserve"> </w:t>
      </w:r>
    </w:p>
    <w:p w:rsidR="007566AE" w:rsidRPr="009B25A6" w:rsidRDefault="00056B2E" w:rsidP="007566AE">
      <w:pPr>
        <w:pStyle w:val="ConsPlusNormal"/>
        <w:ind w:firstLine="540"/>
        <w:jc w:val="both"/>
        <w:rPr>
          <w:rFonts w:eastAsia="Times New Roman"/>
          <w:color w:val="000000"/>
          <w:sz w:val="24"/>
          <w:szCs w:val="24"/>
        </w:rPr>
      </w:pPr>
      <w:proofErr w:type="gramStart"/>
      <w:r w:rsidRPr="009B25A6">
        <w:rPr>
          <w:rFonts w:eastAsia="Times New Roman"/>
          <w:color w:val="000000"/>
          <w:sz w:val="24"/>
          <w:szCs w:val="24"/>
        </w:rPr>
        <w:t xml:space="preserve">1) </w:t>
      </w:r>
      <w:r w:rsidR="001307AC">
        <w:rPr>
          <w:rFonts w:eastAsia="Times New Roman"/>
          <w:color w:val="000000"/>
          <w:sz w:val="24"/>
          <w:szCs w:val="24"/>
        </w:rPr>
        <w:t>п</w:t>
      </w:r>
      <w:r w:rsidR="001307AC" w:rsidRPr="009B25A6">
        <w:rPr>
          <w:rFonts w:eastAsia="Times New Roman"/>
          <w:color w:val="000000"/>
          <w:sz w:val="24"/>
          <w:szCs w:val="24"/>
        </w:rPr>
        <w:t xml:space="preserve">редоставление </w:t>
      </w:r>
      <w:r w:rsidR="007566AE" w:rsidRPr="009B25A6">
        <w:rPr>
          <w:rFonts w:eastAsia="Times New Roman"/>
          <w:color w:val="000000"/>
          <w:sz w:val="24"/>
          <w:szCs w:val="24"/>
        </w:rPr>
        <w:t xml:space="preserve">муниципальной услуги приостанавливается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sidR="007566AE" w:rsidRPr="009B25A6">
        <w:rPr>
          <w:rFonts w:eastAsia="Times New Roman"/>
          <w:color w:val="000000"/>
          <w:sz w:val="24"/>
          <w:szCs w:val="24"/>
        </w:rPr>
        <w:lastRenderedPageBreak/>
        <w:t xml:space="preserve">совпадает, </w:t>
      </w:r>
      <w:r w:rsidR="00F549ED" w:rsidRPr="009B25A6">
        <w:rPr>
          <w:rFonts w:eastAsia="Times New Roman"/>
          <w:color w:val="000000"/>
          <w:sz w:val="24"/>
          <w:szCs w:val="24"/>
        </w:rPr>
        <w:t xml:space="preserve">Администрация </w:t>
      </w:r>
      <w:r w:rsidR="007566AE" w:rsidRPr="009B25A6">
        <w:rPr>
          <w:rFonts w:eastAsia="Times New Roman"/>
          <w:color w:val="000000"/>
          <w:sz w:val="24"/>
          <w:szCs w:val="24"/>
        </w:rPr>
        <w:t>принимает решение о приостановлении</w:t>
      </w:r>
      <w:proofErr w:type="gramEnd"/>
      <w:r w:rsidR="007566AE" w:rsidRPr="009B25A6">
        <w:rPr>
          <w:rFonts w:eastAsia="Times New Roman"/>
          <w:color w:val="000000"/>
          <w:sz w:val="24"/>
          <w:szCs w:val="24"/>
        </w:rPr>
        <w:t xml:space="preserve">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566AE" w:rsidRPr="009B25A6" w:rsidRDefault="007566AE" w:rsidP="007566AE">
      <w:pPr>
        <w:pStyle w:val="ConsPlusNormal"/>
        <w:ind w:firstLine="540"/>
        <w:jc w:val="both"/>
        <w:rPr>
          <w:rFonts w:eastAsia="Times New Roman"/>
          <w:color w:val="000000"/>
          <w:sz w:val="24"/>
          <w:szCs w:val="24"/>
        </w:rPr>
      </w:pPr>
      <w:r w:rsidRPr="009B25A6">
        <w:rPr>
          <w:rFonts w:eastAsia="Times New Roman"/>
          <w:color w:val="000000"/>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56B2E" w:rsidRPr="009B25A6" w:rsidRDefault="00056B2E" w:rsidP="00056B2E">
      <w:pPr>
        <w:pStyle w:val="ConsPlusNormal"/>
        <w:ind w:firstLine="540"/>
        <w:jc w:val="both"/>
        <w:rPr>
          <w:rFonts w:eastAsia="Times New Roman"/>
          <w:color w:val="000000"/>
          <w:sz w:val="24"/>
          <w:szCs w:val="24"/>
        </w:rPr>
      </w:pPr>
      <w:r w:rsidRPr="009B25A6">
        <w:rPr>
          <w:rFonts w:eastAsia="Times New Roman"/>
          <w:color w:val="000000"/>
          <w:sz w:val="24"/>
          <w:szCs w:val="24"/>
        </w:rPr>
        <w:t xml:space="preserve"> </w:t>
      </w:r>
      <w:proofErr w:type="gramStart"/>
      <w:r w:rsidRPr="009B25A6">
        <w:rPr>
          <w:rFonts w:eastAsia="Times New Roman"/>
          <w:color w:val="000000"/>
          <w:sz w:val="24"/>
          <w:szCs w:val="24"/>
        </w:rPr>
        <w:t xml:space="preserve">2) </w:t>
      </w:r>
      <w:r w:rsidR="00B4562C">
        <w:rPr>
          <w:rFonts w:eastAsia="Times New Roman"/>
          <w:color w:val="000000"/>
          <w:sz w:val="24"/>
          <w:szCs w:val="24"/>
        </w:rPr>
        <w:t>в</w:t>
      </w:r>
      <w:r w:rsidRPr="009B25A6">
        <w:rPr>
          <w:rFonts w:eastAsia="Times New Roman"/>
          <w:color w:val="000000"/>
          <w:sz w:val="24"/>
          <w:szCs w:val="24"/>
        </w:rPr>
        <w:t xml:space="preserve">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4" w:history="1">
        <w:r w:rsidRPr="009B25A6">
          <w:rPr>
            <w:rFonts w:eastAsia="Times New Roman"/>
            <w:color w:val="000000"/>
            <w:sz w:val="24"/>
            <w:szCs w:val="24"/>
          </w:rPr>
          <w:t>статьей 3.5</w:t>
        </w:r>
      </w:hyperlink>
      <w:r w:rsidRPr="009B25A6">
        <w:rPr>
          <w:rFonts w:eastAsia="Times New Roman"/>
          <w:color w:val="000000"/>
          <w:sz w:val="24"/>
          <w:szCs w:val="24"/>
        </w:rPr>
        <w:t xml:space="preserve"> </w:t>
      </w:r>
      <w:r w:rsidR="009A7483">
        <w:rPr>
          <w:rFonts w:eastAsia="Times New Roman"/>
          <w:color w:val="000000"/>
          <w:sz w:val="24"/>
          <w:szCs w:val="24"/>
        </w:rPr>
        <w:t xml:space="preserve">Федерального Закона от 25.10.2001года №137-ФЗ «О введении в действие </w:t>
      </w:r>
      <w:r w:rsidRPr="009B25A6">
        <w:rPr>
          <w:rFonts w:eastAsia="Times New Roman"/>
          <w:color w:val="000000"/>
          <w:sz w:val="24"/>
          <w:szCs w:val="24"/>
        </w:rPr>
        <w:t xml:space="preserve">Земельного кодекса </w:t>
      </w:r>
      <w:r w:rsidR="008C1E18" w:rsidRPr="009B25A6">
        <w:rPr>
          <w:rFonts w:eastAsia="Times New Roman"/>
          <w:color w:val="000000"/>
          <w:sz w:val="24"/>
          <w:szCs w:val="24"/>
        </w:rPr>
        <w:t>Российской Федерации</w:t>
      </w:r>
      <w:r w:rsidR="009A7483">
        <w:rPr>
          <w:rFonts w:eastAsia="Times New Roman"/>
          <w:color w:val="000000"/>
          <w:sz w:val="24"/>
          <w:szCs w:val="24"/>
        </w:rPr>
        <w:t>»</w:t>
      </w:r>
      <w:r w:rsidR="008C1E18" w:rsidRPr="009B25A6" w:rsidDel="008C1E18">
        <w:rPr>
          <w:rFonts w:eastAsia="Times New Roman"/>
          <w:color w:val="000000"/>
          <w:sz w:val="24"/>
          <w:szCs w:val="24"/>
        </w:rPr>
        <w:t xml:space="preserve"> </w:t>
      </w:r>
      <w:r w:rsidRPr="009B25A6">
        <w:rPr>
          <w:rFonts w:eastAsia="Times New Roman"/>
          <w:color w:val="000000"/>
          <w:sz w:val="24"/>
          <w:szCs w:val="24"/>
        </w:rPr>
        <w:t>с органом исполнительной власти субъекта Российской Федерации, уполномоченным в области лесных отношений, срок рассмотрения заявления может быть продлен не более чем до сорока</w:t>
      </w:r>
      <w:proofErr w:type="gramEnd"/>
      <w:r w:rsidRPr="009B25A6">
        <w:rPr>
          <w:rFonts w:eastAsia="Times New Roman"/>
          <w:color w:val="000000"/>
          <w:sz w:val="24"/>
          <w:szCs w:val="24"/>
        </w:rPr>
        <w:t xml:space="preserve"> пяти дней со дня поступления заявления о предварительном согласовании предоставления земельного участка.</w:t>
      </w:r>
    </w:p>
    <w:p w:rsidR="00056B2E" w:rsidRDefault="00056B2E" w:rsidP="00056B2E">
      <w:pPr>
        <w:pStyle w:val="ConsPlusNormal"/>
        <w:ind w:firstLine="540"/>
        <w:jc w:val="both"/>
        <w:rPr>
          <w:sz w:val="24"/>
          <w:szCs w:val="24"/>
        </w:rPr>
      </w:pPr>
      <w:r w:rsidRPr="009B25A6">
        <w:rPr>
          <w:rFonts w:eastAsia="Times New Roman"/>
          <w:color w:val="000000"/>
          <w:sz w:val="24"/>
          <w:szCs w:val="24"/>
        </w:rPr>
        <w:t xml:space="preserve"> О </w:t>
      </w:r>
      <w:r w:rsidR="00772AA9" w:rsidRPr="009B25A6">
        <w:rPr>
          <w:rFonts w:eastAsia="Times New Roman"/>
          <w:color w:val="000000"/>
          <w:sz w:val="24"/>
          <w:szCs w:val="24"/>
        </w:rPr>
        <w:t xml:space="preserve">приостановлении </w:t>
      </w:r>
      <w:r w:rsidRPr="009B25A6">
        <w:rPr>
          <w:rFonts w:eastAsia="Times New Roman"/>
          <w:color w:val="000000"/>
          <w:sz w:val="24"/>
          <w:szCs w:val="24"/>
        </w:rPr>
        <w:t>срока рассмотрения заявления о предварительном согласовании предоставления земельного участка уполномоченный орган уведомляет заявителя.</w:t>
      </w:r>
      <w:r w:rsidR="00492B96" w:rsidRPr="009B25A6">
        <w:rPr>
          <w:rFonts w:eastAsia="Times New Roman"/>
          <w:color w:val="000000"/>
          <w:sz w:val="24"/>
          <w:szCs w:val="24"/>
        </w:rPr>
        <w:t xml:space="preserve"> Уведомление </w:t>
      </w:r>
      <w:r w:rsidR="00492B96" w:rsidRPr="009B25A6">
        <w:rPr>
          <w:sz w:val="24"/>
          <w:szCs w:val="24"/>
        </w:rPr>
        <w:t xml:space="preserve">по форме согласно приложению </w:t>
      </w:r>
      <w:r w:rsidR="00E7283B" w:rsidRPr="009B25A6">
        <w:rPr>
          <w:sz w:val="24"/>
          <w:szCs w:val="24"/>
        </w:rPr>
        <w:t>7</w:t>
      </w:r>
      <w:r w:rsidR="00492B96" w:rsidRPr="009B25A6">
        <w:rPr>
          <w:sz w:val="24"/>
          <w:szCs w:val="24"/>
        </w:rPr>
        <w:t xml:space="preserve"> к настоящему Регламенту</w:t>
      </w:r>
      <w:r w:rsidR="00826040" w:rsidRPr="009B25A6">
        <w:rPr>
          <w:sz w:val="24"/>
          <w:szCs w:val="24"/>
        </w:rPr>
        <w:t>.</w:t>
      </w:r>
    </w:p>
    <w:p w:rsidR="001307AC" w:rsidRPr="00B4562C" w:rsidRDefault="001307AC" w:rsidP="00056B2E">
      <w:pPr>
        <w:pStyle w:val="ConsPlusNormal"/>
        <w:ind w:firstLine="540"/>
        <w:jc w:val="both"/>
        <w:rPr>
          <w:rFonts w:eastAsia="Times New Roman"/>
          <w:color w:val="000000"/>
          <w:sz w:val="24"/>
          <w:szCs w:val="24"/>
        </w:rPr>
      </w:pPr>
      <w:r w:rsidRPr="00B4562C">
        <w:rPr>
          <w:bCs/>
          <w:sz w:val="24"/>
          <w:szCs w:val="24"/>
        </w:rPr>
        <w:t>2.13.4. Основания для приостановления рассмотрения заявления об исправлении опечаток или ошибок</w:t>
      </w:r>
      <w:r w:rsidRPr="00B4562C">
        <w:rPr>
          <w:sz w:val="24"/>
          <w:szCs w:val="24"/>
        </w:rPr>
        <w:t>: отсутствуют.</w:t>
      </w:r>
    </w:p>
    <w:p w:rsidR="001307AC" w:rsidRPr="00B4562C" w:rsidRDefault="00FE3360" w:rsidP="002D529B">
      <w:pPr>
        <w:autoSpaceDE w:val="0"/>
        <w:spacing w:after="0" w:line="240" w:lineRule="auto"/>
        <w:ind w:firstLine="540"/>
        <w:jc w:val="both"/>
        <w:rPr>
          <w:rFonts w:ascii="Times New Roman" w:eastAsia="Times New Roman" w:hAnsi="Times New Roman" w:cs="Times New Roman"/>
          <w:color w:val="000000"/>
          <w:sz w:val="24"/>
          <w:szCs w:val="24"/>
        </w:rPr>
      </w:pPr>
      <w:r w:rsidRPr="00B4562C">
        <w:rPr>
          <w:rFonts w:ascii="Times New Roman" w:eastAsia="Times New Roman" w:hAnsi="Times New Roman" w:cs="Times New Roman"/>
          <w:color w:val="000000"/>
          <w:sz w:val="24"/>
          <w:szCs w:val="24"/>
        </w:rPr>
        <w:t>2.13.</w:t>
      </w:r>
      <w:r w:rsidR="001307AC" w:rsidRPr="00B4562C">
        <w:rPr>
          <w:rFonts w:ascii="Times New Roman" w:eastAsia="Times New Roman" w:hAnsi="Times New Roman" w:cs="Times New Roman"/>
          <w:color w:val="000000"/>
          <w:sz w:val="24"/>
          <w:szCs w:val="24"/>
        </w:rPr>
        <w:t>5</w:t>
      </w:r>
      <w:r w:rsidRPr="00B4562C">
        <w:rPr>
          <w:rFonts w:ascii="Times New Roman" w:eastAsia="Times New Roman" w:hAnsi="Times New Roman" w:cs="Times New Roman"/>
          <w:color w:val="000000"/>
          <w:sz w:val="24"/>
          <w:szCs w:val="24"/>
        </w:rPr>
        <w:t xml:space="preserve">. Основания для отказа в </w:t>
      </w:r>
      <w:r w:rsidR="001307AC" w:rsidRPr="00B4562C">
        <w:rPr>
          <w:rFonts w:ascii="Times New Roman" w:eastAsia="Times New Roman" w:hAnsi="Times New Roman" w:cs="Times New Roman"/>
          <w:color w:val="000000"/>
          <w:sz w:val="24"/>
          <w:szCs w:val="24"/>
        </w:rPr>
        <w:t>предварительном согласовании предоставления земельного участка:</w:t>
      </w:r>
    </w:p>
    <w:p w:rsidR="002B3739" w:rsidRPr="009B25A6" w:rsidRDefault="007566AE" w:rsidP="001307AC">
      <w:pPr>
        <w:autoSpaceDE w:val="0"/>
        <w:spacing w:after="0" w:line="240" w:lineRule="auto"/>
        <w:ind w:firstLine="540"/>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rPr>
        <w:t>Р</w:t>
      </w:r>
      <w:r w:rsidR="00181F73" w:rsidRPr="009B25A6">
        <w:rPr>
          <w:rFonts w:ascii="Times New Roman" w:hAnsi="Times New Roman" w:cs="Times New Roman"/>
          <w:sz w:val="24"/>
          <w:szCs w:val="24"/>
        </w:rPr>
        <w:t xml:space="preserve">ешение об </w:t>
      </w:r>
      <w:r w:rsidR="00181F73" w:rsidRPr="009B25A6">
        <w:rPr>
          <w:rFonts w:ascii="Times New Roman" w:eastAsia="Times New Roman" w:hAnsi="Times New Roman" w:cs="Times New Roman"/>
          <w:color w:val="000000"/>
          <w:sz w:val="24"/>
          <w:szCs w:val="24"/>
          <w:lang w:eastAsia="ru-RU"/>
        </w:rPr>
        <w:t>отказе принимается при наличии хотя бы одного из оснований</w:t>
      </w:r>
      <w:r w:rsidR="002B3739" w:rsidRPr="009B25A6">
        <w:rPr>
          <w:rFonts w:ascii="Times New Roman" w:eastAsia="Times New Roman" w:hAnsi="Times New Roman" w:cs="Times New Roman"/>
          <w:color w:val="000000"/>
          <w:sz w:val="24"/>
          <w:szCs w:val="24"/>
          <w:lang w:eastAsia="ru-RU"/>
        </w:rPr>
        <w:t>:</w:t>
      </w:r>
    </w:p>
    <w:p w:rsidR="00013CFA" w:rsidRPr="009B25A6" w:rsidRDefault="00013CFA" w:rsidP="00013CFA">
      <w:pPr>
        <w:pStyle w:val="ConsPlusNormal"/>
        <w:ind w:firstLine="540"/>
        <w:jc w:val="both"/>
        <w:rPr>
          <w:rFonts w:eastAsia="Times New Roman"/>
          <w:color w:val="000000"/>
          <w:sz w:val="24"/>
          <w:szCs w:val="24"/>
        </w:rPr>
      </w:pPr>
      <w:r w:rsidRPr="009B25A6">
        <w:rPr>
          <w:rFonts w:eastAsia="Times New Roman"/>
          <w:color w:val="000000"/>
          <w:sz w:val="24"/>
          <w:szCs w:val="24"/>
        </w:rPr>
        <w:t xml:space="preserve">1) </w:t>
      </w:r>
      <w:r w:rsidR="008C1E18">
        <w:rPr>
          <w:rFonts w:eastAsia="Times New Roman"/>
          <w:color w:val="000000"/>
          <w:sz w:val="24"/>
          <w:szCs w:val="24"/>
        </w:rPr>
        <w:t>с</w:t>
      </w:r>
      <w:r w:rsidR="008C1E18" w:rsidRPr="009B25A6">
        <w:rPr>
          <w:rFonts w:eastAsia="Times New Roman"/>
          <w:color w:val="000000"/>
          <w:sz w:val="24"/>
          <w:szCs w:val="24"/>
        </w:rPr>
        <w:t xml:space="preserve">хема </w:t>
      </w:r>
      <w:r w:rsidRPr="009B25A6">
        <w:rPr>
          <w:rFonts w:eastAsia="Times New Roman"/>
          <w:color w:val="000000"/>
          <w:sz w:val="24"/>
          <w:szCs w:val="24"/>
        </w:rPr>
        <w:t xml:space="preserve">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5"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пункте 16 статьи 11.10</w:t>
        </w:r>
      </w:hyperlink>
      <w:r w:rsidRPr="009B25A6">
        <w:rPr>
          <w:rFonts w:eastAsia="Times New Roman"/>
          <w:color w:val="000000"/>
          <w:sz w:val="24"/>
          <w:szCs w:val="24"/>
        </w:rPr>
        <w:t xml:space="preserve"> Земельного кодекса Р</w:t>
      </w:r>
      <w:r w:rsidR="001307AC">
        <w:rPr>
          <w:rFonts w:eastAsia="Times New Roman"/>
          <w:color w:val="000000"/>
          <w:sz w:val="24"/>
          <w:szCs w:val="24"/>
        </w:rPr>
        <w:t xml:space="preserve">оссийской </w:t>
      </w:r>
      <w:r w:rsidRPr="009B25A6">
        <w:rPr>
          <w:rFonts w:eastAsia="Times New Roman"/>
          <w:color w:val="000000"/>
          <w:sz w:val="24"/>
          <w:szCs w:val="24"/>
        </w:rPr>
        <w:t>Ф</w:t>
      </w:r>
      <w:r w:rsidR="001307AC">
        <w:rPr>
          <w:rFonts w:eastAsia="Times New Roman"/>
          <w:color w:val="000000"/>
          <w:sz w:val="24"/>
          <w:szCs w:val="24"/>
        </w:rPr>
        <w:t>едерации;</w:t>
      </w:r>
    </w:p>
    <w:p w:rsidR="00013CFA" w:rsidRPr="009B25A6" w:rsidRDefault="00013CFA" w:rsidP="00013CFA">
      <w:pPr>
        <w:pStyle w:val="ConsPlusNormal"/>
        <w:ind w:firstLine="540"/>
        <w:jc w:val="both"/>
        <w:rPr>
          <w:rFonts w:eastAsia="Times New Roman"/>
          <w:color w:val="000000"/>
          <w:sz w:val="24"/>
          <w:szCs w:val="24"/>
        </w:rPr>
      </w:pPr>
      <w:proofErr w:type="gramStart"/>
      <w:r w:rsidRPr="009B25A6">
        <w:rPr>
          <w:rFonts w:eastAsia="Times New Roman"/>
          <w:color w:val="000000"/>
          <w:sz w:val="24"/>
          <w:szCs w:val="24"/>
        </w:rPr>
        <w:t xml:space="preserve">2) </w:t>
      </w:r>
      <w:r w:rsidR="008C1E18">
        <w:rPr>
          <w:rFonts w:eastAsia="Times New Roman"/>
          <w:color w:val="000000"/>
          <w:sz w:val="24"/>
          <w:szCs w:val="24"/>
        </w:rPr>
        <w:t>з</w:t>
      </w:r>
      <w:r w:rsidR="008C1E18" w:rsidRPr="009B25A6">
        <w:rPr>
          <w:rFonts w:eastAsia="Times New Roman"/>
          <w:color w:val="000000"/>
          <w:sz w:val="24"/>
          <w:szCs w:val="24"/>
        </w:rPr>
        <w:t xml:space="preserve">емельный </w:t>
      </w:r>
      <w:r w:rsidRPr="009B25A6">
        <w:rPr>
          <w:rFonts w:eastAsia="Times New Roman"/>
          <w:color w:val="000000"/>
          <w:sz w:val="24"/>
          <w:szCs w:val="24"/>
        </w:rPr>
        <w:t xml:space="preserve">участок, который предстоит образовать, не может быть предоставлен заявителю по основаниям, указанным в </w:t>
      </w:r>
      <w:hyperlink r:id="rId26"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подпунктах 1</w:t>
        </w:r>
      </w:hyperlink>
      <w:r w:rsidRPr="009B25A6">
        <w:rPr>
          <w:rFonts w:eastAsia="Times New Roman"/>
          <w:color w:val="000000"/>
          <w:sz w:val="24"/>
          <w:szCs w:val="24"/>
        </w:rPr>
        <w:t xml:space="preserve"> - </w:t>
      </w:r>
      <w:hyperlink r:id="rId27"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13</w:t>
        </w:r>
      </w:hyperlink>
      <w:r w:rsidRPr="009B25A6">
        <w:rPr>
          <w:rFonts w:eastAsia="Times New Roman"/>
          <w:color w:val="000000"/>
          <w:sz w:val="24"/>
          <w:szCs w:val="24"/>
        </w:rPr>
        <w:t xml:space="preserve">, </w:t>
      </w:r>
      <w:hyperlink r:id="rId28"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15</w:t>
        </w:r>
      </w:hyperlink>
      <w:r w:rsidRPr="009B25A6">
        <w:rPr>
          <w:rFonts w:eastAsia="Times New Roman"/>
          <w:color w:val="000000"/>
          <w:sz w:val="24"/>
          <w:szCs w:val="24"/>
        </w:rPr>
        <w:t xml:space="preserve"> - </w:t>
      </w:r>
      <w:hyperlink r:id="rId29"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19</w:t>
        </w:r>
      </w:hyperlink>
      <w:r w:rsidRPr="009B25A6">
        <w:rPr>
          <w:rFonts w:eastAsia="Times New Roman"/>
          <w:color w:val="000000"/>
          <w:sz w:val="24"/>
          <w:szCs w:val="24"/>
        </w:rPr>
        <w:t xml:space="preserve">, </w:t>
      </w:r>
      <w:hyperlink r:id="rId30"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22</w:t>
        </w:r>
      </w:hyperlink>
      <w:r w:rsidRPr="009B25A6">
        <w:rPr>
          <w:rFonts w:eastAsia="Times New Roman"/>
          <w:color w:val="000000"/>
          <w:sz w:val="24"/>
          <w:szCs w:val="24"/>
        </w:rPr>
        <w:t xml:space="preserve"> и</w:t>
      </w:r>
      <w:proofErr w:type="gramEnd"/>
      <w:r w:rsidRPr="009B25A6">
        <w:rPr>
          <w:rFonts w:eastAsia="Times New Roman"/>
          <w:color w:val="000000"/>
          <w:sz w:val="24"/>
          <w:szCs w:val="24"/>
        </w:rPr>
        <w:t xml:space="preserve"> </w:t>
      </w:r>
      <w:hyperlink r:id="rId31"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23 статьи 39.16</w:t>
        </w:r>
      </w:hyperlink>
      <w:r w:rsidRPr="009B25A6">
        <w:rPr>
          <w:rFonts w:eastAsia="Times New Roman"/>
          <w:color w:val="000000"/>
          <w:sz w:val="24"/>
          <w:szCs w:val="24"/>
        </w:rPr>
        <w:t xml:space="preserve"> Земельного кодекса </w:t>
      </w:r>
      <w:r w:rsidR="008C1E18" w:rsidRPr="009B25A6">
        <w:rPr>
          <w:rFonts w:eastAsia="Times New Roman"/>
          <w:color w:val="000000"/>
          <w:sz w:val="24"/>
          <w:szCs w:val="24"/>
        </w:rPr>
        <w:t>Российской Федерации</w:t>
      </w:r>
      <w:r w:rsidR="001307AC">
        <w:rPr>
          <w:rFonts w:eastAsia="Times New Roman"/>
          <w:color w:val="000000"/>
          <w:sz w:val="24"/>
          <w:szCs w:val="24"/>
        </w:rPr>
        <w:t>;</w:t>
      </w:r>
    </w:p>
    <w:p w:rsidR="00013CFA" w:rsidRDefault="00013CFA" w:rsidP="00013CFA">
      <w:pPr>
        <w:pStyle w:val="ConsPlusNormal"/>
        <w:ind w:firstLine="540"/>
        <w:jc w:val="both"/>
        <w:rPr>
          <w:rFonts w:eastAsia="Times New Roman"/>
          <w:color w:val="000000"/>
          <w:sz w:val="24"/>
          <w:szCs w:val="24"/>
        </w:rPr>
      </w:pPr>
      <w:r w:rsidRPr="009B25A6">
        <w:rPr>
          <w:rFonts w:eastAsia="Times New Roman"/>
          <w:color w:val="000000"/>
          <w:sz w:val="24"/>
          <w:szCs w:val="24"/>
        </w:rPr>
        <w:t xml:space="preserve">3) </w:t>
      </w:r>
      <w:r w:rsidR="008C1E18">
        <w:rPr>
          <w:rFonts w:eastAsia="Times New Roman"/>
          <w:color w:val="000000"/>
          <w:sz w:val="24"/>
          <w:szCs w:val="24"/>
        </w:rPr>
        <w:t>з</w:t>
      </w:r>
      <w:r w:rsidR="008C1E18" w:rsidRPr="009B25A6">
        <w:rPr>
          <w:rFonts w:eastAsia="Times New Roman"/>
          <w:color w:val="000000"/>
          <w:sz w:val="24"/>
          <w:szCs w:val="24"/>
        </w:rPr>
        <w:t xml:space="preserve">емельный </w:t>
      </w:r>
      <w:r w:rsidRPr="009B25A6">
        <w:rPr>
          <w:rFonts w:eastAsia="Times New Roman"/>
          <w:color w:val="000000"/>
          <w:sz w:val="24"/>
          <w:szCs w:val="24"/>
        </w:rPr>
        <w:t xml:space="preserve">участок, границы которого подлежат уточнению в соответствии с Федеральным </w:t>
      </w:r>
      <w:hyperlink r:id="rId32" w:tooltip="Федеральный закон от 24.07.2007 N 221-ФЗ (ред. от 30.12.2020) &quot;О кадастровой деятельности&quot;{КонсультантПлюс}" w:history="1">
        <w:r w:rsidRPr="009B25A6">
          <w:rPr>
            <w:rFonts w:eastAsia="Times New Roman"/>
            <w:color w:val="000000"/>
            <w:sz w:val="24"/>
            <w:szCs w:val="24"/>
          </w:rPr>
          <w:t>законом</w:t>
        </w:r>
      </w:hyperlink>
      <w:r w:rsidRPr="009B25A6">
        <w:rPr>
          <w:rFonts w:eastAsia="Times New Roman"/>
          <w:color w:val="000000"/>
          <w:sz w:val="24"/>
          <w:szCs w:val="24"/>
        </w:rPr>
        <w:t xml:space="preserve"> «О государственном кадастре недвижимости», не может быть предоставлен заявителю по основаниям, указанным в </w:t>
      </w:r>
      <w:hyperlink r:id="rId33"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подпунктах 1</w:t>
        </w:r>
      </w:hyperlink>
      <w:r w:rsidRPr="009B25A6">
        <w:rPr>
          <w:rFonts w:eastAsia="Times New Roman"/>
          <w:color w:val="000000"/>
          <w:sz w:val="24"/>
          <w:szCs w:val="24"/>
        </w:rPr>
        <w:t xml:space="preserve"> - </w:t>
      </w:r>
      <w:hyperlink r:id="rId34"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23 статьи 39.16</w:t>
        </w:r>
      </w:hyperlink>
      <w:r w:rsidRPr="009B25A6">
        <w:rPr>
          <w:rFonts w:eastAsia="Times New Roman"/>
          <w:color w:val="000000"/>
          <w:sz w:val="24"/>
          <w:szCs w:val="24"/>
        </w:rPr>
        <w:t xml:space="preserve"> Земельного кодекса </w:t>
      </w:r>
      <w:r w:rsidR="008C1E18" w:rsidRPr="009B25A6">
        <w:rPr>
          <w:rFonts w:eastAsia="Times New Roman"/>
          <w:color w:val="000000"/>
          <w:sz w:val="24"/>
          <w:szCs w:val="24"/>
        </w:rPr>
        <w:t>Российской Федерации</w:t>
      </w:r>
      <w:r w:rsidRPr="009B25A6">
        <w:rPr>
          <w:rFonts w:eastAsia="Times New Roman"/>
          <w:color w:val="000000"/>
          <w:sz w:val="24"/>
          <w:szCs w:val="24"/>
        </w:rPr>
        <w:t xml:space="preserve">. </w:t>
      </w:r>
    </w:p>
    <w:p w:rsidR="001307AC" w:rsidRDefault="001307AC" w:rsidP="00013CFA">
      <w:pPr>
        <w:pStyle w:val="ConsPlusNormal"/>
        <w:ind w:firstLine="540"/>
        <w:jc w:val="both"/>
        <w:rPr>
          <w:rFonts w:eastAsia="Times New Roman"/>
          <w:color w:val="000000"/>
          <w:sz w:val="24"/>
          <w:szCs w:val="24"/>
        </w:rPr>
      </w:pPr>
      <w:r>
        <w:rPr>
          <w:rFonts w:eastAsia="Times New Roman"/>
          <w:color w:val="000000"/>
          <w:sz w:val="24"/>
          <w:szCs w:val="24"/>
        </w:rPr>
        <w:t>2.13.6. Основания для отказа в исправлении опечаток или ошибок:</w:t>
      </w:r>
    </w:p>
    <w:p w:rsidR="001307AC" w:rsidRPr="00966269" w:rsidRDefault="001307AC" w:rsidP="001307AC">
      <w:pPr>
        <w:autoSpaceDE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cs="Times New Roman"/>
          <w:color w:val="000000"/>
          <w:sz w:val="24"/>
          <w:szCs w:val="24"/>
          <w:lang w:eastAsia="ru-RU"/>
        </w:rPr>
        <w:t xml:space="preserve">1) </w:t>
      </w:r>
      <w:r w:rsidRPr="00966269">
        <w:rPr>
          <w:rFonts w:ascii="Times New Roman" w:eastAsia="Times New Roman" w:hAnsi="Times New Roman"/>
          <w:sz w:val="24"/>
          <w:szCs w:val="24"/>
          <w:lang w:eastAsia="ru-RU"/>
        </w:rPr>
        <w:t xml:space="preserve">заявитель не представил документы, содержащих обоснование о наличии </w:t>
      </w:r>
      <w:r>
        <w:rPr>
          <w:rFonts w:ascii="Times New Roman" w:eastAsia="Times New Roman" w:hAnsi="Times New Roman"/>
          <w:sz w:val="24"/>
          <w:szCs w:val="24"/>
          <w:lang w:eastAsia="ru-RU"/>
        </w:rPr>
        <w:t>опечаток или ошибок</w:t>
      </w:r>
      <w:r w:rsidRPr="00966269">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решении о предварительном согласовании предоставления земельного участка</w:t>
      </w:r>
      <w:r w:rsidRPr="00966269">
        <w:rPr>
          <w:rFonts w:ascii="Times New Roman" w:eastAsia="Times New Roman" w:hAnsi="Times New Roman"/>
          <w:sz w:val="24"/>
          <w:szCs w:val="24"/>
          <w:lang w:eastAsia="ru-RU"/>
        </w:rPr>
        <w:t xml:space="preserve">; </w:t>
      </w:r>
    </w:p>
    <w:p w:rsidR="001307AC" w:rsidRPr="00966269" w:rsidRDefault="001307AC" w:rsidP="001307AC">
      <w:pPr>
        <w:autoSpaceDE w:val="0"/>
        <w:spacing w:after="0" w:line="240" w:lineRule="auto"/>
        <w:ind w:firstLine="567"/>
        <w:jc w:val="both"/>
        <w:rPr>
          <w:rFonts w:ascii="Times New Roman" w:eastAsia="Times New Roman" w:hAnsi="Times New Roman"/>
          <w:sz w:val="24"/>
          <w:szCs w:val="24"/>
          <w:lang w:eastAsia="ru-RU"/>
        </w:rPr>
      </w:pPr>
      <w:r w:rsidRPr="00966269">
        <w:rPr>
          <w:rFonts w:ascii="Times New Roman" w:eastAsia="Times New Roman" w:hAnsi="Times New Roman"/>
          <w:sz w:val="24"/>
          <w:szCs w:val="24"/>
          <w:lang w:eastAsia="ru-RU"/>
        </w:rPr>
        <w:t xml:space="preserve">2) в представленных заявителем документах не имеется противоречий между </w:t>
      </w:r>
      <w:r>
        <w:rPr>
          <w:rFonts w:ascii="Times New Roman" w:eastAsia="Times New Roman" w:hAnsi="Times New Roman"/>
          <w:sz w:val="24"/>
          <w:szCs w:val="24"/>
          <w:lang w:eastAsia="ru-RU"/>
        </w:rPr>
        <w:t>решением о предварительном согласовании предоставления земельного участка</w:t>
      </w:r>
      <w:r w:rsidRPr="00966269">
        <w:rPr>
          <w:rFonts w:ascii="Times New Roman" w:eastAsia="Times New Roman" w:hAnsi="Times New Roman"/>
          <w:sz w:val="24"/>
          <w:szCs w:val="24"/>
          <w:lang w:eastAsia="ru-RU"/>
        </w:rPr>
        <w:t xml:space="preserve"> и  сведениями, содержащимися в данных документах.</w:t>
      </w:r>
    </w:p>
    <w:p w:rsidR="00387C13" w:rsidRPr="009B25A6" w:rsidRDefault="00387C13" w:rsidP="00387C1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2.1</w:t>
      </w:r>
      <w:r w:rsidR="008C1E18">
        <w:rPr>
          <w:rFonts w:ascii="Times New Roman" w:eastAsia="Times New Roman" w:hAnsi="Times New Roman" w:cs="Times New Roman"/>
          <w:color w:val="000000"/>
          <w:sz w:val="24"/>
          <w:szCs w:val="24"/>
          <w:lang w:eastAsia="ru-RU"/>
        </w:rPr>
        <w:t>4</w:t>
      </w:r>
      <w:r w:rsidRPr="009B25A6">
        <w:rPr>
          <w:rFonts w:ascii="Times New Roman" w:eastAsia="Times New Roman" w:hAnsi="Times New Roman" w:cs="Times New Roman"/>
          <w:color w:val="000000"/>
          <w:sz w:val="24"/>
          <w:szCs w:val="24"/>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FE3360" w:rsidRDefault="0059492F">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Государственная пошлина или иная плата за</w:t>
      </w:r>
      <w:r w:rsidR="00900DE2" w:rsidRPr="009B25A6">
        <w:rPr>
          <w:rFonts w:ascii="Times New Roman" w:hAnsi="Times New Roman" w:cs="Times New Roman"/>
          <w:sz w:val="24"/>
          <w:szCs w:val="24"/>
        </w:rPr>
        <w:t xml:space="preserve"> </w:t>
      </w:r>
      <w:r w:rsidR="006C4D46" w:rsidRPr="009B25A6">
        <w:rPr>
          <w:rFonts w:ascii="Times New Roman" w:hAnsi="Times New Roman"/>
          <w:sz w:val="24"/>
        </w:rPr>
        <w:t>предоставление муниципальной услуги не взимается</w:t>
      </w:r>
      <w:r w:rsidR="00900DE2" w:rsidRPr="009B25A6">
        <w:rPr>
          <w:rFonts w:ascii="Times New Roman" w:hAnsi="Times New Roman"/>
          <w:sz w:val="24"/>
        </w:rPr>
        <w:t>.</w:t>
      </w:r>
      <w:r w:rsidRPr="009B25A6">
        <w:rPr>
          <w:rFonts w:ascii="Times New Roman" w:hAnsi="Times New Roman" w:cs="Times New Roman"/>
          <w:sz w:val="24"/>
          <w:szCs w:val="24"/>
        </w:rPr>
        <w:t xml:space="preserve"> </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8C1E18" w:rsidRPr="009B25A6">
        <w:rPr>
          <w:rFonts w:ascii="Times New Roman" w:hAnsi="Times New Roman" w:cs="Times New Roman"/>
          <w:sz w:val="24"/>
          <w:szCs w:val="24"/>
        </w:rPr>
        <w:t>1</w:t>
      </w:r>
      <w:r w:rsidR="008C1E18">
        <w:rPr>
          <w:rFonts w:ascii="Times New Roman" w:hAnsi="Times New Roman" w:cs="Times New Roman"/>
          <w:sz w:val="24"/>
          <w:szCs w:val="24"/>
        </w:rPr>
        <w:t>5</w:t>
      </w:r>
      <w:r w:rsidRPr="009B25A6">
        <w:rPr>
          <w:rFonts w:ascii="Times New Roman" w:hAnsi="Times New Roman" w:cs="Times New Roman"/>
          <w:sz w:val="24"/>
          <w:szCs w:val="24"/>
        </w:rPr>
        <w:t xml:space="preserve">. Максимальный срок ожидания в очереди при подаче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rPr>
        <w:t>и прилагаемых документов и при получении результата муниципальной услуги в Администрации.</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.1 Прием заявителей в Администрации осуществляется в порядке очереди.</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 xml:space="preserve">.2. Максимальный срок ожидания в очереди при подаче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lang w:eastAsia="ru-RU"/>
        </w:rPr>
        <w:t>и прилагаемых документов и при получении результата предоставления  услуги составляет 15 минут.</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 xml:space="preserve">.3. </w:t>
      </w:r>
      <w:proofErr w:type="gramStart"/>
      <w:r w:rsidRPr="009B25A6">
        <w:rPr>
          <w:rFonts w:ascii="Times New Roman" w:hAnsi="Times New Roman" w:cs="Times New Roman"/>
          <w:sz w:val="24"/>
          <w:szCs w:val="24"/>
          <w:lang w:eastAsia="ru-RU"/>
        </w:rPr>
        <w:t xml:space="preserve">Предварительная запись на подачу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lang w:eastAsia="ru-RU"/>
        </w:rPr>
        <w:t xml:space="preserve">и </w:t>
      </w:r>
      <w:r w:rsidRPr="009B25A6">
        <w:rPr>
          <w:rFonts w:ascii="Times New Roman" w:hAnsi="Times New Roman" w:cs="Times New Roman"/>
          <w:sz w:val="24"/>
          <w:szCs w:val="24"/>
          <w:lang w:eastAsia="ru-RU"/>
        </w:rPr>
        <w:lastRenderedPageBreak/>
        <w:t>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w:t>
      </w:r>
      <w:proofErr w:type="gramEnd"/>
      <w:r w:rsidRPr="009B25A6">
        <w:rPr>
          <w:rFonts w:ascii="Times New Roman" w:hAnsi="Times New Roman" w:cs="Times New Roman"/>
          <w:sz w:val="24"/>
          <w:szCs w:val="24"/>
          <w:lang w:eastAsia="ru-RU"/>
        </w:rPr>
        <w:t xml:space="preserve"> </w:t>
      </w:r>
      <w:proofErr w:type="gramStart"/>
      <w:r w:rsidRPr="009B25A6">
        <w:rPr>
          <w:rFonts w:ascii="Times New Roman" w:hAnsi="Times New Roman" w:cs="Times New Roman"/>
          <w:sz w:val="24"/>
          <w:szCs w:val="24"/>
          <w:lang w:eastAsia="ru-RU"/>
        </w:rPr>
        <w:t>следующем</w:t>
      </w:r>
      <w:proofErr w:type="gramEnd"/>
      <w:r w:rsidRPr="009B25A6">
        <w:rPr>
          <w:rFonts w:ascii="Times New Roman" w:hAnsi="Times New Roman" w:cs="Times New Roman"/>
          <w:sz w:val="24"/>
          <w:szCs w:val="24"/>
          <w:lang w:eastAsia="ru-RU"/>
        </w:rPr>
        <w:t xml:space="preserve"> порядке:</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заявитель в любое время вправе отказаться от предварительной записи.</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.4. Предварительная запись ведется в электронном виде либо на бумажном носителе.</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.5. При определении времени приема по телефону специалист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87C13" w:rsidRPr="00FD03BD" w:rsidRDefault="00387C13" w:rsidP="00FD03BD">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00FD03BD" w:rsidRPr="00777C64">
        <w:rPr>
          <w:rFonts w:ascii="Times New Roman" w:hAnsi="Times New Roman" w:cs="Times New Roman"/>
          <w:sz w:val="24"/>
          <w:szCs w:val="24"/>
        </w:rPr>
        <w:t>Комитет</w:t>
      </w:r>
      <w:r w:rsidR="00FD03BD">
        <w:rPr>
          <w:rFonts w:ascii="Times New Roman" w:hAnsi="Times New Roman" w:cs="Times New Roman"/>
          <w:sz w:val="24"/>
          <w:szCs w:val="24"/>
        </w:rPr>
        <w:t>а</w:t>
      </w:r>
      <w:r w:rsidR="00FD03BD" w:rsidRPr="00777C64">
        <w:rPr>
          <w:rFonts w:ascii="Times New Roman" w:hAnsi="Times New Roman" w:cs="Times New Roman"/>
          <w:sz w:val="24"/>
          <w:szCs w:val="24"/>
        </w:rPr>
        <w:t xml:space="preserve"> по управлению экономикой </w:t>
      </w:r>
      <w:r w:rsidR="00FD03BD" w:rsidRPr="00777C64">
        <w:rPr>
          <w:rFonts w:ascii="Times New Roman" w:hAnsi="Times New Roman" w:cs="Times New Roman"/>
          <w:iCs/>
          <w:sz w:val="24"/>
          <w:szCs w:val="24"/>
        </w:rPr>
        <w:t xml:space="preserve">администрации </w:t>
      </w:r>
      <w:r w:rsidR="00FD03BD" w:rsidRPr="00777C64">
        <w:rPr>
          <w:rFonts w:ascii="Times New Roman" w:hAnsi="Times New Roman" w:cs="Times New Roman"/>
          <w:sz w:val="24"/>
          <w:szCs w:val="24"/>
        </w:rPr>
        <w:t>Большемурашкинского муниципального района</w:t>
      </w:r>
      <w:r w:rsidR="00FD03BD" w:rsidRPr="00777C64">
        <w:rPr>
          <w:rFonts w:ascii="Times New Roman" w:hAnsi="Times New Roman" w:cs="Times New Roman"/>
          <w:i/>
          <w:sz w:val="24"/>
        </w:rPr>
        <w:t xml:space="preserve"> </w:t>
      </w:r>
      <w:r w:rsidR="00FD03BD" w:rsidRPr="00777C64">
        <w:rPr>
          <w:rFonts w:ascii="Times New Roman" w:hAnsi="Times New Roman" w:cs="Times New Roman"/>
          <w:iCs/>
          <w:sz w:val="24"/>
          <w:szCs w:val="24"/>
        </w:rPr>
        <w:t>Нижегородской области</w:t>
      </w:r>
      <w:r w:rsidRPr="009B25A6">
        <w:rPr>
          <w:rFonts w:ascii="Times New Roman" w:hAnsi="Times New Roman" w:cs="Times New Roman"/>
          <w:sz w:val="24"/>
          <w:szCs w:val="24"/>
          <w:lang w:eastAsia="ru-RU"/>
        </w:rPr>
        <w:t xml:space="preserve">  посредством телефонной связи.</w:t>
      </w:r>
      <w:r w:rsidRPr="009B25A6">
        <w:rPr>
          <w:rFonts w:ascii="Times New Roman" w:hAnsi="Times New Roman" w:cs="Times New Roman"/>
          <w:i/>
          <w:sz w:val="24"/>
          <w:szCs w:val="24"/>
          <w:lang w:eastAsia="ru-RU"/>
        </w:rPr>
        <w:t xml:space="preserve"> </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 xml:space="preserve">.6.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lang w:eastAsia="ru-RU"/>
        </w:rPr>
        <w:t>и прилагаемых документов  либо получения результата предоставления муниципальной услуги, номере кабинета, в который следует обратиться.</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 xml:space="preserve">.7. Продолжительность предварительной записи по телефону или в ходе личного приема для подачи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lang w:eastAsia="ru-RU"/>
        </w:rPr>
        <w:t>и прилагаемых документов либо получения результата предоставления услуги не должна превышать 5 минут.</w:t>
      </w:r>
      <w:r w:rsidRPr="009B25A6">
        <w:rPr>
          <w:rFonts w:ascii="Times New Roman" w:hAnsi="Times New Roman" w:cs="Times New Roman"/>
          <w:sz w:val="24"/>
          <w:szCs w:val="24"/>
        </w:rPr>
        <w:t xml:space="preserve">                                                                                                                                                                                                                                                                                                                                                                                                                                                                                </w:t>
      </w:r>
    </w:p>
    <w:p w:rsidR="005056B9" w:rsidRPr="000E13E9" w:rsidRDefault="00387C13" w:rsidP="005056B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2.</w:t>
      </w:r>
      <w:r w:rsidR="008C1E18" w:rsidRPr="000E13E9">
        <w:rPr>
          <w:rFonts w:ascii="Times New Roman" w:hAnsi="Times New Roman" w:cs="Times New Roman"/>
          <w:sz w:val="24"/>
          <w:szCs w:val="24"/>
        </w:rPr>
        <w:t>16</w:t>
      </w:r>
      <w:r w:rsidR="005056B9" w:rsidRPr="000E13E9">
        <w:rPr>
          <w:rFonts w:ascii="Times New Roman" w:hAnsi="Times New Roman" w:cs="Times New Roman"/>
          <w:sz w:val="24"/>
          <w:szCs w:val="24"/>
        </w:rPr>
        <w:t xml:space="preserve">. Срок и порядок регистрации заявления о предварительном согласовании предоставления земельного участка, заявления </w:t>
      </w:r>
      <w:r w:rsidR="005056B9" w:rsidRPr="000E13E9">
        <w:rPr>
          <w:rFonts w:ascii="Times New Roman" w:hAnsi="Times New Roman" w:cs="Times New Roman"/>
          <w:sz w:val="24"/>
          <w:szCs w:val="24"/>
          <w:lang w:eastAsia="ru-RU"/>
        </w:rPr>
        <w:t>об исправлении допущенных опечаток и ошибок</w:t>
      </w:r>
      <w:r w:rsidR="002B5EEE" w:rsidRPr="000E13E9">
        <w:rPr>
          <w:rFonts w:ascii="Times New Roman" w:hAnsi="Times New Roman" w:cs="Times New Roman"/>
          <w:sz w:val="24"/>
          <w:szCs w:val="24"/>
          <w:lang w:eastAsia="ru-RU"/>
        </w:rPr>
        <w:t xml:space="preserve"> </w:t>
      </w:r>
      <w:r w:rsidR="005056B9" w:rsidRPr="000E13E9">
        <w:rPr>
          <w:rFonts w:ascii="Times New Roman" w:hAnsi="Times New Roman" w:cs="Times New Roman"/>
          <w:sz w:val="24"/>
          <w:szCs w:val="24"/>
          <w:lang w:eastAsia="ru-RU"/>
        </w:rPr>
        <w:t xml:space="preserve"> </w:t>
      </w:r>
      <w:r w:rsidR="005056B9" w:rsidRPr="000E13E9">
        <w:rPr>
          <w:rFonts w:ascii="Times New Roman" w:hAnsi="Times New Roman" w:cs="Times New Roman"/>
          <w:sz w:val="24"/>
          <w:szCs w:val="24"/>
        </w:rPr>
        <w:t>и прилагаемых документов в Администрации</w:t>
      </w:r>
      <w:r w:rsidR="005056B9" w:rsidRPr="000E13E9">
        <w:rPr>
          <w:rFonts w:ascii="Times New Roman" w:hAnsi="Times New Roman" w:cs="Times New Roman"/>
          <w:b/>
          <w:i/>
          <w:sz w:val="24"/>
          <w:szCs w:val="24"/>
        </w:rPr>
        <w:t>,</w:t>
      </w:r>
      <w:r w:rsidR="005056B9" w:rsidRPr="000E13E9">
        <w:rPr>
          <w:rFonts w:ascii="Times New Roman" w:hAnsi="Times New Roman" w:cs="Times New Roman"/>
          <w:sz w:val="24"/>
          <w:szCs w:val="24"/>
        </w:rPr>
        <w:t xml:space="preserve"> в том числе в электронной форме.</w:t>
      </w:r>
    </w:p>
    <w:p w:rsidR="005056B9" w:rsidRPr="000E13E9" w:rsidRDefault="005056B9" w:rsidP="005056B9">
      <w:pPr>
        <w:autoSpaceDE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 xml:space="preserve">2.16.1. </w:t>
      </w:r>
      <w:proofErr w:type="gramStart"/>
      <w:r w:rsidRPr="000E13E9">
        <w:rPr>
          <w:rFonts w:ascii="Times New Roman" w:hAnsi="Times New Roman" w:cs="Times New Roman"/>
          <w:sz w:val="24"/>
          <w:szCs w:val="24"/>
        </w:rPr>
        <w:t xml:space="preserve">Регистрация заявления о предварительном согласовании предоставления земельного участка, заявления </w:t>
      </w:r>
      <w:r w:rsidRPr="000E13E9">
        <w:rPr>
          <w:rFonts w:ascii="Times New Roman" w:hAnsi="Times New Roman" w:cs="Times New Roman"/>
          <w:sz w:val="24"/>
          <w:szCs w:val="24"/>
          <w:lang w:eastAsia="ru-RU"/>
        </w:rPr>
        <w:t>об исправлении допущенных опечаток и ошибок и</w:t>
      </w:r>
      <w:r w:rsidRPr="000E13E9">
        <w:rPr>
          <w:rFonts w:ascii="Times New Roman" w:hAnsi="Times New Roman" w:cs="Times New Roman"/>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осуществляются не позднее рабочего дня, следующего за днем его поступления. </w:t>
      </w:r>
      <w:proofErr w:type="gramEnd"/>
    </w:p>
    <w:p w:rsidR="005056B9" w:rsidRPr="000E13E9" w:rsidRDefault="005056B9" w:rsidP="005056B9">
      <w:pPr>
        <w:autoSpaceDE w:val="0"/>
        <w:spacing w:after="0" w:line="240" w:lineRule="auto"/>
        <w:ind w:firstLine="567"/>
        <w:jc w:val="both"/>
        <w:rPr>
          <w:rFonts w:ascii="Times New Roman" w:hAnsi="Times New Roman" w:cs="Times New Roman"/>
          <w:sz w:val="24"/>
          <w:szCs w:val="24"/>
        </w:rPr>
      </w:pPr>
      <w:proofErr w:type="gramStart"/>
      <w:r w:rsidRPr="000E13E9">
        <w:rPr>
          <w:rFonts w:ascii="Times New Roman" w:hAnsi="Times New Roman" w:cs="Times New Roman"/>
          <w:sz w:val="24"/>
          <w:szCs w:val="24"/>
        </w:rPr>
        <w:t>В случае представления заявления о предварительном согласовании предоставления земельного участка, заявления об исправлении допущенных опечаток и ошиб</w:t>
      </w:r>
      <w:r w:rsidR="002B5EEE"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уведомления об окончании строительства, заявления об исправлении допущенных опечаток и ошиб</w:t>
      </w:r>
      <w:r w:rsidR="002B5EEE" w:rsidRPr="000E13E9">
        <w:rPr>
          <w:rFonts w:ascii="Times New Roman" w:hAnsi="Times New Roman" w:cs="Times New Roman"/>
          <w:sz w:val="24"/>
          <w:szCs w:val="24"/>
        </w:rPr>
        <w:t>ок</w:t>
      </w:r>
      <w:proofErr w:type="gramEnd"/>
      <w:r w:rsidRPr="000E13E9">
        <w:rPr>
          <w:rFonts w:ascii="Times New Roman" w:hAnsi="Times New Roman" w:cs="Times New Roman"/>
          <w:sz w:val="24"/>
          <w:szCs w:val="24"/>
        </w:rPr>
        <w:t xml:space="preserve"> считается первый рабочий день, следующий  за днем представления заявителем указанного уведомления, заявления.</w:t>
      </w:r>
    </w:p>
    <w:p w:rsidR="005056B9" w:rsidRPr="000E13E9" w:rsidRDefault="005056B9" w:rsidP="005056B9">
      <w:pPr>
        <w:autoSpaceDE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Заявление о предварительном согласовании предоставления земельного участка, заявление об исправлении допущенных опечаток или ошиб</w:t>
      </w:r>
      <w:r w:rsidR="002B5EEE"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считается поступившим в Администрацию со дня его регистрации.</w:t>
      </w:r>
    </w:p>
    <w:p w:rsidR="005056B9" w:rsidRPr="000E13E9" w:rsidRDefault="005056B9" w:rsidP="005056B9">
      <w:pPr>
        <w:autoSpaceDE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 xml:space="preserve">2.16.2. Учет заявлений о предварительном согласовании предоставления земельного участка, заявлений </w:t>
      </w:r>
      <w:r w:rsidRPr="000E13E9">
        <w:rPr>
          <w:rFonts w:ascii="Times New Roman" w:hAnsi="Times New Roman" w:cs="Times New Roman"/>
          <w:sz w:val="24"/>
          <w:szCs w:val="24"/>
          <w:lang w:eastAsia="ru-RU"/>
        </w:rPr>
        <w:t xml:space="preserve">об исправлении допущенных опечаток и ошибок </w:t>
      </w:r>
      <w:r w:rsidRPr="000E13E9">
        <w:rPr>
          <w:rFonts w:ascii="Times New Roman" w:hAnsi="Times New Roman" w:cs="Times New Roman"/>
          <w:sz w:val="24"/>
          <w:szCs w:val="24"/>
        </w:rPr>
        <w:t xml:space="preserve">и прилагаемых документов осуществляется путем внесения записи в систему электронного документооборота. </w:t>
      </w:r>
    </w:p>
    <w:p w:rsidR="005056B9" w:rsidRPr="000E13E9" w:rsidRDefault="005056B9" w:rsidP="005056B9">
      <w:pPr>
        <w:autoSpaceDE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lastRenderedPageBreak/>
        <w:t xml:space="preserve">2.16.3. При отсутствии технической возможности учет заявлений о предварительном согласовании предоставления земельного участка, заявлений </w:t>
      </w:r>
      <w:r w:rsidRPr="000E13E9">
        <w:rPr>
          <w:rFonts w:ascii="Times New Roman" w:hAnsi="Times New Roman" w:cs="Times New Roman"/>
          <w:sz w:val="24"/>
          <w:szCs w:val="24"/>
          <w:lang w:eastAsia="ru-RU"/>
        </w:rPr>
        <w:t xml:space="preserve">об исправлении допущенных опечаток и ошибок  </w:t>
      </w:r>
      <w:r w:rsidRPr="000E13E9">
        <w:rPr>
          <w:rFonts w:ascii="Times New Roman" w:hAnsi="Times New Roman" w:cs="Times New Roman"/>
          <w:sz w:val="24"/>
          <w:szCs w:val="24"/>
        </w:rPr>
        <w:t xml:space="preserve">и  прилагаемых документов осуществляется путем внесения записи в журнал учета. </w:t>
      </w:r>
    </w:p>
    <w:p w:rsidR="005056B9" w:rsidRPr="000E13E9" w:rsidRDefault="005056B9" w:rsidP="005056B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E13E9">
        <w:rPr>
          <w:rFonts w:ascii="Times New Roman" w:hAnsi="Times New Roman" w:cs="Times New Roman"/>
          <w:color w:val="000000"/>
          <w:sz w:val="24"/>
          <w:szCs w:val="24"/>
        </w:rPr>
        <w:t xml:space="preserve">2.16.4. При наличии технической возможности </w:t>
      </w:r>
      <w:bookmarkStart w:id="5" w:name="Par0"/>
      <w:bookmarkEnd w:id="5"/>
      <w:r w:rsidRPr="000E13E9">
        <w:rPr>
          <w:rFonts w:ascii="Times New Roman" w:hAnsi="Times New Roman" w:cs="Times New Roman"/>
          <w:sz w:val="24"/>
          <w:szCs w:val="24"/>
          <w:lang w:eastAsia="ru-RU"/>
        </w:rPr>
        <w:t xml:space="preserve">после регистрации </w:t>
      </w:r>
      <w:r w:rsidRPr="000E13E9">
        <w:rPr>
          <w:rFonts w:ascii="Times New Roman" w:hAnsi="Times New Roman" w:cs="Times New Roman"/>
          <w:sz w:val="24"/>
          <w:szCs w:val="24"/>
        </w:rPr>
        <w:t>заявления о предварительном согласовании предоставления земельного участка</w:t>
      </w:r>
      <w:r w:rsidRPr="000E13E9">
        <w:rPr>
          <w:rFonts w:ascii="Times New Roman" w:hAnsi="Times New Roman" w:cs="Times New Roman"/>
          <w:sz w:val="24"/>
          <w:szCs w:val="24"/>
          <w:lang w:eastAsia="ru-RU"/>
        </w:rPr>
        <w:t>, заявления об исправлении доп</w:t>
      </w:r>
      <w:r w:rsidR="002B5EEE" w:rsidRPr="000E13E9">
        <w:rPr>
          <w:rFonts w:ascii="Times New Roman" w:hAnsi="Times New Roman" w:cs="Times New Roman"/>
          <w:sz w:val="24"/>
          <w:szCs w:val="24"/>
          <w:lang w:eastAsia="ru-RU"/>
        </w:rPr>
        <w:t>ущенных опечаток и ошибок</w:t>
      </w:r>
      <w:r w:rsidRPr="000E13E9">
        <w:rPr>
          <w:rFonts w:ascii="Times New Roman" w:hAnsi="Times New Roman" w:cs="Times New Roman"/>
          <w:sz w:val="24"/>
          <w:szCs w:val="24"/>
          <w:lang w:eastAsia="ru-RU"/>
        </w:rPr>
        <w:t>,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rsidR="005056B9" w:rsidRPr="000E13E9" w:rsidRDefault="005056B9" w:rsidP="005056B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уникальный реестровый номер услуги из федерального реестра;</w:t>
      </w:r>
    </w:p>
    <w:p w:rsidR="005056B9" w:rsidRPr="000E13E9" w:rsidRDefault="005056B9" w:rsidP="005056B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наименование и адрес местонахождения либо уникальный реестровый номер из федерального реестра Администрации;</w:t>
      </w:r>
    </w:p>
    <w:p w:rsidR="005056B9" w:rsidRPr="000E13E9" w:rsidRDefault="005056B9" w:rsidP="005056B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номер и дата регистрации </w:t>
      </w:r>
      <w:r w:rsidRPr="000E13E9">
        <w:rPr>
          <w:rFonts w:ascii="Times New Roman" w:hAnsi="Times New Roman" w:cs="Times New Roman"/>
          <w:sz w:val="24"/>
          <w:szCs w:val="24"/>
        </w:rPr>
        <w:t>заявления о предварительном согласовании предоставления земельного участка</w:t>
      </w:r>
      <w:r w:rsidRPr="000E13E9">
        <w:rPr>
          <w:rFonts w:ascii="Times New Roman" w:hAnsi="Times New Roman" w:cs="Times New Roman"/>
          <w:sz w:val="24"/>
          <w:szCs w:val="24"/>
          <w:lang w:eastAsia="ru-RU"/>
        </w:rPr>
        <w:t>, заявления об исправлении допущенных опечаток и ошиб</w:t>
      </w:r>
      <w:r w:rsidR="002B5EEE" w:rsidRPr="000E13E9">
        <w:rPr>
          <w:rFonts w:ascii="Times New Roman" w:hAnsi="Times New Roman" w:cs="Times New Roman"/>
          <w:sz w:val="24"/>
          <w:szCs w:val="24"/>
          <w:lang w:eastAsia="ru-RU"/>
        </w:rPr>
        <w:t>ок</w:t>
      </w:r>
      <w:r w:rsidRPr="000E13E9">
        <w:rPr>
          <w:rFonts w:ascii="Times New Roman" w:hAnsi="Times New Roman" w:cs="Times New Roman"/>
          <w:sz w:val="24"/>
          <w:szCs w:val="24"/>
          <w:lang w:eastAsia="ru-RU"/>
        </w:rPr>
        <w:t xml:space="preserve"> в Администрации;</w:t>
      </w:r>
    </w:p>
    <w:p w:rsidR="005056B9" w:rsidRPr="000E13E9" w:rsidRDefault="005056B9" w:rsidP="005056B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идентификаторы заявителя либо лица, являющегося получателем услуги: </w:t>
      </w:r>
      <w:bookmarkStart w:id="6" w:name="Par6"/>
      <w:bookmarkEnd w:id="6"/>
    </w:p>
    <w:p w:rsidR="005056B9" w:rsidRPr="000E13E9" w:rsidRDefault="005056B9" w:rsidP="005056B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w:t>
      </w:r>
      <w:proofErr w:type="gramEnd"/>
      <w:r w:rsidRPr="000E13E9">
        <w:rPr>
          <w:rFonts w:ascii="Times New Roman" w:hAnsi="Times New Roman" w:cs="Times New Roman"/>
          <w:sz w:val="24"/>
          <w:szCs w:val="24"/>
          <w:lang w:eastAsia="ru-RU"/>
        </w:rPr>
        <w:t xml:space="preserve"> </w:t>
      </w:r>
      <w:proofErr w:type="gramStart"/>
      <w:r w:rsidRPr="000E13E9">
        <w:rPr>
          <w:rFonts w:ascii="Times New Roman" w:hAnsi="Times New Roman" w:cs="Times New Roman"/>
          <w:sz w:val="24"/>
          <w:szCs w:val="24"/>
          <w:lang w:eastAsia="ru-RU"/>
        </w:rPr>
        <w:t>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ЕСИА</w:t>
      </w:r>
      <w:proofErr w:type="gramEnd"/>
      <w:r w:rsidRPr="000E13E9">
        <w:rPr>
          <w:rFonts w:ascii="Times New Roman" w:hAnsi="Times New Roman" w:cs="Times New Roman"/>
          <w:sz w:val="24"/>
          <w:szCs w:val="24"/>
          <w:lang w:eastAsia="ru-RU"/>
        </w:rPr>
        <w:t>, или номер записи единого федерального информационного регистра, содержащего сведения о населении Российской Федерации;</w:t>
      </w:r>
    </w:p>
    <w:p w:rsidR="005056B9" w:rsidRPr="000E13E9" w:rsidRDefault="005056B9" w:rsidP="005056B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roofErr w:type="gramEnd"/>
    </w:p>
    <w:p w:rsidR="005056B9" w:rsidRPr="000E13E9" w:rsidRDefault="005056B9" w:rsidP="005056B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w:t>
      </w:r>
      <w:proofErr w:type="gramEnd"/>
      <w:r w:rsidRPr="000E13E9">
        <w:rPr>
          <w:rFonts w:ascii="Times New Roman" w:hAnsi="Times New Roman" w:cs="Times New Roman"/>
          <w:sz w:val="24"/>
          <w:szCs w:val="24"/>
          <w:lang w:eastAsia="ru-RU"/>
        </w:rPr>
        <w:t xml:space="preserve">, </w:t>
      </w:r>
      <w:proofErr w:type="gramStart"/>
      <w:r w:rsidRPr="000E13E9">
        <w:rPr>
          <w:rFonts w:ascii="Times New Roman" w:hAnsi="Times New Roman" w:cs="Times New Roman"/>
          <w:sz w:val="24"/>
          <w:szCs w:val="24"/>
          <w:lang w:eastAsia="ru-RU"/>
        </w:rPr>
        <w:t>определяющими</w:t>
      </w:r>
      <w:proofErr w:type="gramEnd"/>
      <w:r w:rsidRPr="000E13E9">
        <w:rPr>
          <w:rFonts w:ascii="Times New Roman" w:hAnsi="Times New Roman" w:cs="Times New Roman"/>
          <w:sz w:val="24"/>
          <w:szCs w:val="24"/>
          <w:lang w:eastAsia="ru-RU"/>
        </w:rPr>
        <w:t xml:space="preserve">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5056B9" w:rsidRPr="000E13E9" w:rsidRDefault="005056B9" w:rsidP="005056B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5056B9" w:rsidRPr="000E13E9" w:rsidRDefault="005056B9" w:rsidP="005056B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lastRenderedPageBreak/>
        <w:t>2.16.5.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2.16.4  настоящего Регламента, в автоматическом режиме:</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а) присваивается единый номер заявления (запроса) о предоставлении услуги;</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в) направляется с использованием единой системы межведомственного электронного взаимодействия:</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сообщение о получении статуса "заявление (запрос) зарегистрировано" и информации, указанной в 2.16.4 настоящего Регламента;</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единый номер заявления (запроса) о предоставлении услуги;</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2.16.6.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статус "заявление (запрос) зарегистрировано";</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наименование услуги;</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наименование и адрес местонахождения Администрации;</w:t>
      </w:r>
    </w:p>
    <w:p w:rsidR="005056B9" w:rsidRPr="000E13E9" w:rsidRDefault="005056B9" w:rsidP="005056B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номер и дата регистрации </w:t>
      </w:r>
      <w:r w:rsidRPr="000E13E9">
        <w:rPr>
          <w:rFonts w:ascii="Times New Roman" w:hAnsi="Times New Roman" w:cs="Times New Roman"/>
          <w:sz w:val="24"/>
          <w:szCs w:val="24"/>
        </w:rPr>
        <w:t>заявления о предварительном согласовании предоставления земельного участка</w:t>
      </w:r>
      <w:r w:rsidRPr="000E13E9">
        <w:rPr>
          <w:rFonts w:ascii="Times New Roman" w:hAnsi="Times New Roman" w:cs="Times New Roman"/>
          <w:sz w:val="24"/>
          <w:szCs w:val="24"/>
          <w:lang w:eastAsia="ru-RU"/>
        </w:rPr>
        <w:t>, заявления об исправлении допущенных опечаток и ошиб</w:t>
      </w:r>
      <w:r w:rsidR="002B5EEE" w:rsidRPr="000E13E9">
        <w:rPr>
          <w:rFonts w:ascii="Times New Roman" w:hAnsi="Times New Roman" w:cs="Times New Roman"/>
          <w:sz w:val="24"/>
          <w:szCs w:val="24"/>
          <w:lang w:eastAsia="ru-RU"/>
        </w:rPr>
        <w:t>ок</w:t>
      </w:r>
      <w:r w:rsidRPr="000E13E9">
        <w:rPr>
          <w:rFonts w:ascii="Times New Roman" w:hAnsi="Times New Roman" w:cs="Times New Roman"/>
          <w:sz w:val="24"/>
          <w:szCs w:val="24"/>
          <w:lang w:eastAsia="ru-RU"/>
        </w:rPr>
        <w:t xml:space="preserve"> в Администрации.</w:t>
      </w:r>
    </w:p>
    <w:p w:rsidR="00387C13" w:rsidRPr="009B25A6" w:rsidRDefault="005056B9" w:rsidP="005056B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lang w:eastAsia="ru-RU"/>
        </w:rPr>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8C1E18" w:rsidRPr="009B25A6">
        <w:rPr>
          <w:rFonts w:ascii="Times New Roman" w:hAnsi="Times New Roman" w:cs="Times New Roman"/>
          <w:sz w:val="24"/>
          <w:szCs w:val="24"/>
        </w:rPr>
        <w:t>1</w:t>
      </w:r>
      <w:r w:rsidR="008C1E18">
        <w:rPr>
          <w:rFonts w:ascii="Times New Roman" w:hAnsi="Times New Roman" w:cs="Times New Roman"/>
          <w:sz w:val="24"/>
          <w:szCs w:val="24"/>
        </w:rPr>
        <w:t>7</w:t>
      </w:r>
      <w:r w:rsidRPr="009B25A6">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информационными стендами;</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стульями и столами для письма;</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
          <w:iCs/>
          <w:sz w:val="24"/>
          <w:szCs w:val="24"/>
        </w:rPr>
      </w:pPr>
      <w:r w:rsidRPr="009B25A6">
        <w:rPr>
          <w:rFonts w:ascii="Times New Roman" w:hAnsi="Times New Roman" w:cs="Times New Roman"/>
          <w:iCs/>
          <w:sz w:val="24"/>
          <w:szCs w:val="24"/>
        </w:rPr>
        <w:t>- бланками заявлений и образцами их заполнения.</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2.</w:t>
      </w:r>
      <w:r w:rsidR="008C1E18" w:rsidRPr="009B25A6">
        <w:rPr>
          <w:rFonts w:ascii="Times New Roman" w:hAnsi="Times New Roman" w:cs="Times New Roman"/>
          <w:iCs/>
          <w:sz w:val="24"/>
          <w:szCs w:val="28"/>
        </w:rPr>
        <w:t>1</w:t>
      </w:r>
      <w:r w:rsidR="008C1E18">
        <w:rPr>
          <w:rFonts w:ascii="Times New Roman" w:hAnsi="Times New Roman" w:cs="Times New Roman"/>
          <w:iCs/>
          <w:sz w:val="24"/>
          <w:szCs w:val="28"/>
        </w:rPr>
        <w:t>8</w:t>
      </w:r>
      <w:r w:rsidRPr="009B25A6">
        <w:rPr>
          <w:rFonts w:ascii="Times New Roman" w:hAnsi="Times New Roman" w:cs="Times New Roman"/>
          <w:iCs/>
          <w:sz w:val="24"/>
          <w:szCs w:val="28"/>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 xml:space="preserve">1) условия для беспрепятственного доступа к объекту (зданию, помещению), в котором предоставляется муниципальная  услуга; </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 xml:space="preserve">3) сопровождение инвалидов, имеющих стойкие расстройства функции зрения и самостоятельного передвижения; </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lastRenderedPageBreak/>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 xml:space="preserve">6) допуск </w:t>
      </w:r>
      <w:proofErr w:type="spellStart"/>
      <w:r w:rsidRPr="009B25A6">
        <w:rPr>
          <w:rFonts w:ascii="Times New Roman" w:hAnsi="Times New Roman" w:cs="Times New Roman"/>
          <w:iCs/>
          <w:sz w:val="24"/>
          <w:szCs w:val="28"/>
        </w:rPr>
        <w:t>сурдопереводчика</w:t>
      </w:r>
      <w:proofErr w:type="spellEnd"/>
      <w:r w:rsidRPr="009B25A6">
        <w:rPr>
          <w:rFonts w:ascii="Times New Roman" w:hAnsi="Times New Roman" w:cs="Times New Roman"/>
          <w:iCs/>
          <w:sz w:val="24"/>
          <w:szCs w:val="28"/>
        </w:rPr>
        <w:t xml:space="preserve"> и </w:t>
      </w:r>
      <w:proofErr w:type="spellStart"/>
      <w:r w:rsidRPr="009B25A6">
        <w:rPr>
          <w:rFonts w:ascii="Times New Roman" w:hAnsi="Times New Roman" w:cs="Times New Roman"/>
          <w:iCs/>
          <w:sz w:val="24"/>
          <w:szCs w:val="28"/>
        </w:rPr>
        <w:t>тифлосурдопереводчика</w:t>
      </w:r>
      <w:proofErr w:type="spellEnd"/>
      <w:r w:rsidRPr="009B25A6">
        <w:rPr>
          <w:rFonts w:ascii="Times New Roman" w:hAnsi="Times New Roman" w:cs="Times New Roman"/>
          <w:iCs/>
          <w:sz w:val="24"/>
          <w:szCs w:val="28"/>
        </w:rPr>
        <w:t>;</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r>
      <w:proofErr w:type="gramStart"/>
      <w:r w:rsidRPr="009B25A6">
        <w:rPr>
          <w:rFonts w:ascii="Times New Roman" w:hAnsi="Times New Roman" w:cs="Times New Roman"/>
          <w:iCs/>
          <w:sz w:val="24"/>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w:t>
      </w:r>
      <w:r w:rsidRPr="009B25A6">
        <w:rPr>
          <w:rFonts w:ascii="Times New Roman" w:hAnsi="Times New Roman" w:cs="Times New Roman"/>
          <w:iCs/>
          <w:sz w:val="24"/>
          <w:szCs w:val="24"/>
        </w:rPr>
        <w:t xml:space="preserve"> </w:t>
      </w:r>
      <w:r w:rsidRPr="009B25A6">
        <w:rPr>
          <w:rFonts w:ascii="Times New Roman" w:hAnsi="Times New Roman" w:cs="Times New Roman"/>
          <w:iCs/>
          <w:sz w:val="24"/>
          <w:szCs w:val="28"/>
        </w:rPr>
        <w:t>386н «Об утверждении формы документа, подтверждающего специальное обучение собаки-проводника, и порядка его выдачи»;</w:t>
      </w:r>
      <w:proofErr w:type="gramEnd"/>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8) оказание инвалидам помощи в преодолении барьеров, мешающих получению ими муниципальной  услуги наравне с другими лицами.</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sz w:val="24"/>
          <w:szCs w:val="28"/>
        </w:rPr>
      </w:pPr>
      <w:r w:rsidRPr="009B25A6">
        <w:rPr>
          <w:rFonts w:ascii="Times New Roman" w:hAnsi="Times New Roman"/>
          <w:sz w:val="24"/>
        </w:rPr>
        <w:tab/>
      </w:r>
      <w:r w:rsidRPr="009B25A6">
        <w:rPr>
          <w:rFonts w:ascii="Times New Roman" w:hAnsi="Times New Roman" w:cs="Times New Roman"/>
          <w:sz w:val="24"/>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8C1E18">
        <w:rPr>
          <w:rFonts w:ascii="Times New Roman" w:hAnsi="Times New Roman" w:cs="Times New Roman"/>
          <w:sz w:val="24"/>
          <w:szCs w:val="24"/>
        </w:rPr>
        <w:t>19</w:t>
      </w:r>
      <w:r w:rsidRPr="009B25A6">
        <w:rPr>
          <w:rFonts w:ascii="Times New Roman" w:hAnsi="Times New Roman" w:cs="Times New Roman"/>
          <w:sz w:val="24"/>
          <w:szCs w:val="24"/>
        </w:rPr>
        <w:t>. Показатели доступности и качества муниципальных услуг.</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Показателями доступности являются:</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1) широкий доступ к информации о предоставлении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4) получение информации о результате предоставления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w:t>
      </w:r>
      <w:r w:rsidR="00540135" w:rsidRPr="00540135">
        <w:rPr>
          <w:rFonts w:ascii="Times New Roman" w:hAnsi="Times New Roman" w:cs="Times New Roman"/>
          <w:sz w:val="24"/>
          <w:szCs w:val="24"/>
        </w:rPr>
        <w:t>ГБУ НО "УМФЦ"</w:t>
      </w:r>
      <w:r w:rsidRPr="009B25A6">
        <w:rPr>
          <w:rFonts w:ascii="Times New Roman" w:hAnsi="Times New Roman" w:cs="Times New Roman"/>
          <w:sz w:val="24"/>
          <w:szCs w:val="24"/>
        </w:rPr>
        <w:t>;</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6) </w:t>
      </w:r>
      <w:r w:rsidRPr="009B25A6">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w:t>
      </w:r>
      <w:r w:rsidR="00540135" w:rsidRPr="00540135">
        <w:rPr>
          <w:rFonts w:ascii="Times New Roman" w:hAnsi="Times New Roman" w:cs="Times New Roman"/>
          <w:sz w:val="24"/>
          <w:szCs w:val="24"/>
        </w:rPr>
        <w:t>ГБУ НО "УМФЦ"</w:t>
      </w:r>
      <w:r w:rsidRPr="009B25A6">
        <w:rPr>
          <w:rFonts w:ascii="Times New Roman" w:hAnsi="Times New Roman" w:cs="Times New Roman"/>
          <w:sz w:val="24"/>
          <w:szCs w:val="24"/>
          <w:lang w:eastAsia="ru-RU"/>
        </w:rPr>
        <w:t xml:space="preserve">, предусмотренного </w:t>
      </w:r>
      <w:hyperlink r:id="rId35" w:history="1">
        <w:r w:rsidRPr="009B25A6">
          <w:rPr>
            <w:rFonts w:ascii="Times New Roman" w:hAnsi="Times New Roman" w:cs="Times New Roman"/>
            <w:sz w:val="24"/>
            <w:szCs w:val="24"/>
            <w:lang w:eastAsia="ru-RU"/>
          </w:rPr>
          <w:t>статьей 15.1</w:t>
        </w:r>
      </w:hyperlink>
      <w:r w:rsidRPr="009B25A6">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Показателями качества являются:</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1) соблюдение срока предоставления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 обоснованность отказов заявителям в предоставлении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387C13" w:rsidRPr="009B25A6" w:rsidRDefault="00387C13" w:rsidP="00387C13">
      <w:pPr>
        <w:pStyle w:val="ConsPlusDocList"/>
        <w:tabs>
          <w:tab w:val="left" w:pos="360"/>
        </w:tabs>
        <w:autoSpaceDE w:val="0"/>
        <w:ind w:firstLine="567"/>
        <w:jc w:val="both"/>
        <w:rPr>
          <w:rFonts w:ascii="Times New Roman" w:hAnsi="Times New Roman"/>
          <w:iCs/>
          <w:sz w:val="24"/>
          <w:szCs w:val="24"/>
        </w:rPr>
      </w:pPr>
      <w:r w:rsidRPr="009B25A6">
        <w:rPr>
          <w:rFonts w:ascii="Times New Roman" w:hAnsi="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4"/>
        </w:rPr>
      </w:pPr>
      <w:r w:rsidRPr="009B25A6">
        <w:rPr>
          <w:rFonts w:ascii="Times New Roman" w:hAnsi="Times New Roman" w:cs="Times New Roman"/>
          <w:iCs/>
          <w:sz w:val="24"/>
          <w:szCs w:val="24"/>
        </w:rPr>
        <w:t>6) количество взаимодействия заявителя со специалистами при предоставлении муниципальной услуги и их продолжительностью</w:t>
      </w:r>
      <w:r w:rsidR="00A52B70">
        <w:rPr>
          <w:rFonts w:ascii="Times New Roman" w:hAnsi="Times New Roman" w:cs="Times New Roman"/>
          <w:iCs/>
          <w:sz w:val="24"/>
          <w:szCs w:val="24"/>
        </w:rPr>
        <w:t xml:space="preserve"> (взаимодействие заявителя осуществляется при предоставлении документов и при получении результата предоставления муниципальной услуги при непосредственном обращении в Администрацию или </w:t>
      </w:r>
      <w:r w:rsidR="00540135" w:rsidRPr="00540135">
        <w:rPr>
          <w:rFonts w:ascii="Times New Roman" w:hAnsi="Times New Roman" w:cs="Times New Roman"/>
          <w:sz w:val="24"/>
          <w:szCs w:val="24"/>
        </w:rPr>
        <w:t>ГБУ НО "УМФЦ"</w:t>
      </w:r>
      <w:r w:rsidR="00A52B70">
        <w:rPr>
          <w:rFonts w:ascii="Times New Roman" w:hAnsi="Times New Roman" w:cs="Times New Roman"/>
          <w:iCs/>
          <w:sz w:val="24"/>
          <w:szCs w:val="24"/>
        </w:rPr>
        <w:t xml:space="preserve">. </w:t>
      </w:r>
      <w:proofErr w:type="gramStart"/>
      <w:r w:rsidR="00A52B70">
        <w:rPr>
          <w:rFonts w:ascii="Times New Roman" w:hAnsi="Times New Roman" w:cs="Times New Roman"/>
          <w:iCs/>
          <w:sz w:val="24"/>
          <w:szCs w:val="24"/>
        </w:rPr>
        <w:t>Продолжительность каждого взаимодействия не должно быть более 15 минут)</w:t>
      </w:r>
      <w:r w:rsidRPr="009B25A6">
        <w:rPr>
          <w:rFonts w:ascii="Times New Roman" w:hAnsi="Times New Roman" w:cs="Times New Roman"/>
          <w:iCs/>
          <w:sz w:val="24"/>
          <w:szCs w:val="24"/>
        </w:rPr>
        <w:t>;</w:t>
      </w:r>
      <w:proofErr w:type="gramEnd"/>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iCs/>
          <w:sz w:val="24"/>
          <w:szCs w:val="24"/>
        </w:rPr>
        <w:t>7) к</w:t>
      </w:r>
      <w:r w:rsidRPr="009B25A6">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lastRenderedPageBreak/>
        <w:t>8) отсутствие допущенных опечаток и (или) ошибок в выданных в результате предоставления муниципальной услуги документах.</w:t>
      </w:r>
    </w:p>
    <w:p w:rsidR="002B5EEE" w:rsidRPr="000E13E9" w:rsidRDefault="00387C13" w:rsidP="002B5EEE">
      <w:pPr>
        <w:tabs>
          <w:tab w:val="left" w:pos="360"/>
        </w:tabs>
        <w:autoSpaceDE w:val="0"/>
        <w:spacing w:after="0" w:line="240" w:lineRule="auto"/>
        <w:ind w:firstLine="567"/>
        <w:jc w:val="both"/>
        <w:rPr>
          <w:rFonts w:ascii="Times New Roman" w:hAnsi="Times New Roman" w:cs="Times New Roman"/>
          <w:color w:val="000000" w:themeColor="text1"/>
          <w:sz w:val="24"/>
          <w:szCs w:val="24"/>
        </w:rPr>
      </w:pPr>
      <w:bookmarkStart w:id="7" w:name="Par278"/>
      <w:bookmarkEnd w:id="7"/>
      <w:r w:rsidRPr="000E13E9">
        <w:rPr>
          <w:rFonts w:ascii="Times New Roman" w:hAnsi="Times New Roman" w:cs="Times New Roman"/>
          <w:color w:val="000000" w:themeColor="text1"/>
          <w:sz w:val="24"/>
          <w:szCs w:val="24"/>
        </w:rPr>
        <w:t>2.</w:t>
      </w:r>
      <w:r w:rsidR="008C1E18" w:rsidRPr="000E13E9">
        <w:rPr>
          <w:rFonts w:ascii="Times New Roman" w:hAnsi="Times New Roman" w:cs="Times New Roman"/>
          <w:color w:val="000000" w:themeColor="text1"/>
          <w:sz w:val="24"/>
          <w:szCs w:val="24"/>
        </w:rPr>
        <w:t>20</w:t>
      </w:r>
      <w:r w:rsidRPr="000E13E9">
        <w:rPr>
          <w:rFonts w:ascii="Times New Roman" w:hAnsi="Times New Roman" w:cs="Times New Roman"/>
          <w:color w:val="000000" w:themeColor="text1"/>
          <w:sz w:val="24"/>
          <w:szCs w:val="24"/>
        </w:rPr>
        <w:t xml:space="preserve">. </w:t>
      </w:r>
      <w:r w:rsidR="002B5EEE" w:rsidRPr="000E13E9">
        <w:rPr>
          <w:rFonts w:ascii="Times New Roman" w:hAnsi="Times New Roman" w:cs="Times New Roman"/>
          <w:color w:val="000000" w:themeColor="text1"/>
          <w:sz w:val="24"/>
          <w:szCs w:val="24"/>
        </w:rPr>
        <w:t>Иные требования, в том числе учитывающие особенности предоставления муниципальной услуги в электронной форме.</w:t>
      </w:r>
    </w:p>
    <w:p w:rsidR="002B5EEE" w:rsidRPr="000E13E9" w:rsidRDefault="002B5EEE" w:rsidP="002B5EEE">
      <w:pPr>
        <w:spacing w:after="0" w:line="240" w:lineRule="auto"/>
        <w:ind w:firstLine="567"/>
        <w:jc w:val="both"/>
        <w:rPr>
          <w:rFonts w:ascii="Times New Roman" w:hAnsi="Times New Roman" w:cs="Times New Roman"/>
          <w:sz w:val="24"/>
          <w:szCs w:val="24"/>
        </w:rPr>
      </w:pPr>
      <w:bookmarkStart w:id="8" w:name="dst100405"/>
      <w:bookmarkEnd w:id="8"/>
      <w:r w:rsidRPr="000E13E9">
        <w:rPr>
          <w:rFonts w:ascii="Times New Roman" w:hAnsi="Times New Roman" w:cs="Times New Roman"/>
          <w:sz w:val="24"/>
          <w:szCs w:val="24"/>
        </w:rPr>
        <w:t>2.20.1. Заявитель</w:t>
      </w:r>
      <w:r w:rsidRPr="000E13E9">
        <w:rPr>
          <w:rFonts w:ascii="Times New Roman" w:hAnsi="Times New Roman" w:cs="Times New Roman"/>
          <w:sz w:val="24"/>
          <w:szCs w:val="24"/>
          <w:lang w:eastAsia="ru-RU"/>
        </w:rPr>
        <w:t xml:space="preserve"> вправе обратиться с </w:t>
      </w:r>
      <w:r w:rsidRPr="000E13E9">
        <w:rPr>
          <w:rFonts w:ascii="Times New Roman" w:hAnsi="Times New Roman" w:cs="Times New Roman"/>
          <w:sz w:val="24"/>
          <w:szCs w:val="24"/>
        </w:rPr>
        <w:t>заявления о предварительном согласовании предоставления земельного участка</w:t>
      </w:r>
      <w:r w:rsidRPr="000E13E9">
        <w:rPr>
          <w:rFonts w:ascii="Times New Roman" w:hAnsi="Times New Roman" w:cs="Times New Roman"/>
          <w:sz w:val="24"/>
          <w:szCs w:val="24"/>
          <w:lang w:eastAsia="ru-RU"/>
        </w:rPr>
        <w:t>, заявлением об исправлении допущенных опечаток и ошибок  любыми способами, предусмотренными настоящим  Регламентом.</w:t>
      </w:r>
    </w:p>
    <w:p w:rsidR="002B5EEE" w:rsidRPr="000E13E9" w:rsidRDefault="002B5EEE" w:rsidP="002B5EE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E13E9">
        <w:rPr>
          <w:rFonts w:ascii="Times New Roman" w:hAnsi="Times New Roman" w:cs="Times New Roman"/>
          <w:sz w:val="24"/>
          <w:szCs w:val="24"/>
        </w:rPr>
        <w:t xml:space="preserve">2.20.2. </w:t>
      </w:r>
      <w:proofErr w:type="gramStart"/>
      <w:r w:rsidRPr="000E13E9">
        <w:rPr>
          <w:rFonts w:ascii="Times New Roman" w:hAnsi="Times New Roman" w:cs="Times New Roman"/>
          <w:sz w:val="24"/>
          <w:szCs w:val="24"/>
          <w:lang w:eastAsia="ru-RU"/>
        </w:rPr>
        <w:t xml:space="preserve">Заявитель вправе направить </w:t>
      </w:r>
      <w:r w:rsidRPr="000E13E9">
        <w:rPr>
          <w:rFonts w:ascii="Times New Roman" w:hAnsi="Times New Roman" w:cs="Times New Roman"/>
          <w:sz w:val="24"/>
          <w:szCs w:val="24"/>
        </w:rPr>
        <w:t>заявления о предварительном согласовании предоставления земельного участка</w:t>
      </w:r>
      <w:r w:rsidRPr="000E13E9">
        <w:rPr>
          <w:rFonts w:ascii="Times New Roman" w:hAnsi="Times New Roman" w:cs="Times New Roman"/>
          <w:sz w:val="24"/>
          <w:szCs w:val="24"/>
          <w:lang w:eastAsia="ru-RU"/>
        </w:rPr>
        <w:t xml:space="preserve">, заявление об исправлении допущенных опечаток и ошибок в форме электронного документа, порядок оформления которого определен </w:t>
      </w:r>
      <w:hyperlink r:id="rId36" w:history="1">
        <w:r w:rsidRPr="000E13E9">
          <w:rPr>
            <w:rFonts w:ascii="Times New Roman" w:hAnsi="Times New Roman" w:cs="Times New Roman"/>
            <w:sz w:val="24"/>
            <w:szCs w:val="24"/>
            <w:lang w:eastAsia="ru-RU"/>
          </w:rPr>
          <w:t>постановлением</w:t>
        </w:r>
      </w:hyperlink>
      <w:r w:rsidRPr="000E13E9">
        <w:rPr>
          <w:rFonts w:ascii="Times New Roman" w:hAnsi="Times New Roman" w:cs="Times New Roman"/>
          <w:sz w:val="24"/>
          <w:szCs w:val="24"/>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w:t>
      </w:r>
      <w:proofErr w:type="gramEnd"/>
      <w:r w:rsidRPr="000E13E9">
        <w:rPr>
          <w:rFonts w:ascii="Times New Roman" w:hAnsi="Times New Roman" w:cs="Times New Roman"/>
          <w:sz w:val="24"/>
          <w:szCs w:val="24"/>
          <w:lang w:eastAsia="ru-RU"/>
        </w:rPr>
        <w:t xml:space="preserve"> </w:t>
      </w:r>
      <w:proofErr w:type="gramStart"/>
      <w:r w:rsidRPr="000E13E9">
        <w:rPr>
          <w:rFonts w:ascii="Times New Roman" w:hAnsi="Times New Roman" w:cs="Times New Roman"/>
          <w:sz w:val="24"/>
          <w:szCs w:val="24"/>
          <w:lang w:eastAsia="ru-RU"/>
        </w:rPr>
        <w:t xml:space="preserve">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7" w:history="1">
        <w:r w:rsidRPr="000E13E9">
          <w:rPr>
            <w:rFonts w:ascii="Times New Roman" w:hAnsi="Times New Roman" w:cs="Times New Roman"/>
            <w:sz w:val="24"/>
            <w:szCs w:val="24"/>
            <w:lang w:eastAsia="ru-RU"/>
          </w:rPr>
          <w:t>законом</w:t>
        </w:r>
      </w:hyperlink>
      <w:r w:rsidRPr="000E13E9">
        <w:rPr>
          <w:rFonts w:ascii="Times New Roman" w:hAnsi="Times New Roman" w:cs="Times New Roman"/>
          <w:sz w:val="24"/>
          <w:szCs w:val="24"/>
          <w:lang w:eastAsia="ru-RU"/>
        </w:rPr>
        <w:t xml:space="preserve"> от 6</w:t>
      </w:r>
      <w:proofErr w:type="gramEnd"/>
      <w:r w:rsidRPr="000E13E9">
        <w:rPr>
          <w:rFonts w:ascii="Times New Roman" w:hAnsi="Times New Roman" w:cs="Times New Roman"/>
          <w:sz w:val="24"/>
          <w:szCs w:val="24"/>
          <w:lang w:eastAsia="ru-RU"/>
        </w:rPr>
        <w:t xml:space="preserve"> апреля 2011 г. № 63-ФЗ "Об электронной подписи".</w:t>
      </w:r>
    </w:p>
    <w:p w:rsidR="002B5EEE" w:rsidRPr="000E13E9" w:rsidRDefault="002B5EEE" w:rsidP="002B5EE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sidRPr="000E13E9">
        <w:rPr>
          <w:rFonts w:ascii="Times New Roman" w:hAnsi="Times New Roman" w:cs="Times New Roman"/>
          <w:sz w:val="24"/>
          <w:szCs w:val="24"/>
        </w:rPr>
        <w:t>заявления о предварительном согласовании предоставления земельного участка</w:t>
      </w:r>
      <w:r w:rsidRPr="000E13E9">
        <w:rPr>
          <w:rFonts w:ascii="Times New Roman" w:hAnsi="Times New Roman" w:cs="Times New Roman"/>
          <w:sz w:val="24"/>
          <w:szCs w:val="24"/>
          <w:lang w:eastAsia="ru-RU"/>
        </w:rPr>
        <w:t xml:space="preserve">, заявления об исправлении допущенных опечаток и ошибок и прилагаемых документов в электронной форме, должны быть сертифицированы в соответствии с Федеральным </w:t>
      </w:r>
      <w:hyperlink r:id="rId38" w:history="1">
        <w:r w:rsidRPr="000E13E9">
          <w:rPr>
            <w:rFonts w:ascii="Times New Roman" w:hAnsi="Times New Roman" w:cs="Times New Roman"/>
            <w:sz w:val="24"/>
            <w:szCs w:val="24"/>
            <w:lang w:eastAsia="ru-RU"/>
          </w:rPr>
          <w:t>законом</w:t>
        </w:r>
      </w:hyperlink>
      <w:r w:rsidRPr="000E13E9">
        <w:rPr>
          <w:rFonts w:ascii="Times New Roman" w:hAnsi="Times New Roman" w:cs="Times New Roman"/>
          <w:sz w:val="24"/>
          <w:szCs w:val="24"/>
          <w:lang w:eastAsia="ru-RU"/>
        </w:rPr>
        <w:t xml:space="preserve"> от 6 апреля 2011 г. № 63-ФЗ "Об электронной подписи".</w:t>
      </w:r>
    </w:p>
    <w:p w:rsidR="002B5EEE" w:rsidRPr="000E13E9" w:rsidRDefault="002B5EEE" w:rsidP="002B5EE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Заявитель вправе направить </w:t>
      </w:r>
      <w:r w:rsidRPr="000E13E9">
        <w:rPr>
          <w:rFonts w:ascii="Times New Roman" w:hAnsi="Times New Roman" w:cs="Times New Roman"/>
          <w:sz w:val="24"/>
          <w:szCs w:val="24"/>
        </w:rPr>
        <w:t>заявления о предварительном согласовании предоставления земельного участка</w:t>
      </w:r>
      <w:r w:rsidRPr="000E13E9">
        <w:rPr>
          <w:rFonts w:ascii="Times New Roman" w:hAnsi="Times New Roman" w:cs="Times New Roman"/>
          <w:sz w:val="24"/>
          <w:szCs w:val="24"/>
          <w:lang w:eastAsia="ru-RU"/>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B5EEE" w:rsidRPr="000E13E9" w:rsidRDefault="002B5EEE" w:rsidP="002B5EE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2.20.3. </w:t>
      </w:r>
      <w:proofErr w:type="gramStart"/>
      <w:r w:rsidRPr="000E13E9">
        <w:rPr>
          <w:rFonts w:ascii="Times New Roman" w:hAnsi="Times New Roman" w:cs="Times New Roman"/>
          <w:sz w:val="24"/>
          <w:szCs w:val="24"/>
          <w:lang w:eastAsia="ru-RU"/>
        </w:rPr>
        <w:t xml:space="preserve">При направлении заявителем </w:t>
      </w:r>
      <w:r w:rsidRPr="000E13E9">
        <w:rPr>
          <w:rFonts w:ascii="Times New Roman" w:hAnsi="Times New Roman" w:cs="Times New Roman"/>
          <w:sz w:val="24"/>
          <w:szCs w:val="24"/>
        </w:rPr>
        <w:t>заявления о предварительном согласовании предоставления земельного участка</w:t>
      </w:r>
      <w:r w:rsidRPr="000E13E9">
        <w:rPr>
          <w:rFonts w:ascii="Times New Roman" w:hAnsi="Times New Roman" w:cs="Times New Roman"/>
          <w:sz w:val="24"/>
          <w:szCs w:val="24"/>
          <w:lang w:eastAsia="ru-RU"/>
        </w:rPr>
        <w:t>, заявления об исправлении допущенных опечаток 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w:t>
      </w:r>
      <w:proofErr w:type="gramEnd"/>
      <w:r w:rsidRPr="000E13E9">
        <w:rPr>
          <w:rFonts w:ascii="Times New Roman" w:hAnsi="Times New Roman" w:cs="Times New Roman"/>
          <w:sz w:val="24"/>
          <w:szCs w:val="24"/>
          <w:lang w:eastAsia="ru-RU"/>
        </w:rPr>
        <w:t xml:space="preserve"> предоставления муниципальной услуги.</w:t>
      </w:r>
    </w:p>
    <w:p w:rsidR="002B5EEE" w:rsidRPr="000E13E9" w:rsidRDefault="002B5EEE" w:rsidP="002B5EE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2.20.4. Электронные документы предоставляются в следующих форматах:</w:t>
      </w:r>
    </w:p>
    <w:p w:rsidR="002B5EEE" w:rsidRPr="000E13E9" w:rsidRDefault="002B5EEE" w:rsidP="002B5EEE">
      <w:pPr>
        <w:spacing w:after="0" w:line="240" w:lineRule="auto"/>
        <w:ind w:left="-15" w:right="63" w:firstLine="698"/>
        <w:jc w:val="both"/>
        <w:rPr>
          <w:rFonts w:ascii="Times New Roman" w:hAnsi="Times New Roman" w:cs="Times New Roman"/>
          <w:sz w:val="24"/>
          <w:szCs w:val="24"/>
        </w:rPr>
      </w:pPr>
      <w:r w:rsidRPr="000E13E9">
        <w:rPr>
          <w:rFonts w:ascii="Times New Roman" w:hAnsi="Times New Roman" w:cs="Times New Roman"/>
          <w:sz w:val="24"/>
          <w:szCs w:val="24"/>
        </w:rPr>
        <w:t xml:space="preserve">1) </w:t>
      </w:r>
      <w:proofErr w:type="spellStart"/>
      <w:r w:rsidRPr="000E13E9">
        <w:rPr>
          <w:rFonts w:ascii="Times New Roman" w:hAnsi="Times New Roman" w:cs="Times New Roman"/>
          <w:sz w:val="24"/>
          <w:szCs w:val="24"/>
        </w:rPr>
        <w:t>xml</w:t>
      </w:r>
      <w:proofErr w:type="spellEnd"/>
      <w:r w:rsidRPr="000E13E9">
        <w:rPr>
          <w:rFonts w:ascii="Times New Roman" w:hAnsi="Times New Roman" w:cs="Times New Roman"/>
          <w:sz w:val="24"/>
          <w:szCs w:val="24"/>
        </w:rPr>
        <w:t xml:space="preserve"> </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E13E9">
        <w:rPr>
          <w:rFonts w:ascii="Times New Roman" w:eastAsia="Times New Roman" w:hAnsi="Times New Roman" w:cs="Times New Roman"/>
          <w:sz w:val="24"/>
          <w:szCs w:val="24"/>
        </w:rPr>
        <w:t>xml</w:t>
      </w:r>
      <w:proofErr w:type="spellEnd"/>
      <w:r w:rsidRPr="000E13E9">
        <w:rPr>
          <w:rFonts w:ascii="Times New Roman" w:eastAsia="Times New Roman" w:hAnsi="Times New Roman" w:cs="Times New Roman"/>
          <w:sz w:val="24"/>
          <w:szCs w:val="24"/>
        </w:rPr>
        <w:t xml:space="preserve">; </w:t>
      </w:r>
    </w:p>
    <w:p w:rsidR="002B5EEE" w:rsidRPr="000E13E9" w:rsidRDefault="002B5EEE" w:rsidP="002B5EEE">
      <w:pPr>
        <w:tabs>
          <w:tab w:val="center" w:pos="827"/>
          <w:tab w:val="center" w:pos="1483"/>
          <w:tab w:val="center" w:pos="2328"/>
          <w:tab w:val="center" w:pos="3115"/>
          <w:tab w:val="center" w:pos="3645"/>
          <w:tab w:val="center" w:pos="4197"/>
          <w:tab w:val="center" w:pos="5407"/>
          <w:tab w:val="center" w:pos="6472"/>
          <w:tab w:val="center" w:pos="7468"/>
          <w:tab w:val="right" w:pos="10134"/>
        </w:tabs>
        <w:spacing w:after="0" w:line="240" w:lineRule="auto"/>
        <w:rPr>
          <w:rFonts w:ascii="Times New Roman" w:hAnsi="Times New Roman" w:cs="Times New Roman"/>
          <w:sz w:val="24"/>
          <w:szCs w:val="24"/>
        </w:rPr>
      </w:pPr>
      <w:r w:rsidRPr="000E13E9">
        <w:rPr>
          <w:rFonts w:ascii="Times New Roman" w:hAnsi="Times New Roman" w:cs="Times New Roman"/>
          <w:sz w:val="24"/>
          <w:szCs w:val="24"/>
        </w:rPr>
        <w:tab/>
        <w:t xml:space="preserve">2) </w:t>
      </w:r>
      <w:r w:rsidRPr="000E13E9">
        <w:rPr>
          <w:rFonts w:ascii="Times New Roman" w:hAnsi="Times New Roman" w:cs="Times New Roman"/>
          <w:sz w:val="24"/>
          <w:szCs w:val="24"/>
        </w:rPr>
        <w:tab/>
      </w:r>
      <w:proofErr w:type="spellStart"/>
      <w:r w:rsidRPr="000E13E9">
        <w:rPr>
          <w:rFonts w:ascii="Times New Roman" w:hAnsi="Times New Roman" w:cs="Times New Roman"/>
          <w:sz w:val="24"/>
          <w:szCs w:val="24"/>
        </w:rPr>
        <w:t>doc</w:t>
      </w:r>
      <w:proofErr w:type="spellEnd"/>
      <w:r w:rsidRPr="000E13E9">
        <w:rPr>
          <w:rFonts w:ascii="Times New Roman" w:hAnsi="Times New Roman" w:cs="Times New Roman"/>
          <w:sz w:val="24"/>
          <w:szCs w:val="24"/>
        </w:rPr>
        <w:t xml:space="preserve">, </w:t>
      </w:r>
      <w:r w:rsidRPr="000E13E9">
        <w:rPr>
          <w:rFonts w:ascii="Times New Roman" w:hAnsi="Times New Roman" w:cs="Times New Roman"/>
          <w:sz w:val="24"/>
          <w:szCs w:val="24"/>
        </w:rPr>
        <w:tab/>
      </w:r>
      <w:proofErr w:type="spellStart"/>
      <w:r w:rsidRPr="000E13E9">
        <w:rPr>
          <w:rFonts w:ascii="Times New Roman" w:hAnsi="Times New Roman" w:cs="Times New Roman"/>
          <w:sz w:val="24"/>
          <w:szCs w:val="24"/>
        </w:rPr>
        <w:t>docx</w:t>
      </w:r>
      <w:proofErr w:type="spellEnd"/>
      <w:r w:rsidRPr="000E13E9">
        <w:rPr>
          <w:rFonts w:ascii="Times New Roman" w:hAnsi="Times New Roman" w:cs="Times New Roman"/>
          <w:sz w:val="24"/>
          <w:szCs w:val="24"/>
        </w:rPr>
        <w:t xml:space="preserve">, </w:t>
      </w:r>
      <w:r w:rsidRPr="000E13E9">
        <w:rPr>
          <w:rFonts w:ascii="Times New Roman" w:hAnsi="Times New Roman" w:cs="Times New Roman"/>
          <w:sz w:val="24"/>
          <w:szCs w:val="24"/>
        </w:rPr>
        <w:tab/>
      </w:r>
      <w:proofErr w:type="spellStart"/>
      <w:r w:rsidRPr="000E13E9">
        <w:rPr>
          <w:rFonts w:ascii="Times New Roman" w:hAnsi="Times New Roman" w:cs="Times New Roman"/>
          <w:sz w:val="24"/>
          <w:szCs w:val="24"/>
        </w:rPr>
        <w:t>odt</w:t>
      </w:r>
      <w:proofErr w:type="spellEnd"/>
      <w:r w:rsidRPr="000E13E9">
        <w:rPr>
          <w:rFonts w:ascii="Times New Roman" w:hAnsi="Times New Roman" w:cs="Times New Roman"/>
          <w:sz w:val="24"/>
          <w:szCs w:val="24"/>
        </w:rPr>
        <w:t xml:space="preserve"> </w:t>
      </w:r>
      <w:r w:rsidRPr="000E13E9">
        <w:rPr>
          <w:rFonts w:ascii="Times New Roman" w:hAnsi="Times New Roman" w:cs="Times New Roman"/>
          <w:sz w:val="24"/>
          <w:szCs w:val="24"/>
        </w:rPr>
        <w:tab/>
      </w:r>
      <w:r w:rsidRPr="000E13E9">
        <w:rPr>
          <w:rFonts w:ascii="Times New Roman" w:eastAsia="Times New Roman" w:hAnsi="Times New Roman" w:cs="Times New Roman"/>
          <w:sz w:val="24"/>
          <w:szCs w:val="24"/>
        </w:rPr>
        <w:t xml:space="preserve">- </w:t>
      </w:r>
      <w:r w:rsidRPr="000E13E9">
        <w:rPr>
          <w:rFonts w:ascii="Times New Roman" w:eastAsia="Times New Roman" w:hAnsi="Times New Roman" w:cs="Times New Roman"/>
          <w:sz w:val="24"/>
          <w:szCs w:val="24"/>
        </w:rPr>
        <w:tab/>
      </w:r>
      <w:r w:rsidRPr="000E13E9">
        <w:rPr>
          <w:rFonts w:ascii="Times New Roman" w:hAnsi="Times New Roman" w:cs="Times New Roman"/>
          <w:sz w:val="24"/>
          <w:szCs w:val="24"/>
        </w:rPr>
        <w:t xml:space="preserve">для </w:t>
      </w:r>
      <w:r w:rsidRPr="000E13E9">
        <w:rPr>
          <w:rFonts w:ascii="Times New Roman" w:hAnsi="Times New Roman" w:cs="Times New Roman"/>
          <w:sz w:val="24"/>
          <w:szCs w:val="24"/>
        </w:rPr>
        <w:tab/>
        <w:t xml:space="preserve">документов </w:t>
      </w:r>
      <w:r w:rsidRPr="000E13E9">
        <w:rPr>
          <w:rFonts w:ascii="Times New Roman" w:hAnsi="Times New Roman" w:cs="Times New Roman"/>
          <w:sz w:val="24"/>
          <w:szCs w:val="24"/>
        </w:rPr>
        <w:tab/>
        <w:t xml:space="preserve">с </w:t>
      </w:r>
      <w:r w:rsidRPr="000E13E9">
        <w:rPr>
          <w:rFonts w:ascii="Times New Roman" w:hAnsi="Times New Roman" w:cs="Times New Roman"/>
          <w:sz w:val="24"/>
          <w:szCs w:val="24"/>
        </w:rPr>
        <w:tab/>
        <w:t xml:space="preserve">текстовым </w:t>
      </w:r>
      <w:r w:rsidRPr="000E13E9">
        <w:rPr>
          <w:rFonts w:ascii="Times New Roman" w:hAnsi="Times New Roman" w:cs="Times New Roman"/>
          <w:sz w:val="24"/>
          <w:szCs w:val="24"/>
        </w:rPr>
        <w:tab/>
        <w:t xml:space="preserve">содержанием, </w:t>
      </w:r>
      <w:r w:rsidRPr="000E13E9">
        <w:rPr>
          <w:rFonts w:ascii="Times New Roman" w:eastAsia="Times New Roman" w:hAnsi="Times New Roman" w:cs="Times New Roman"/>
          <w:sz w:val="24"/>
          <w:szCs w:val="24"/>
        </w:rPr>
        <w:t xml:space="preserve"> </w:t>
      </w:r>
    </w:p>
    <w:p w:rsidR="002B5EEE" w:rsidRPr="000E13E9" w:rsidRDefault="002B5EEE" w:rsidP="002B5EEE">
      <w:pPr>
        <w:spacing w:after="0" w:line="240" w:lineRule="auto"/>
        <w:ind w:left="-15" w:right="63"/>
        <w:jc w:val="both"/>
        <w:rPr>
          <w:rFonts w:ascii="Times New Roman" w:hAnsi="Times New Roman" w:cs="Times New Roman"/>
          <w:sz w:val="24"/>
          <w:szCs w:val="24"/>
        </w:rPr>
      </w:pPr>
      <w:r w:rsidRPr="000E13E9">
        <w:rPr>
          <w:rFonts w:ascii="Times New Roman" w:hAnsi="Times New Roman" w:cs="Times New Roman"/>
          <w:sz w:val="24"/>
          <w:szCs w:val="24"/>
        </w:rPr>
        <w:t xml:space="preserve">не </w:t>
      </w:r>
      <w:proofErr w:type="gramStart"/>
      <w:r w:rsidRPr="000E13E9">
        <w:rPr>
          <w:rFonts w:ascii="Times New Roman" w:hAnsi="Times New Roman" w:cs="Times New Roman"/>
          <w:sz w:val="24"/>
          <w:szCs w:val="24"/>
        </w:rPr>
        <w:t>включающим</w:t>
      </w:r>
      <w:proofErr w:type="gramEnd"/>
      <w:r w:rsidRPr="000E13E9">
        <w:rPr>
          <w:rFonts w:ascii="Times New Roman" w:hAnsi="Times New Roman" w:cs="Times New Roman"/>
          <w:sz w:val="24"/>
          <w:szCs w:val="24"/>
        </w:rPr>
        <w:t xml:space="preserve"> формулы;</w:t>
      </w:r>
      <w:r w:rsidRPr="000E13E9">
        <w:rPr>
          <w:rFonts w:ascii="Times New Roman" w:eastAsia="Times New Roman" w:hAnsi="Times New Roman" w:cs="Times New Roman"/>
          <w:sz w:val="24"/>
          <w:szCs w:val="24"/>
        </w:rPr>
        <w:t xml:space="preserve"> </w:t>
      </w:r>
    </w:p>
    <w:p w:rsidR="002B5EEE" w:rsidRPr="000E13E9" w:rsidRDefault="002B5EEE" w:rsidP="002B5EEE">
      <w:pPr>
        <w:spacing w:after="0" w:line="240" w:lineRule="auto"/>
        <w:ind w:left="-15" w:right="63" w:firstLine="698"/>
        <w:jc w:val="both"/>
        <w:rPr>
          <w:rFonts w:ascii="Times New Roman" w:hAnsi="Times New Roman" w:cs="Times New Roman"/>
          <w:sz w:val="24"/>
          <w:szCs w:val="24"/>
        </w:rPr>
      </w:pPr>
      <w:r w:rsidRPr="000E13E9">
        <w:rPr>
          <w:rFonts w:ascii="Times New Roman" w:hAnsi="Times New Roman" w:cs="Times New Roman"/>
          <w:sz w:val="24"/>
          <w:szCs w:val="24"/>
        </w:rPr>
        <w:t xml:space="preserve">3) </w:t>
      </w:r>
      <w:proofErr w:type="spellStart"/>
      <w:r w:rsidRPr="000E13E9">
        <w:rPr>
          <w:rFonts w:ascii="Times New Roman" w:hAnsi="Times New Roman" w:cs="Times New Roman"/>
          <w:sz w:val="24"/>
          <w:szCs w:val="24"/>
        </w:rPr>
        <w:t>pdf</w:t>
      </w:r>
      <w:proofErr w:type="spellEnd"/>
      <w:r w:rsidRPr="000E13E9">
        <w:rPr>
          <w:rFonts w:ascii="Times New Roman" w:hAnsi="Times New Roman" w:cs="Times New Roman"/>
          <w:sz w:val="24"/>
          <w:szCs w:val="24"/>
        </w:rPr>
        <w:t xml:space="preserve">, </w:t>
      </w:r>
      <w:proofErr w:type="spellStart"/>
      <w:r w:rsidRPr="000E13E9">
        <w:rPr>
          <w:rFonts w:ascii="Times New Roman" w:hAnsi="Times New Roman" w:cs="Times New Roman"/>
          <w:sz w:val="24"/>
          <w:szCs w:val="24"/>
        </w:rPr>
        <w:t>jpg</w:t>
      </w:r>
      <w:proofErr w:type="spellEnd"/>
      <w:r w:rsidRPr="000E13E9">
        <w:rPr>
          <w:rFonts w:ascii="Times New Roman" w:hAnsi="Times New Roman" w:cs="Times New Roman"/>
          <w:sz w:val="24"/>
          <w:szCs w:val="24"/>
        </w:rPr>
        <w:t xml:space="preserve">, </w:t>
      </w:r>
      <w:proofErr w:type="spellStart"/>
      <w:r w:rsidRPr="000E13E9">
        <w:rPr>
          <w:rFonts w:ascii="Times New Roman" w:hAnsi="Times New Roman" w:cs="Times New Roman"/>
          <w:sz w:val="24"/>
          <w:szCs w:val="24"/>
        </w:rPr>
        <w:t>jpeg</w:t>
      </w:r>
      <w:proofErr w:type="spellEnd"/>
      <w:r w:rsidRPr="000E13E9">
        <w:rPr>
          <w:rFonts w:ascii="Times New Roman" w:eastAsia="Times New Roman" w:hAnsi="Times New Roman" w:cs="Times New Roman"/>
          <w:sz w:val="24"/>
          <w:szCs w:val="24"/>
        </w:rPr>
        <w:t xml:space="preserve">, </w:t>
      </w:r>
      <w:proofErr w:type="spellStart"/>
      <w:r w:rsidRPr="000E13E9">
        <w:rPr>
          <w:rFonts w:ascii="Times New Roman" w:eastAsia="Times New Roman" w:hAnsi="Times New Roman" w:cs="Times New Roman"/>
          <w:sz w:val="24"/>
          <w:szCs w:val="24"/>
        </w:rPr>
        <w:t>png</w:t>
      </w:r>
      <w:proofErr w:type="spellEnd"/>
      <w:r w:rsidRPr="000E13E9">
        <w:rPr>
          <w:rFonts w:ascii="Times New Roman" w:eastAsia="Times New Roman" w:hAnsi="Times New Roman" w:cs="Times New Roman"/>
          <w:sz w:val="24"/>
          <w:szCs w:val="24"/>
        </w:rPr>
        <w:t xml:space="preserve">, </w:t>
      </w:r>
      <w:proofErr w:type="spellStart"/>
      <w:r w:rsidRPr="000E13E9">
        <w:rPr>
          <w:rFonts w:ascii="Times New Roman" w:eastAsia="Times New Roman" w:hAnsi="Times New Roman" w:cs="Times New Roman"/>
          <w:sz w:val="24"/>
          <w:szCs w:val="24"/>
        </w:rPr>
        <w:t>bmp</w:t>
      </w:r>
      <w:proofErr w:type="spellEnd"/>
      <w:r w:rsidRPr="000E13E9">
        <w:rPr>
          <w:rFonts w:ascii="Times New Roman" w:eastAsia="Times New Roman" w:hAnsi="Times New Roman" w:cs="Times New Roman"/>
          <w:sz w:val="24"/>
          <w:szCs w:val="24"/>
        </w:rPr>
        <w:t xml:space="preserve">, </w:t>
      </w:r>
      <w:proofErr w:type="spellStart"/>
      <w:r w:rsidRPr="000E13E9">
        <w:rPr>
          <w:rFonts w:ascii="Times New Roman" w:eastAsia="Times New Roman" w:hAnsi="Times New Roman" w:cs="Times New Roman"/>
          <w:sz w:val="24"/>
          <w:szCs w:val="24"/>
        </w:rPr>
        <w:t>tiff</w:t>
      </w:r>
      <w:proofErr w:type="spellEnd"/>
      <w:r w:rsidRPr="000E13E9">
        <w:rPr>
          <w:rFonts w:ascii="Times New Roman" w:eastAsia="Times New Roman" w:hAnsi="Times New Roman" w:cs="Times New Roman"/>
          <w:sz w:val="24"/>
          <w:szCs w:val="24"/>
        </w:rPr>
        <w:t xml:space="preserve"> - </w:t>
      </w:r>
      <w:r w:rsidRPr="000E13E9">
        <w:rPr>
          <w:rFonts w:ascii="Times New Roman" w:hAnsi="Times New Roman" w:cs="Times New Roman"/>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r w:rsidRPr="000E13E9">
        <w:rPr>
          <w:rFonts w:ascii="Times New Roman" w:eastAsia="Times New Roman" w:hAnsi="Times New Roman" w:cs="Times New Roman"/>
          <w:sz w:val="24"/>
          <w:szCs w:val="24"/>
        </w:rPr>
        <w:t xml:space="preserve">; </w:t>
      </w:r>
    </w:p>
    <w:p w:rsidR="002B5EEE" w:rsidRPr="000E13E9" w:rsidRDefault="002B5EEE" w:rsidP="002B5EEE">
      <w:pPr>
        <w:spacing w:after="0" w:line="240" w:lineRule="auto"/>
        <w:ind w:left="708" w:right="63"/>
        <w:jc w:val="both"/>
        <w:rPr>
          <w:rFonts w:ascii="Times New Roman" w:hAnsi="Times New Roman" w:cs="Times New Roman"/>
          <w:sz w:val="24"/>
          <w:szCs w:val="24"/>
        </w:rPr>
      </w:pPr>
      <w:r w:rsidRPr="000E13E9">
        <w:rPr>
          <w:rFonts w:ascii="Times New Roman" w:hAnsi="Times New Roman" w:cs="Times New Roman"/>
          <w:sz w:val="24"/>
          <w:szCs w:val="24"/>
        </w:rPr>
        <w:t xml:space="preserve">4) </w:t>
      </w:r>
      <w:proofErr w:type="spellStart"/>
      <w:r w:rsidRPr="000E13E9">
        <w:rPr>
          <w:rFonts w:ascii="Times New Roman" w:eastAsia="Times New Roman" w:hAnsi="Times New Roman" w:cs="Times New Roman"/>
          <w:sz w:val="24"/>
          <w:szCs w:val="24"/>
        </w:rPr>
        <w:t>zip</w:t>
      </w:r>
      <w:proofErr w:type="spellEnd"/>
      <w:r w:rsidRPr="000E13E9">
        <w:rPr>
          <w:rFonts w:ascii="Times New Roman" w:eastAsia="Times New Roman" w:hAnsi="Times New Roman" w:cs="Times New Roman"/>
          <w:sz w:val="24"/>
          <w:szCs w:val="24"/>
        </w:rPr>
        <w:t xml:space="preserve">, </w:t>
      </w:r>
      <w:proofErr w:type="spellStart"/>
      <w:r w:rsidRPr="000E13E9">
        <w:rPr>
          <w:rFonts w:ascii="Times New Roman" w:eastAsia="Times New Roman" w:hAnsi="Times New Roman" w:cs="Times New Roman"/>
          <w:sz w:val="24"/>
          <w:szCs w:val="24"/>
        </w:rPr>
        <w:t>rar</w:t>
      </w:r>
      <w:proofErr w:type="spellEnd"/>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для</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сжатых документов в один файл;</w:t>
      </w:r>
      <w:r w:rsidRPr="000E13E9">
        <w:rPr>
          <w:rFonts w:ascii="Times New Roman" w:eastAsia="Times New Roman" w:hAnsi="Times New Roman" w:cs="Times New Roman"/>
          <w:sz w:val="24"/>
          <w:szCs w:val="24"/>
        </w:rPr>
        <w:t xml:space="preserve"> </w:t>
      </w:r>
    </w:p>
    <w:p w:rsidR="002B5EEE" w:rsidRPr="000E13E9" w:rsidRDefault="002B5EEE" w:rsidP="002B5EEE">
      <w:pPr>
        <w:spacing w:after="0" w:line="240" w:lineRule="auto"/>
        <w:ind w:left="708" w:right="63"/>
        <w:jc w:val="both"/>
        <w:rPr>
          <w:rFonts w:ascii="Times New Roman" w:hAnsi="Times New Roman" w:cs="Times New Roman"/>
          <w:sz w:val="24"/>
          <w:szCs w:val="24"/>
        </w:rPr>
      </w:pPr>
      <w:r w:rsidRPr="000E13E9">
        <w:rPr>
          <w:rFonts w:ascii="Times New Roman" w:hAnsi="Times New Roman" w:cs="Times New Roman"/>
          <w:sz w:val="24"/>
          <w:szCs w:val="24"/>
        </w:rPr>
        <w:t xml:space="preserve">5) </w:t>
      </w:r>
      <w:proofErr w:type="spellStart"/>
      <w:r w:rsidRPr="000E13E9">
        <w:rPr>
          <w:rFonts w:ascii="Times New Roman" w:eastAsia="Times New Roman" w:hAnsi="Times New Roman" w:cs="Times New Roman"/>
          <w:sz w:val="24"/>
          <w:szCs w:val="24"/>
        </w:rPr>
        <w:t>sig</w:t>
      </w:r>
      <w:proofErr w:type="spellEnd"/>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для открепленной усиленной квалифицированной электронной </w:t>
      </w:r>
    </w:p>
    <w:p w:rsidR="002B5EEE" w:rsidRPr="000E13E9" w:rsidRDefault="002B5EEE" w:rsidP="002B5EEE">
      <w:pPr>
        <w:spacing w:after="0" w:line="240" w:lineRule="auto"/>
        <w:ind w:left="-15" w:right="63"/>
        <w:jc w:val="both"/>
        <w:rPr>
          <w:rFonts w:ascii="Times New Roman" w:hAnsi="Times New Roman" w:cs="Times New Roman"/>
          <w:sz w:val="24"/>
          <w:szCs w:val="24"/>
        </w:rPr>
      </w:pPr>
      <w:r w:rsidRPr="000E13E9">
        <w:rPr>
          <w:rFonts w:ascii="Times New Roman" w:hAnsi="Times New Roman" w:cs="Times New Roman"/>
          <w:sz w:val="24"/>
          <w:szCs w:val="24"/>
        </w:rPr>
        <w:t>подписи.</w:t>
      </w:r>
      <w:r w:rsidRPr="000E13E9">
        <w:rPr>
          <w:rFonts w:ascii="Times New Roman" w:eastAsia="Times New Roman" w:hAnsi="Times New Roman" w:cs="Times New Roman"/>
          <w:sz w:val="24"/>
          <w:szCs w:val="24"/>
        </w:rPr>
        <w:t xml:space="preserve"> </w:t>
      </w:r>
    </w:p>
    <w:p w:rsidR="002B5EEE" w:rsidRPr="000E13E9" w:rsidRDefault="002B5EEE" w:rsidP="002B5EEE">
      <w:pPr>
        <w:spacing w:after="0" w:line="240" w:lineRule="auto"/>
        <w:ind w:left="-15" w:right="63" w:firstLine="698"/>
        <w:jc w:val="both"/>
        <w:rPr>
          <w:rFonts w:ascii="Times New Roman" w:hAnsi="Times New Roman" w:cs="Times New Roman"/>
          <w:sz w:val="24"/>
          <w:szCs w:val="24"/>
        </w:rPr>
      </w:pPr>
      <w:r w:rsidRPr="000E13E9">
        <w:rPr>
          <w:rFonts w:ascii="Times New Roman" w:eastAsia="Times New Roman" w:hAnsi="Times New Roman" w:cs="Times New Roman"/>
          <w:sz w:val="24"/>
          <w:szCs w:val="24"/>
        </w:rPr>
        <w:t xml:space="preserve">2.20.5. </w:t>
      </w:r>
      <w:proofErr w:type="gramStart"/>
      <w:r w:rsidRPr="000E13E9">
        <w:rPr>
          <w:rFonts w:ascii="Times New Roman" w:hAnsi="Times New Roman" w:cs="Times New Roman"/>
          <w:sz w:val="24"/>
          <w:szCs w:val="24"/>
        </w:rPr>
        <w:t xml:space="preserve">В случае если оригиналы документов, прилагаемых к заявления о предварительном согласовании предоставления земельного участка, заявлению об исправлении допущенных опечаток и ошибок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w:t>
      </w:r>
      <w:r w:rsidRPr="000E13E9">
        <w:rPr>
          <w:rFonts w:ascii="Times New Roman" w:hAnsi="Times New Roman" w:cs="Times New Roman"/>
          <w:sz w:val="24"/>
          <w:szCs w:val="24"/>
        </w:rPr>
        <w:lastRenderedPageBreak/>
        <w:t xml:space="preserve">документа (использование копий не допускается), которое осуществляется с сохранением ориентации оригинала документа в разрешении </w:t>
      </w:r>
      <w:r w:rsidRPr="000E13E9">
        <w:rPr>
          <w:rFonts w:ascii="Times New Roman" w:eastAsia="Times New Roman" w:hAnsi="Times New Roman" w:cs="Times New Roman"/>
          <w:sz w:val="24"/>
          <w:szCs w:val="24"/>
        </w:rPr>
        <w:t>300-</w:t>
      </w:r>
      <w:r w:rsidRPr="000E13E9">
        <w:rPr>
          <w:rFonts w:ascii="Times New Roman" w:hAnsi="Times New Roman" w:cs="Times New Roman"/>
          <w:sz w:val="24"/>
          <w:szCs w:val="24"/>
        </w:rPr>
        <w:t xml:space="preserve">500 </w:t>
      </w:r>
      <w:proofErr w:type="spellStart"/>
      <w:r w:rsidRPr="000E13E9">
        <w:rPr>
          <w:rFonts w:ascii="Times New Roman" w:hAnsi="Times New Roman" w:cs="Times New Roman"/>
          <w:sz w:val="24"/>
          <w:szCs w:val="24"/>
        </w:rPr>
        <w:t>dpi</w:t>
      </w:r>
      <w:proofErr w:type="spellEnd"/>
      <w:r w:rsidRPr="000E13E9">
        <w:rPr>
          <w:rFonts w:ascii="Times New Roman" w:hAnsi="Times New Roman" w:cs="Times New Roman"/>
          <w:sz w:val="24"/>
          <w:szCs w:val="24"/>
        </w:rPr>
        <w:t xml:space="preserve"> (масштаб 1</w:t>
      </w:r>
      <w:proofErr w:type="gramEnd"/>
      <w:r w:rsidRPr="000E13E9">
        <w:rPr>
          <w:rFonts w:ascii="Times New Roman" w:hAnsi="Times New Roman" w:cs="Times New Roman"/>
          <w:sz w:val="24"/>
          <w:szCs w:val="24"/>
        </w:rPr>
        <w:t>:1) и всех аутентичных признаков подлинности (графической подписи лица, печати, углового штампа бланка), с использованием следующих режимов:</w:t>
      </w:r>
      <w:r w:rsidRPr="000E13E9">
        <w:rPr>
          <w:rFonts w:ascii="Times New Roman" w:eastAsia="Times New Roman" w:hAnsi="Times New Roman" w:cs="Times New Roman"/>
          <w:sz w:val="24"/>
          <w:szCs w:val="24"/>
        </w:rPr>
        <w:t xml:space="preserve"> </w:t>
      </w:r>
    </w:p>
    <w:p w:rsidR="002B5EEE" w:rsidRPr="000E13E9" w:rsidRDefault="002B5EEE" w:rsidP="002B5EEE">
      <w:pPr>
        <w:spacing w:after="0" w:line="240" w:lineRule="auto"/>
        <w:ind w:left="-15" w:right="63" w:firstLine="698"/>
        <w:jc w:val="both"/>
        <w:rPr>
          <w:rFonts w:ascii="Times New Roman" w:hAnsi="Times New Roman" w:cs="Times New Roman"/>
          <w:sz w:val="24"/>
          <w:szCs w:val="24"/>
        </w:rPr>
      </w:pPr>
      <w:r w:rsidRPr="000E13E9">
        <w:rPr>
          <w:rFonts w:ascii="Times New Roman" w:hAnsi="Times New Roman" w:cs="Times New Roman"/>
          <w:sz w:val="24"/>
          <w:szCs w:val="24"/>
        </w:rPr>
        <w:t>"черно</w:t>
      </w:r>
      <w:r w:rsidRPr="000E13E9">
        <w:rPr>
          <w:rFonts w:ascii="Times New Roman" w:eastAsia="Times New Roman" w:hAnsi="Times New Roman" w:cs="Times New Roman"/>
          <w:sz w:val="24"/>
          <w:szCs w:val="24"/>
        </w:rPr>
        <w:t>-</w:t>
      </w:r>
      <w:r w:rsidRPr="000E13E9">
        <w:rPr>
          <w:rFonts w:ascii="Times New Roman" w:hAnsi="Times New Roman" w:cs="Times New Roman"/>
          <w:sz w:val="24"/>
          <w:szCs w:val="24"/>
        </w:rPr>
        <w:t>белый" (при отсутствии в документе графических изображений и (или) цветного текста);</w:t>
      </w:r>
      <w:r w:rsidRPr="000E13E9">
        <w:rPr>
          <w:rFonts w:ascii="Times New Roman" w:eastAsia="Times New Roman" w:hAnsi="Times New Roman" w:cs="Times New Roman"/>
          <w:sz w:val="24"/>
          <w:szCs w:val="24"/>
        </w:rPr>
        <w:t xml:space="preserve"> </w:t>
      </w:r>
    </w:p>
    <w:p w:rsidR="002B5EEE" w:rsidRPr="000E13E9" w:rsidRDefault="002B5EEE" w:rsidP="002B5EEE">
      <w:pPr>
        <w:spacing w:after="0" w:line="240" w:lineRule="auto"/>
        <w:ind w:left="-15" w:right="63" w:firstLine="698"/>
        <w:jc w:val="both"/>
        <w:rPr>
          <w:rFonts w:ascii="Times New Roman" w:hAnsi="Times New Roman" w:cs="Times New Roman"/>
          <w:sz w:val="24"/>
          <w:szCs w:val="24"/>
        </w:rPr>
      </w:pPr>
      <w:r w:rsidRPr="000E13E9">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r w:rsidRPr="000E13E9">
        <w:rPr>
          <w:rFonts w:ascii="Times New Roman" w:eastAsia="Times New Roman" w:hAnsi="Times New Roman" w:cs="Times New Roman"/>
          <w:sz w:val="24"/>
          <w:szCs w:val="24"/>
        </w:rPr>
        <w:t xml:space="preserve"> </w:t>
      </w:r>
    </w:p>
    <w:p w:rsidR="002B5EEE" w:rsidRPr="000E13E9" w:rsidRDefault="002B5EEE" w:rsidP="002B5EEE">
      <w:pPr>
        <w:spacing w:after="0" w:line="240" w:lineRule="auto"/>
        <w:ind w:left="-15" w:right="63" w:firstLine="698"/>
        <w:jc w:val="both"/>
        <w:rPr>
          <w:rFonts w:ascii="Times New Roman" w:hAnsi="Times New Roman" w:cs="Times New Roman"/>
          <w:sz w:val="24"/>
          <w:szCs w:val="24"/>
        </w:rPr>
      </w:pPr>
      <w:r w:rsidRPr="000E13E9">
        <w:rPr>
          <w:rFonts w:ascii="Times New Roman" w:hAnsi="Times New Roman" w:cs="Times New Roman"/>
          <w:sz w:val="24"/>
          <w:szCs w:val="24"/>
        </w:rPr>
        <w:t xml:space="preserve">"цветной" или "режим полной цветопередачи" </w:t>
      </w:r>
      <w:r w:rsidRPr="000E13E9">
        <w:rPr>
          <w:rFonts w:ascii="Times New Roman" w:hAnsi="Times New Roman" w:cs="Times New Roman"/>
          <w:sz w:val="24"/>
          <w:szCs w:val="24"/>
        </w:rPr>
        <w:tab/>
        <w:t xml:space="preserve">(при </w:t>
      </w:r>
      <w:r w:rsidRPr="000E13E9">
        <w:rPr>
          <w:rFonts w:ascii="Times New Roman" w:hAnsi="Times New Roman" w:cs="Times New Roman"/>
          <w:sz w:val="24"/>
          <w:szCs w:val="24"/>
        </w:rPr>
        <w:tab/>
        <w:t>наличии в документе цветных графических изображений либо цветного текста).</w:t>
      </w:r>
      <w:r w:rsidRPr="000E13E9">
        <w:rPr>
          <w:rFonts w:ascii="Times New Roman" w:eastAsia="Times New Roman" w:hAnsi="Times New Roman" w:cs="Times New Roman"/>
          <w:sz w:val="24"/>
          <w:szCs w:val="24"/>
        </w:rPr>
        <w:t xml:space="preserve"> </w:t>
      </w:r>
    </w:p>
    <w:p w:rsidR="002B5EEE" w:rsidRPr="000E13E9" w:rsidRDefault="002B5EEE" w:rsidP="002B5EEE">
      <w:pPr>
        <w:spacing w:after="0" w:line="240" w:lineRule="auto"/>
        <w:ind w:left="-15" w:right="63" w:firstLine="698"/>
        <w:jc w:val="both"/>
        <w:rPr>
          <w:rFonts w:ascii="Times New Roman" w:hAnsi="Times New Roman" w:cs="Times New Roman"/>
          <w:sz w:val="24"/>
          <w:szCs w:val="24"/>
        </w:rPr>
      </w:pPr>
      <w:r w:rsidRPr="000E13E9">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r w:rsidRPr="000E13E9">
        <w:rPr>
          <w:rFonts w:ascii="Times New Roman" w:eastAsia="Times New Roman" w:hAnsi="Times New Roman" w:cs="Times New Roman"/>
          <w:sz w:val="24"/>
          <w:szCs w:val="24"/>
        </w:rPr>
        <w:t xml:space="preserve"> </w:t>
      </w:r>
    </w:p>
    <w:p w:rsidR="002B5EEE" w:rsidRPr="00CA554B" w:rsidRDefault="002B5EEE" w:rsidP="002B5EEE">
      <w:pPr>
        <w:spacing w:after="0" w:line="240" w:lineRule="auto"/>
        <w:ind w:left="-15" w:right="61" w:firstLine="698"/>
        <w:jc w:val="both"/>
        <w:rPr>
          <w:rFonts w:ascii="Times New Roman" w:hAnsi="Times New Roman" w:cs="Times New Roman"/>
          <w:sz w:val="24"/>
          <w:szCs w:val="24"/>
        </w:rPr>
      </w:pPr>
      <w:r w:rsidRPr="000E13E9">
        <w:rPr>
          <w:rFonts w:ascii="Times New Roman" w:eastAsia="Times New Roman" w:hAnsi="Times New Roman" w:cs="Times New Roman"/>
          <w:sz w:val="24"/>
          <w:szCs w:val="24"/>
        </w:rPr>
        <w:t xml:space="preserve">2.20.6. </w:t>
      </w:r>
      <w:r w:rsidRPr="000E13E9">
        <w:rPr>
          <w:rFonts w:ascii="Times New Roman" w:hAnsi="Times New Roman" w:cs="Times New Roman"/>
          <w:sz w:val="24"/>
          <w:szCs w:val="24"/>
        </w:rPr>
        <w:t xml:space="preserve">Документы, прилагаемые заявителем </w:t>
      </w:r>
      <w:proofErr w:type="gramStart"/>
      <w:r w:rsidRPr="000E13E9">
        <w:rPr>
          <w:rFonts w:ascii="Times New Roman" w:hAnsi="Times New Roman" w:cs="Times New Roman"/>
          <w:sz w:val="24"/>
          <w:szCs w:val="24"/>
        </w:rPr>
        <w:t>к</w:t>
      </w:r>
      <w:proofErr w:type="gramEnd"/>
      <w:r w:rsidRPr="000E13E9">
        <w:rPr>
          <w:rFonts w:ascii="Times New Roman" w:hAnsi="Times New Roman" w:cs="Times New Roman"/>
          <w:sz w:val="24"/>
          <w:szCs w:val="24"/>
        </w:rPr>
        <w:t xml:space="preserve"> </w:t>
      </w:r>
      <w:proofErr w:type="gramStart"/>
      <w:r w:rsidR="00EA3A4D" w:rsidRPr="000E13E9">
        <w:rPr>
          <w:rFonts w:ascii="Times New Roman" w:hAnsi="Times New Roman" w:cs="Times New Roman"/>
          <w:sz w:val="24"/>
          <w:szCs w:val="24"/>
        </w:rPr>
        <w:t>заявления</w:t>
      </w:r>
      <w:proofErr w:type="gramEnd"/>
      <w:r w:rsidR="00EA3A4D" w:rsidRPr="000E13E9">
        <w:rPr>
          <w:rFonts w:ascii="Times New Roman" w:hAnsi="Times New Roman" w:cs="Times New Roman"/>
          <w:sz w:val="24"/>
          <w:szCs w:val="24"/>
        </w:rPr>
        <w:t xml:space="preserve"> о предварительном согласовании предоставления земельного участка</w:t>
      </w:r>
      <w:r w:rsidRPr="000E13E9">
        <w:rPr>
          <w:rFonts w:ascii="Times New Roman" w:hAnsi="Times New Roman" w:cs="Times New Roman"/>
          <w:sz w:val="24"/>
          <w:szCs w:val="24"/>
        </w:rPr>
        <w:t xml:space="preserve">, заявлению </w:t>
      </w:r>
      <w:r w:rsidRPr="000E13E9">
        <w:rPr>
          <w:rFonts w:ascii="Times New Roman" w:hAnsi="Times New Roman" w:cs="Times New Roman"/>
          <w:sz w:val="24"/>
          <w:szCs w:val="24"/>
          <w:lang w:eastAsia="ru-RU"/>
        </w:rPr>
        <w:t>об исправлении допущенных опечаток и ошиб</w:t>
      </w:r>
      <w:r w:rsidR="00EA3A4D" w:rsidRPr="000E13E9">
        <w:rPr>
          <w:rFonts w:ascii="Times New Roman" w:hAnsi="Times New Roman" w:cs="Times New Roman"/>
          <w:sz w:val="24"/>
          <w:szCs w:val="24"/>
          <w:lang w:eastAsia="ru-RU"/>
        </w:rPr>
        <w:t xml:space="preserve">ок, </w:t>
      </w:r>
      <w:r w:rsidRPr="000E13E9">
        <w:rPr>
          <w:rFonts w:ascii="Times New Roman" w:hAnsi="Times New Roman" w:cs="Times New Roman"/>
          <w:sz w:val="24"/>
          <w:szCs w:val="24"/>
          <w:lang w:eastAsia="ru-RU"/>
        </w:rPr>
        <w:t xml:space="preserve"> </w:t>
      </w:r>
      <w:r w:rsidRPr="000E13E9">
        <w:rPr>
          <w:rFonts w:ascii="Times New Roman" w:hAnsi="Times New Roman" w:cs="Times New Roman"/>
          <w:sz w:val="24"/>
          <w:szCs w:val="24"/>
        </w:rPr>
        <w:t>представляемые в электронной форме, должны обеспечивать возможность идентифицировать документ и количество листов в документе.</w:t>
      </w:r>
      <w:r w:rsidRPr="00CA554B">
        <w:rPr>
          <w:rFonts w:ascii="Times New Roman" w:eastAsia="Times New Roman" w:hAnsi="Times New Roman" w:cs="Times New Roman"/>
          <w:sz w:val="24"/>
          <w:szCs w:val="24"/>
        </w:rPr>
        <w:t xml:space="preserve"> </w:t>
      </w:r>
    </w:p>
    <w:p w:rsidR="002B5EEE" w:rsidRPr="00CA554B" w:rsidRDefault="002B5EEE" w:rsidP="002B5EE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A554B">
        <w:rPr>
          <w:rFonts w:ascii="Times New Roman" w:hAnsi="Times New Roman" w:cs="Times New Roman"/>
          <w:sz w:val="24"/>
          <w:szCs w:val="24"/>
          <w:lang w:eastAsia="ru-RU"/>
        </w:rPr>
        <w:t>2.2</w:t>
      </w:r>
      <w:r>
        <w:rPr>
          <w:rFonts w:ascii="Times New Roman" w:hAnsi="Times New Roman" w:cs="Times New Roman"/>
          <w:sz w:val="24"/>
          <w:szCs w:val="24"/>
          <w:lang w:eastAsia="ru-RU"/>
        </w:rPr>
        <w:t>0</w:t>
      </w:r>
      <w:r w:rsidRPr="00CA554B">
        <w:rPr>
          <w:rFonts w:ascii="Times New Roman" w:hAnsi="Times New Roman" w:cs="Times New Roman"/>
          <w:sz w:val="24"/>
          <w:szCs w:val="24"/>
          <w:lang w:eastAsia="ru-RU"/>
        </w:rPr>
        <w:t xml:space="preserve">.7. Прием Администрацией </w:t>
      </w:r>
      <w:r w:rsidR="00EA3A4D" w:rsidRPr="009B25A6">
        <w:rPr>
          <w:rFonts w:ascii="Times New Roman" w:hAnsi="Times New Roman" w:cs="Times New Roman"/>
          <w:sz w:val="24"/>
          <w:szCs w:val="24"/>
        </w:rPr>
        <w:t xml:space="preserve">заявления </w:t>
      </w:r>
      <w:r w:rsidR="00EA3A4D" w:rsidRPr="00A52B70">
        <w:rPr>
          <w:rFonts w:ascii="Times New Roman" w:hAnsi="Times New Roman" w:cs="Times New Roman"/>
          <w:sz w:val="24"/>
          <w:szCs w:val="24"/>
        </w:rPr>
        <w:t>о предварительном согласовании предоставления земельного участка</w:t>
      </w:r>
      <w:r w:rsidRPr="00CA554B">
        <w:rPr>
          <w:rFonts w:ascii="Times New Roman" w:hAnsi="Times New Roman" w:cs="Times New Roman"/>
          <w:sz w:val="24"/>
          <w:szCs w:val="24"/>
          <w:lang w:eastAsia="ru-RU"/>
        </w:rPr>
        <w:t>, заявления об исправлении допущенных опечаток и ошибок и прилагаемых  документов осуществляются в порядке, предусмотренном настоящ</w:t>
      </w:r>
      <w:r>
        <w:rPr>
          <w:rFonts w:ascii="Times New Roman" w:hAnsi="Times New Roman" w:cs="Times New Roman"/>
          <w:sz w:val="24"/>
          <w:szCs w:val="24"/>
          <w:lang w:eastAsia="ru-RU"/>
        </w:rPr>
        <w:t>им</w:t>
      </w:r>
      <w:r w:rsidRPr="00CA554B">
        <w:rPr>
          <w:rFonts w:ascii="Times New Roman" w:hAnsi="Times New Roman" w:cs="Times New Roman"/>
          <w:sz w:val="24"/>
          <w:szCs w:val="24"/>
          <w:lang w:eastAsia="ru-RU"/>
        </w:rPr>
        <w:t xml:space="preserve"> Регламент</w:t>
      </w:r>
      <w:r>
        <w:rPr>
          <w:rFonts w:ascii="Times New Roman" w:hAnsi="Times New Roman" w:cs="Times New Roman"/>
          <w:sz w:val="24"/>
          <w:szCs w:val="24"/>
          <w:lang w:eastAsia="ru-RU"/>
        </w:rPr>
        <w:t>ом</w:t>
      </w:r>
      <w:r w:rsidRPr="00CA554B">
        <w:rPr>
          <w:rFonts w:ascii="Times New Roman" w:hAnsi="Times New Roman" w:cs="Times New Roman"/>
          <w:sz w:val="24"/>
          <w:szCs w:val="24"/>
          <w:lang w:eastAsia="ru-RU"/>
        </w:rPr>
        <w:t xml:space="preserve">. </w:t>
      </w:r>
    </w:p>
    <w:p w:rsidR="002B5EEE" w:rsidRPr="00CA554B" w:rsidRDefault="002B5EEE" w:rsidP="002B5EE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A554B">
        <w:rPr>
          <w:rFonts w:ascii="Times New Roman" w:hAnsi="Times New Roman" w:cs="Times New Roman"/>
          <w:sz w:val="24"/>
          <w:szCs w:val="24"/>
          <w:lang w:eastAsia="ru-RU"/>
        </w:rPr>
        <w:t>2.2</w:t>
      </w:r>
      <w:r>
        <w:rPr>
          <w:rFonts w:ascii="Times New Roman" w:hAnsi="Times New Roman" w:cs="Times New Roman"/>
          <w:sz w:val="24"/>
          <w:szCs w:val="24"/>
          <w:lang w:eastAsia="ru-RU"/>
        </w:rPr>
        <w:t>0</w:t>
      </w:r>
      <w:r w:rsidRPr="00CA554B">
        <w:rPr>
          <w:rFonts w:ascii="Times New Roman" w:hAnsi="Times New Roman" w:cs="Times New Roman"/>
          <w:sz w:val="24"/>
          <w:szCs w:val="24"/>
          <w:lang w:eastAsia="ru-RU"/>
        </w:rPr>
        <w:t xml:space="preserve">.8.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CA554B">
        <w:rPr>
          <w:rFonts w:ascii="Times New Roman" w:hAnsi="Times New Roman" w:cs="Times New Roman"/>
          <w:sz w:val="24"/>
          <w:szCs w:val="24"/>
          <w:lang w:eastAsia="ru-RU"/>
        </w:rPr>
        <w:t>Интернет-портале</w:t>
      </w:r>
      <w:proofErr w:type="gramEnd"/>
      <w:r w:rsidRPr="00CA554B">
        <w:rPr>
          <w:rFonts w:ascii="Times New Roman" w:hAnsi="Times New Roman" w:cs="Times New Roman"/>
          <w:sz w:val="24"/>
          <w:szCs w:val="24"/>
          <w:lang w:eastAsia="ru-RU"/>
        </w:rPr>
        <w:t xml:space="preserve"> государственных и муниципальных услуг (функций) Нижегородской области.</w:t>
      </w:r>
    </w:p>
    <w:p w:rsidR="002B5EEE" w:rsidRPr="00CA554B" w:rsidRDefault="002B5EEE" w:rsidP="002B5EE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A554B">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B5EEE" w:rsidRPr="00CA554B" w:rsidRDefault="002B5EEE" w:rsidP="002B5EE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CA554B">
        <w:rPr>
          <w:rFonts w:ascii="Times New Roman" w:hAnsi="Times New Roman" w:cs="Times New Roman"/>
          <w:sz w:val="24"/>
          <w:szCs w:val="24"/>
          <w:lang w:eastAsia="ru-RU"/>
        </w:rPr>
        <w:t>2.2</w:t>
      </w:r>
      <w:r>
        <w:rPr>
          <w:rFonts w:ascii="Times New Roman" w:hAnsi="Times New Roman" w:cs="Times New Roman"/>
          <w:sz w:val="24"/>
          <w:szCs w:val="24"/>
          <w:lang w:eastAsia="ru-RU"/>
        </w:rPr>
        <w:t>0</w:t>
      </w:r>
      <w:r w:rsidRPr="00CA554B">
        <w:rPr>
          <w:rFonts w:ascii="Times New Roman" w:hAnsi="Times New Roman" w:cs="Times New Roman"/>
          <w:sz w:val="24"/>
          <w:szCs w:val="24"/>
          <w:lang w:eastAsia="ru-RU"/>
        </w:rPr>
        <w:t>.</w:t>
      </w:r>
      <w:r>
        <w:rPr>
          <w:rFonts w:ascii="Times New Roman" w:hAnsi="Times New Roman" w:cs="Times New Roman"/>
          <w:sz w:val="24"/>
          <w:szCs w:val="24"/>
          <w:lang w:eastAsia="ru-RU"/>
        </w:rPr>
        <w:t>9</w:t>
      </w:r>
      <w:r w:rsidRPr="00CA554B">
        <w:rPr>
          <w:rFonts w:ascii="Times New Roman" w:hAnsi="Times New Roman" w:cs="Times New Roman"/>
          <w:sz w:val="24"/>
          <w:szCs w:val="24"/>
          <w:lang w:eastAsia="ru-RU"/>
        </w:rPr>
        <w:t>.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(указать наименование структурного подразделения Администрации).</w:t>
      </w:r>
    </w:p>
    <w:p w:rsidR="002B5EEE" w:rsidRPr="00CA554B" w:rsidRDefault="002B5EEE" w:rsidP="002B5EEE">
      <w:pPr>
        <w:spacing w:after="0" w:line="240" w:lineRule="auto"/>
        <w:ind w:firstLine="567"/>
        <w:jc w:val="both"/>
        <w:rPr>
          <w:rFonts w:ascii="Times New Roman" w:hAnsi="Times New Roman" w:cs="Times New Roman"/>
          <w:sz w:val="24"/>
          <w:szCs w:val="24"/>
        </w:rPr>
      </w:pPr>
      <w:r w:rsidRPr="00CA554B">
        <w:rPr>
          <w:rFonts w:ascii="Times New Roman" w:hAnsi="Times New Roman" w:cs="Times New Roman"/>
          <w:sz w:val="24"/>
          <w:szCs w:val="24"/>
        </w:rPr>
        <w:t>2.2</w:t>
      </w:r>
      <w:r>
        <w:rPr>
          <w:rFonts w:ascii="Times New Roman" w:hAnsi="Times New Roman" w:cs="Times New Roman"/>
          <w:sz w:val="24"/>
          <w:szCs w:val="24"/>
        </w:rPr>
        <w:t>0</w:t>
      </w:r>
      <w:r w:rsidRPr="00CA554B">
        <w:rPr>
          <w:rFonts w:ascii="Times New Roman" w:hAnsi="Times New Roman" w:cs="Times New Roman"/>
          <w:sz w:val="24"/>
          <w:szCs w:val="24"/>
        </w:rPr>
        <w:t>.1</w:t>
      </w:r>
      <w:r>
        <w:rPr>
          <w:rFonts w:ascii="Times New Roman" w:hAnsi="Times New Roman" w:cs="Times New Roman"/>
          <w:sz w:val="24"/>
          <w:szCs w:val="24"/>
        </w:rPr>
        <w:t>0</w:t>
      </w:r>
      <w:r w:rsidRPr="00CA554B">
        <w:rPr>
          <w:rFonts w:ascii="Times New Roman" w:hAnsi="Times New Roman" w:cs="Times New Roman"/>
          <w:sz w:val="24"/>
          <w:szCs w:val="24"/>
        </w:rPr>
        <w:t xml:space="preserve">. </w:t>
      </w:r>
      <w:proofErr w:type="gramStart"/>
      <w:r w:rsidRPr="00CA554B">
        <w:rPr>
          <w:rFonts w:ascii="Times New Roman" w:hAnsi="Times New Roman" w:cs="Times New Roman"/>
          <w:sz w:val="24"/>
          <w:szCs w:val="24"/>
        </w:rPr>
        <w:t xml:space="preserve">Результат заявителю по его выбору может быть направлен </w:t>
      </w:r>
      <w:r w:rsidRPr="00CA554B">
        <w:rPr>
          <w:rFonts w:ascii="Times New Roman" w:hAnsi="Times New Roman" w:cs="Times New Roman"/>
          <w:iCs/>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CA554B">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roofErr w:type="gramEnd"/>
    </w:p>
    <w:p w:rsidR="00387C13" w:rsidRPr="009B25A6" w:rsidRDefault="00387C13" w:rsidP="002B5EEE">
      <w:pPr>
        <w:tabs>
          <w:tab w:val="left" w:pos="360"/>
        </w:tabs>
        <w:autoSpaceDE w:val="0"/>
        <w:spacing w:after="0" w:line="240" w:lineRule="auto"/>
        <w:ind w:firstLine="567"/>
        <w:jc w:val="both"/>
        <w:rPr>
          <w:rStyle w:val="a3"/>
          <w:rFonts w:ascii="Times New Roman" w:hAnsi="Times New Roman" w:cs="Times New Roman"/>
          <w:color w:val="auto"/>
          <w:sz w:val="24"/>
          <w:szCs w:val="24"/>
          <w:u w:val="none"/>
          <w:lang w:eastAsia="ru-RU"/>
        </w:rPr>
      </w:pPr>
    </w:p>
    <w:p w:rsidR="00825C1E" w:rsidRPr="009B25A6" w:rsidRDefault="00825C1E" w:rsidP="00825C1E">
      <w:pPr>
        <w:shd w:val="clear" w:color="auto" w:fill="FFFFFF"/>
        <w:spacing w:after="0" w:line="240" w:lineRule="auto"/>
        <w:ind w:firstLine="567"/>
        <w:jc w:val="center"/>
        <w:rPr>
          <w:rFonts w:ascii="Times New Roman" w:hAnsi="Times New Roman" w:cs="Times New Roman"/>
          <w:color w:val="000000"/>
          <w:sz w:val="24"/>
          <w:szCs w:val="24"/>
        </w:rPr>
      </w:pPr>
      <w:r w:rsidRPr="009B25A6">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468B4" w:rsidRPr="009B25A6" w:rsidRDefault="005468B4" w:rsidP="00825C1E">
      <w:pPr>
        <w:shd w:val="clear" w:color="auto" w:fill="FFFFFF"/>
        <w:spacing w:after="0" w:line="240" w:lineRule="auto"/>
        <w:ind w:firstLine="567"/>
        <w:jc w:val="center"/>
        <w:rPr>
          <w:rFonts w:ascii="Times New Roman" w:hAnsi="Times New Roman" w:cs="Times New Roman"/>
          <w:color w:val="000000"/>
          <w:sz w:val="24"/>
          <w:szCs w:val="24"/>
        </w:rPr>
      </w:pPr>
    </w:p>
    <w:p w:rsidR="00107E7B" w:rsidRPr="009B25A6" w:rsidRDefault="007F6E17" w:rsidP="007F6E17">
      <w:p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 xml:space="preserve">         </w:t>
      </w:r>
      <w:r w:rsidR="00107E7B" w:rsidRPr="009B25A6">
        <w:rPr>
          <w:rFonts w:ascii="Times New Roman" w:eastAsia="Times New Roman" w:hAnsi="Times New Roman" w:cs="Times New Roman"/>
          <w:color w:val="000000"/>
          <w:sz w:val="24"/>
          <w:szCs w:val="24"/>
          <w:lang w:eastAsia="ru-RU"/>
        </w:rPr>
        <w:t>3.1. Исчерпывающий перечень административных процедур.</w:t>
      </w:r>
    </w:p>
    <w:p w:rsidR="00107E7B" w:rsidRPr="009B25A6" w:rsidRDefault="007F6E17" w:rsidP="007F6E17">
      <w:pPr>
        <w:shd w:val="clear" w:color="auto" w:fill="FFFFFF"/>
        <w:spacing w:after="0" w:line="240" w:lineRule="auto"/>
        <w:jc w:val="both"/>
        <w:rPr>
          <w:rFonts w:ascii="Times New Roman" w:hAnsi="Times New Roman" w:cs="Times New Roman"/>
          <w:sz w:val="24"/>
          <w:szCs w:val="24"/>
        </w:rPr>
      </w:pPr>
      <w:r w:rsidRPr="009B25A6">
        <w:rPr>
          <w:rFonts w:ascii="Times New Roman" w:hAnsi="Times New Roman"/>
          <w:sz w:val="24"/>
        </w:rPr>
        <w:t xml:space="preserve">         </w:t>
      </w:r>
      <w:r w:rsidR="00107E7B" w:rsidRPr="009B25A6">
        <w:rPr>
          <w:rFonts w:ascii="Times New Roman" w:hAnsi="Times New Roman"/>
          <w:sz w:val="24"/>
        </w:rPr>
        <w:t>Предоставление муниципальной услуги включает в себя следующие административные процедуры:</w:t>
      </w:r>
      <w:r w:rsidR="00107E7B" w:rsidRPr="009B25A6">
        <w:rPr>
          <w:rFonts w:ascii="Times New Roman" w:hAnsi="Times New Roman" w:cs="Times New Roman"/>
          <w:sz w:val="24"/>
          <w:szCs w:val="24"/>
        </w:rPr>
        <w:t xml:space="preserve"> </w:t>
      </w:r>
    </w:p>
    <w:p w:rsidR="007F6E17" w:rsidRPr="009B25A6" w:rsidRDefault="007F6E17" w:rsidP="007F6E17">
      <w:pPr>
        <w:autoSpaceDE w:val="0"/>
        <w:spacing w:after="0" w:line="240" w:lineRule="auto"/>
        <w:ind w:firstLine="567"/>
        <w:jc w:val="both"/>
        <w:rPr>
          <w:rFonts w:ascii="Times New Roman" w:hAnsi="Times New Roman" w:cs="Times New Roman"/>
          <w:color w:val="000000" w:themeColor="text1"/>
          <w:sz w:val="24"/>
          <w:szCs w:val="24"/>
          <w:lang w:eastAsia="ru-RU"/>
        </w:rPr>
      </w:pPr>
      <w:r w:rsidRPr="009B25A6">
        <w:rPr>
          <w:rFonts w:ascii="Times New Roman" w:hAnsi="Times New Roman" w:cs="Times New Roman"/>
          <w:sz w:val="24"/>
          <w:szCs w:val="24"/>
        </w:rPr>
        <w:t xml:space="preserve">3.1.1. </w:t>
      </w:r>
      <w:r w:rsidRPr="009B25A6">
        <w:rPr>
          <w:rFonts w:ascii="Times New Roman" w:hAnsi="Times New Roman" w:cs="Times New Roman"/>
          <w:color w:val="000000" w:themeColor="text1"/>
          <w:sz w:val="24"/>
          <w:szCs w:val="24"/>
          <w:lang w:eastAsia="ru-RU"/>
        </w:rPr>
        <w:t>Предварительное согласование предоставления земельного участка с утвержденной схемой расположения земельного участка.</w:t>
      </w:r>
    </w:p>
    <w:p w:rsidR="007F6E17" w:rsidRPr="009B25A6" w:rsidRDefault="007F6E17" w:rsidP="007F6E17">
      <w:pPr>
        <w:autoSpaceDE w:val="0"/>
        <w:spacing w:after="0" w:line="240" w:lineRule="auto"/>
        <w:ind w:firstLine="567"/>
        <w:jc w:val="both"/>
        <w:rPr>
          <w:rFonts w:ascii="Times New Roman" w:hAnsi="Times New Roman" w:cs="Times New Roman"/>
          <w:color w:val="000000" w:themeColor="text1"/>
          <w:sz w:val="24"/>
          <w:szCs w:val="24"/>
          <w:lang w:eastAsia="ru-RU"/>
        </w:rPr>
      </w:pPr>
      <w:r w:rsidRPr="009B25A6">
        <w:rPr>
          <w:rFonts w:ascii="Times New Roman" w:hAnsi="Times New Roman" w:cs="Times New Roman"/>
          <w:color w:val="000000"/>
          <w:sz w:val="24"/>
          <w:szCs w:val="24"/>
        </w:rPr>
        <w:t xml:space="preserve">3.1.2. Исправление ошибок в решении </w:t>
      </w:r>
      <w:r w:rsidRPr="009B25A6">
        <w:rPr>
          <w:rFonts w:ascii="Times New Roman" w:hAnsi="Times New Roman" w:cs="Times New Roman"/>
          <w:color w:val="000000" w:themeColor="text1"/>
          <w:sz w:val="24"/>
          <w:szCs w:val="24"/>
          <w:lang w:eastAsia="ru-RU"/>
        </w:rPr>
        <w:t>о предварительном согласовании предоставления земельного участка с утвержденной схемой расположения земельного участка.</w:t>
      </w:r>
    </w:p>
    <w:p w:rsidR="007F6E17" w:rsidRPr="009B25A6" w:rsidRDefault="007F6E17" w:rsidP="007F6E17">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sz w:val="24"/>
        </w:rPr>
        <w:t xml:space="preserve"> </w:t>
      </w:r>
      <w:r w:rsidRPr="009B25A6">
        <w:rPr>
          <w:rFonts w:ascii="Times New Roman" w:hAnsi="Times New Roman" w:cs="Times New Roman"/>
          <w:color w:val="000000"/>
          <w:sz w:val="24"/>
          <w:szCs w:val="24"/>
        </w:rPr>
        <w:t>3.2. П</w:t>
      </w:r>
      <w:r w:rsidRPr="009B25A6">
        <w:rPr>
          <w:rFonts w:ascii="Times New Roman" w:hAnsi="Times New Roman" w:cs="Times New Roman"/>
          <w:color w:val="000000" w:themeColor="text1"/>
          <w:sz w:val="24"/>
          <w:szCs w:val="24"/>
          <w:lang w:eastAsia="ru-RU"/>
        </w:rPr>
        <w:t xml:space="preserve">редварительное согласование предоставления земельного участка с утвержденной схемой расположения земельного участка </w:t>
      </w:r>
      <w:r w:rsidRPr="009B25A6">
        <w:rPr>
          <w:rFonts w:ascii="Times New Roman" w:hAnsi="Times New Roman" w:cs="Times New Roman"/>
          <w:color w:val="000000"/>
          <w:sz w:val="24"/>
          <w:szCs w:val="24"/>
        </w:rPr>
        <w:t>включает следующие административные действия:</w:t>
      </w:r>
    </w:p>
    <w:p w:rsidR="00107E7B" w:rsidRPr="009B25A6" w:rsidRDefault="007F6E17" w:rsidP="00107E7B">
      <w:pPr>
        <w:pStyle w:val="ConsPlusNormal"/>
        <w:ind w:firstLine="540"/>
        <w:jc w:val="both"/>
        <w:rPr>
          <w:sz w:val="24"/>
          <w:szCs w:val="24"/>
          <w:lang w:eastAsia="ar-SA"/>
        </w:rPr>
      </w:pPr>
      <w:r w:rsidRPr="009B25A6">
        <w:rPr>
          <w:sz w:val="24"/>
          <w:szCs w:val="24"/>
          <w:lang w:eastAsia="ar-SA"/>
        </w:rPr>
        <w:lastRenderedPageBreak/>
        <w:t xml:space="preserve"> </w:t>
      </w:r>
      <w:r w:rsidR="00107E7B" w:rsidRPr="009B25A6">
        <w:rPr>
          <w:sz w:val="24"/>
          <w:szCs w:val="24"/>
          <w:lang w:eastAsia="ar-SA"/>
        </w:rPr>
        <w:t>3.</w:t>
      </w:r>
      <w:r w:rsidRPr="009B25A6">
        <w:rPr>
          <w:sz w:val="24"/>
          <w:szCs w:val="24"/>
          <w:lang w:eastAsia="ar-SA"/>
        </w:rPr>
        <w:t>2</w:t>
      </w:r>
      <w:r w:rsidR="00107E7B" w:rsidRPr="009B25A6">
        <w:rPr>
          <w:sz w:val="24"/>
          <w:szCs w:val="24"/>
          <w:lang w:eastAsia="ar-SA"/>
        </w:rPr>
        <w:t xml:space="preserve">.1. Прием и регистрация заявления </w:t>
      </w:r>
      <w:r w:rsidR="007E7465">
        <w:rPr>
          <w:sz w:val="24"/>
          <w:szCs w:val="24"/>
          <w:lang w:eastAsia="ar-SA"/>
        </w:rPr>
        <w:t xml:space="preserve">о предварительном согласовании предоставления земельного участка </w:t>
      </w:r>
      <w:r w:rsidR="00107E7B" w:rsidRPr="009B25A6">
        <w:rPr>
          <w:sz w:val="24"/>
          <w:szCs w:val="24"/>
          <w:lang w:eastAsia="ar-SA"/>
        </w:rPr>
        <w:t>и прилагаемых к нему документов.</w:t>
      </w:r>
    </w:p>
    <w:p w:rsidR="00107E7B" w:rsidRPr="009B25A6" w:rsidRDefault="007F6E17" w:rsidP="00107E7B">
      <w:pPr>
        <w:pStyle w:val="ConsPlusNormal"/>
        <w:ind w:firstLine="540"/>
        <w:jc w:val="both"/>
        <w:rPr>
          <w:color w:val="000000"/>
          <w:sz w:val="24"/>
          <w:szCs w:val="24"/>
        </w:rPr>
      </w:pPr>
      <w:r w:rsidRPr="009B25A6">
        <w:rPr>
          <w:sz w:val="24"/>
          <w:szCs w:val="24"/>
          <w:lang w:eastAsia="ar-SA"/>
        </w:rPr>
        <w:t xml:space="preserve"> </w:t>
      </w:r>
      <w:r w:rsidR="00107E7B" w:rsidRPr="009B25A6">
        <w:rPr>
          <w:sz w:val="24"/>
          <w:szCs w:val="24"/>
          <w:lang w:eastAsia="ar-SA"/>
        </w:rPr>
        <w:t>3.</w:t>
      </w:r>
      <w:r w:rsidRPr="009B25A6">
        <w:rPr>
          <w:sz w:val="24"/>
          <w:szCs w:val="24"/>
          <w:lang w:eastAsia="ar-SA"/>
        </w:rPr>
        <w:t>2</w:t>
      </w:r>
      <w:r w:rsidR="00107E7B" w:rsidRPr="009B25A6">
        <w:rPr>
          <w:sz w:val="24"/>
          <w:szCs w:val="24"/>
          <w:lang w:eastAsia="ar-SA"/>
        </w:rPr>
        <w:t xml:space="preserve">.2. </w:t>
      </w:r>
      <w:r w:rsidR="00107E7B" w:rsidRPr="009B25A6">
        <w:rPr>
          <w:color w:val="000000"/>
          <w:sz w:val="24"/>
          <w:szCs w:val="24"/>
        </w:rPr>
        <w:t xml:space="preserve">Рассмотрение заявления </w:t>
      </w:r>
      <w:r w:rsidR="00BC1B40">
        <w:rPr>
          <w:sz w:val="24"/>
          <w:szCs w:val="24"/>
          <w:lang w:eastAsia="ar-SA"/>
        </w:rPr>
        <w:t>о предварительном согласовании предоставления земельного участка</w:t>
      </w:r>
      <w:r w:rsidR="00BC1B40" w:rsidRPr="009B25A6">
        <w:rPr>
          <w:color w:val="000000"/>
          <w:sz w:val="24"/>
          <w:szCs w:val="24"/>
        </w:rPr>
        <w:t xml:space="preserve"> </w:t>
      </w:r>
      <w:r w:rsidR="00107E7B" w:rsidRPr="009B25A6">
        <w:rPr>
          <w:color w:val="000000"/>
          <w:sz w:val="24"/>
          <w:szCs w:val="24"/>
        </w:rPr>
        <w:t>и представленных документов, в том числе, формирование и направление межведомственных запросов.</w:t>
      </w:r>
    </w:p>
    <w:p w:rsidR="007F6E17" w:rsidRPr="009B25A6" w:rsidRDefault="00860B04" w:rsidP="00B64CFA">
      <w:pPr>
        <w:autoSpaceDE w:val="0"/>
        <w:spacing w:after="0" w:line="240" w:lineRule="auto"/>
        <w:ind w:firstLine="567"/>
        <w:jc w:val="both"/>
        <w:rPr>
          <w:rFonts w:ascii="Times New Roman" w:hAnsi="Times New Roman"/>
          <w:sz w:val="24"/>
        </w:rPr>
      </w:pPr>
      <w:r w:rsidRPr="009B25A6">
        <w:rPr>
          <w:rFonts w:ascii="Times New Roman" w:hAnsi="Times New Roman" w:cs="Times New Roman"/>
          <w:color w:val="000000" w:themeColor="text1"/>
          <w:sz w:val="24"/>
          <w:szCs w:val="24"/>
          <w:lang w:eastAsia="ru-RU"/>
        </w:rPr>
        <w:t>3.</w:t>
      </w:r>
      <w:r w:rsidR="007F6E17" w:rsidRPr="009B25A6">
        <w:rPr>
          <w:rFonts w:ascii="Times New Roman" w:hAnsi="Times New Roman" w:cs="Times New Roman"/>
          <w:color w:val="000000" w:themeColor="text1"/>
          <w:sz w:val="24"/>
          <w:szCs w:val="24"/>
          <w:lang w:eastAsia="ru-RU"/>
        </w:rPr>
        <w:t>2</w:t>
      </w:r>
      <w:r w:rsidRPr="009B25A6">
        <w:rPr>
          <w:rFonts w:ascii="Times New Roman" w:hAnsi="Times New Roman" w:cs="Times New Roman"/>
          <w:color w:val="000000" w:themeColor="text1"/>
          <w:sz w:val="24"/>
          <w:szCs w:val="24"/>
          <w:lang w:eastAsia="ru-RU"/>
        </w:rPr>
        <w:t xml:space="preserve">.3 </w:t>
      </w:r>
      <w:r w:rsidR="00B64CFA">
        <w:rPr>
          <w:rFonts w:ascii="Times New Roman" w:hAnsi="Times New Roman" w:cs="Times New Roman"/>
          <w:color w:val="000000" w:themeColor="text1"/>
          <w:sz w:val="24"/>
          <w:szCs w:val="24"/>
          <w:lang w:eastAsia="ru-RU"/>
        </w:rPr>
        <w:t xml:space="preserve">Выдача </w:t>
      </w:r>
      <w:r w:rsidR="00915AE7">
        <w:rPr>
          <w:rFonts w:ascii="Times New Roman" w:hAnsi="Times New Roman" w:cs="Times New Roman"/>
          <w:color w:val="000000" w:themeColor="text1"/>
          <w:sz w:val="24"/>
          <w:szCs w:val="24"/>
          <w:lang w:eastAsia="ru-RU"/>
        </w:rPr>
        <w:t>заявителю результата предоставления муниципальной услуги</w:t>
      </w:r>
      <w:r w:rsidR="007F6E17" w:rsidRPr="009B25A6">
        <w:rPr>
          <w:rFonts w:ascii="Times New Roman" w:hAnsi="Times New Roman"/>
          <w:sz w:val="24"/>
        </w:rPr>
        <w:t>.</w:t>
      </w:r>
    </w:p>
    <w:p w:rsidR="00D578D0" w:rsidRPr="009B25A6" w:rsidRDefault="00D578D0" w:rsidP="00D578D0">
      <w:pPr>
        <w:shd w:val="clear" w:color="auto" w:fill="FFFFFF"/>
        <w:spacing w:after="0" w:line="240" w:lineRule="auto"/>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        3.3. Исправление ошибок в решении о </w:t>
      </w:r>
      <w:r w:rsidRPr="009B25A6">
        <w:rPr>
          <w:rFonts w:ascii="Times New Roman" w:hAnsi="Times New Roman" w:cs="Times New Roman"/>
          <w:color w:val="000000" w:themeColor="text1"/>
          <w:sz w:val="24"/>
          <w:szCs w:val="24"/>
          <w:lang w:eastAsia="ru-RU"/>
        </w:rPr>
        <w:t xml:space="preserve"> предварительном согласовании предоставления земельного участка</w:t>
      </w:r>
      <w:r w:rsidRPr="009B25A6">
        <w:rPr>
          <w:rFonts w:ascii="Times New Roman" w:hAnsi="Times New Roman" w:cs="Times New Roman"/>
          <w:color w:val="000000"/>
          <w:sz w:val="24"/>
          <w:szCs w:val="24"/>
        </w:rPr>
        <w:t xml:space="preserve"> включает следующие административные действия:</w:t>
      </w:r>
    </w:p>
    <w:p w:rsidR="00D578D0" w:rsidRPr="009B25A6" w:rsidRDefault="00D578D0" w:rsidP="00D578D0">
      <w:pPr>
        <w:shd w:val="clear" w:color="auto" w:fill="FFFFFF"/>
        <w:spacing w:after="0" w:line="240" w:lineRule="auto"/>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        3.3.1. Прием заявления об исправлении опечаток или ошибок и прилагаемых документов.</w:t>
      </w:r>
    </w:p>
    <w:p w:rsidR="00D578D0" w:rsidRPr="009B25A6" w:rsidRDefault="00D578D0" w:rsidP="00D578D0">
      <w:pPr>
        <w:shd w:val="clear" w:color="auto" w:fill="FFFFFF"/>
        <w:spacing w:after="0" w:line="240" w:lineRule="auto"/>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         3.3.2. Рассмотрение заявления об исправлении опечаток или ошибок и прилагаемых документов.</w:t>
      </w:r>
    </w:p>
    <w:p w:rsidR="00D578D0" w:rsidRPr="009B25A6" w:rsidRDefault="007B2C3B" w:rsidP="00D578D0">
      <w:pPr>
        <w:shd w:val="clear" w:color="auto" w:fill="FFFFFF"/>
        <w:tabs>
          <w:tab w:val="left" w:pos="395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578D0" w:rsidRPr="009B25A6">
        <w:rPr>
          <w:rFonts w:ascii="Times New Roman" w:hAnsi="Times New Roman" w:cs="Times New Roman"/>
          <w:color w:val="000000"/>
          <w:sz w:val="24"/>
          <w:szCs w:val="24"/>
        </w:rPr>
        <w:t>3.3.3. Выдача документов.</w:t>
      </w:r>
    </w:p>
    <w:p w:rsidR="007E7465" w:rsidRPr="007B2C3B" w:rsidRDefault="00985648" w:rsidP="00860B04">
      <w:pPr>
        <w:pStyle w:val="ConsPlusNormal"/>
        <w:tabs>
          <w:tab w:val="right" w:pos="9636"/>
        </w:tabs>
        <w:ind w:firstLine="540"/>
        <w:jc w:val="both"/>
        <w:rPr>
          <w:sz w:val="24"/>
        </w:rPr>
      </w:pPr>
      <w:r w:rsidRPr="007B2C3B">
        <w:rPr>
          <w:sz w:val="24"/>
        </w:rPr>
        <w:t>3.</w:t>
      </w:r>
      <w:r w:rsidR="00D578D0" w:rsidRPr="007B2C3B">
        <w:rPr>
          <w:sz w:val="24"/>
        </w:rPr>
        <w:t>4</w:t>
      </w:r>
      <w:r w:rsidRPr="007B2C3B">
        <w:rPr>
          <w:sz w:val="24"/>
        </w:rPr>
        <w:t xml:space="preserve">. </w:t>
      </w:r>
      <w:r w:rsidR="007E7465" w:rsidRPr="007B2C3B">
        <w:rPr>
          <w:bCs/>
          <w:color w:val="000000" w:themeColor="text1"/>
          <w:sz w:val="24"/>
          <w:szCs w:val="24"/>
        </w:rPr>
        <w:t>Предварительное согласование предоставления земельного участка.</w:t>
      </w:r>
    </w:p>
    <w:p w:rsidR="00E56CCE" w:rsidRPr="007B2C3B" w:rsidRDefault="007E7465" w:rsidP="00860B04">
      <w:pPr>
        <w:pStyle w:val="ConsPlusNormal"/>
        <w:tabs>
          <w:tab w:val="right" w:pos="9636"/>
        </w:tabs>
        <w:ind w:firstLine="540"/>
        <w:jc w:val="both"/>
        <w:rPr>
          <w:sz w:val="24"/>
        </w:rPr>
      </w:pPr>
      <w:r w:rsidRPr="007B2C3B">
        <w:rPr>
          <w:sz w:val="24"/>
        </w:rPr>
        <w:t xml:space="preserve">3.4.1. </w:t>
      </w:r>
      <w:r w:rsidR="00985648" w:rsidRPr="007B2C3B">
        <w:rPr>
          <w:sz w:val="24"/>
        </w:rPr>
        <w:t xml:space="preserve">Прием и регистрация заявления </w:t>
      </w:r>
      <w:r w:rsidR="00BC1B40" w:rsidRPr="007B2C3B">
        <w:rPr>
          <w:bCs/>
          <w:sz w:val="24"/>
          <w:szCs w:val="24"/>
          <w:lang w:eastAsia="ar-SA"/>
        </w:rPr>
        <w:t>о предварительном согласовании предоставления земельного участка</w:t>
      </w:r>
      <w:r w:rsidR="00BC1B40" w:rsidRPr="007B2C3B">
        <w:rPr>
          <w:sz w:val="24"/>
        </w:rPr>
        <w:t xml:space="preserve"> </w:t>
      </w:r>
      <w:r w:rsidR="00985648" w:rsidRPr="007B2C3B">
        <w:rPr>
          <w:sz w:val="24"/>
        </w:rPr>
        <w:t>и прилагаемых к нему документов.</w:t>
      </w:r>
    </w:p>
    <w:p w:rsidR="003A37D6" w:rsidRPr="009B25A6" w:rsidRDefault="00CF65F5">
      <w:pPr>
        <w:shd w:val="clear" w:color="auto" w:fill="FFFFFF"/>
        <w:spacing w:after="0" w:line="240" w:lineRule="auto"/>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         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.1.</w:t>
      </w:r>
      <w:r w:rsidR="007E7465">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 </w:t>
      </w:r>
      <w:proofErr w:type="gramStart"/>
      <w:r w:rsidR="007F4A2D" w:rsidRPr="009B25A6">
        <w:rPr>
          <w:rFonts w:ascii="Times New Roman" w:hAnsi="Times New Roman" w:cs="Times New Roman"/>
          <w:color w:val="000000"/>
          <w:sz w:val="24"/>
          <w:szCs w:val="24"/>
        </w:rPr>
        <w:t>Основанием для начала административн</w:t>
      </w:r>
      <w:r w:rsidR="00171697" w:rsidRPr="009B25A6">
        <w:rPr>
          <w:rFonts w:ascii="Times New Roman" w:hAnsi="Times New Roman" w:cs="Times New Roman"/>
          <w:color w:val="000000"/>
          <w:sz w:val="24"/>
          <w:szCs w:val="24"/>
        </w:rPr>
        <w:t>о</w:t>
      </w:r>
      <w:r w:rsidR="007F4A2D" w:rsidRPr="009B25A6">
        <w:rPr>
          <w:rFonts w:ascii="Times New Roman" w:hAnsi="Times New Roman" w:cs="Times New Roman"/>
          <w:color w:val="000000"/>
          <w:sz w:val="24"/>
          <w:szCs w:val="24"/>
        </w:rPr>
        <w:t>го</w:t>
      </w:r>
      <w:r w:rsidR="00D578D0" w:rsidRPr="009B25A6">
        <w:rPr>
          <w:rFonts w:ascii="Times New Roman" w:hAnsi="Times New Roman" w:cs="Times New Roman"/>
          <w:color w:val="000000"/>
          <w:sz w:val="24"/>
          <w:szCs w:val="24"/>
        </w:rPr>
        <w:t xml:space="preserve"> действия </w:t>
      </w:r>
      <w:r w:rsidR="007F4A2D" w:rsidRPr="009B25A6">
        <w:rPr>
          <w:rFonts w:ascii="Times New Roman" w:hAnsi="Times New Roman" w:cs="Times New Roman"/>
          <w:color w:val="000000"/>
          <w:sz w:val="24"/>
          <w:szCs w:val="24"/>
        </w:rPr>
        <w:t xml:space="preserve"> </w:t>
      </w:r>
      <w:r w:rsidR="00D578D0" w:rsidRPr="009B25A6">
        <w:rPr>
          <w:rFonts w:ascii="Times New Roman" w:hAnsi="Times New Roman" w:cs="Times New Roman"/>
          <w:color w:val="000000"/>
          <w:sz w:val="24"/>
          <w:szCs w:val="24"/>
        </w:rPr>
        <w:t xml:space="preserve">«Прием и регистрация заявления </w:t>
      </w:r>
      <w:r w:rsidR="00BC1B40" w:rsidRPr="00BC1B40">
        <w:rPr>
          <w:rFonts w:ascii="Times New Roman" w:hAnsi="Times New Roman" w:cs="Times New Roman"/>
          <w:sz w:val="24"/>
          <w:szCs w:val="24"/>
        </w:rPr>
        <w:t>о предварительном согласовании предоставления земельного участка</w:t>
      </w:r>
      <w:r w:rsidR="00BC1B40" w:rsidRPr="009B25A6">
        <w:rPr>
          <w:rFonts w:ascii="Times New Roman" w:hAnsi="Times New Roman" w:cs="Times New Roman"/>
          <w:color w:val="000000"/>
          <w:sz w:val="24"/>
          <w:szCs w:val="24"/>
        </w:rPr>
        <w:t xml:space="preserve"> </w:t>
      </w:r>
      <w:r w:rsidR="00D578D0" w:rsidRPr="009B25A6">
        <w:rPr>
          <w:rFonts w:ascii="Times New Roman" w:hAnsi="Times New Roman" w:cs="Times New Roman"/>
          <w:color w:val="000000"/>
          <w:sz w:val="24"/>
          <w:szCs w:val="24"/>
        </w:rPr>
        <w:t xml:space="preserve">и прилагаемых к нему документов» </w:t>
      </w:r>
      <w:r w:rsidR="007F4A2D" w:rsidRPr="009B25A6">
        <w:rPr>
          <w:rFonts w:ascii="Times New Roman" w:hAnsi="Times New Roman" w:cs="Times New Roman"/>
          <w:color w:val="000000"/>
          <w:sz w:val="24"/>
          <w:szCs w:val="24"/>
        </w:rPr>
        <w:t xml:space="preserve">является поступившее </w:t>
      </w:r>
      <w:r w:rsidR="00137190" w:rsidRPr="009B25A6">
        <w:rPr>
          <w:rFonts w:ascii="Times New Roman" w:hAnsi="Times New Roman" w:cs="Times New Roman"/>
          <w:color w:val="000000"/>
          <w:sz w:val="24"/>
          <w:szCs w:val="24"/>
        </w:rPr>
        <w:t xml:space="preserve">от </w:t>
      </w:r>
      <w:r w:rsidR="00390F1B" w:rsidRPr="009B25A6">
        <w:rPr>
          <w:rFonts w:ascii="Times New Roman" w:hAnsi="Times New Roman" w:cs="Times New Roman"/>
          <w:color w:val="000000"/>
          <w:sz w:val="24"/>
          <w:szCs w:val="24"/>
        </w:rPr>
        <w:t xml:space="preserve">заявителя </w:t>
      </w:r>
      <w:r w:rsidR="00137190" w:rsidRPr="009B25A6">
        <w:rPr>
          <w:rFonts w:ascii="Times New Roman" w:hAnsi="Times New Roman" w:cs="Times New Roman"/>
          <w:color w:val="000000"/>
          <w:sz w:val="24"/>
          <w:szCs w:val="24"/>
        </w:rPr>
        <w:t xml:space="preserve">заявление </w:t>
      </w:r>
      <w:r w:rsidR="00390F1B" w:rsidRPr="009B25A6">
        <w:rPr>
          <w:rFonts w:ascii="Times New Roman" w:hAnsi="Times New Roman" w:cs="Times New Roman"/>
          <w:color w:val="000000"/>
          <w:sz w:val="24"/>
          <w:szCs w:val="24"/>
        </w:rPr>
        <w:t xml:space="preserve"> </w:t>
      </w:r>
      <w:r w:rsidR="006F716A" w:rsidRPr="009B25A6">
        <w:rPr>
          <w:rFonts w:ascii="Times New Roman" w:hAnsi="Times New Roman" w:cs="Times New Roman"/>
          <w:color w:val="000000"/>
          <w:sz w:val="24"/>
          <w:szCs w:val="24"/>
        </w:rPr>
        <w:t xml:space="preserve">и </w:t>
      </w:r>
      <w:r w:rsidR="007F4A2D" w:rsidRPr="009B25A6">
        <w:rPr>
          <w:rFonts w:ascii="Times New Roman" w:hAnsi="Times New Roman" w:cs="Times New Roman"/>
          <w:color w:val="000000"/>
          <w:sz w:val="24"/>
          <w:szCs w:val="24"/>
        </w:rPr>
        <w:t>прилагаемы</w:t>
      </w:r>
      <w:r w:rsidR="00137190" w:rsidRPr="009B25A6">
        <w:rPr>
          <w:rFonts w:ascii="Times New Roman" w:hAnsi="Times New Roman" w:cs="Times New Roman"/>
          <w:color w:val="000000"/>
          <w:sz w:val="24"/>
          <w:szCs w:val="24"/>
        </w:rPr>
        <w:t>е</w:t>
      </w:r>
      <w:r w:rsidR="007F4A2D" w:rsidRPr="009B25A6">
        <w:rPr>
          <w:rFonts w:ascii="Times New Roman" w:hAnsi="Times New Roman" w:cs="Times New Roman"/>
          <w:color w:val="000000"/>
          <w:sz w:val="24"/>
          <w:szCs w:val="24"/>
        </w:rPr>
        <w:t xml:space="preserve"> </w:t>
      </w:r>
      <w:r w:rsidR="00E063F3" w:rsidRPr="009B25A6">
        <w:rPr>
          <w:rFonts w:ascii="Times New Roman" w:hAnsi="Times New Roman" w:cs="Times New Roman"/>
          <w:color w:val="000000"/>
          <w:sz w:val="24"/>
          <w:szCs w:val="24"/>
        </w:rPr>
        <w:t xml:space="preserve">к нему </w:t>
      </w:r>
      <w:r w:rsidR="00390F1B" w:rsidRPr="009B25A6">
        <w:rPr>
          <w:rFonts w:ascii="Times New Roman" w:hAnsi="Times New Roman" w:cs="Times New Roman"/>
          <w:color w:val="000000"/>
          <w:sz w:val="24"/>
          <w:szCs w:val="24"/>
        </w:rPr>
        <w:t>документ</w:t>
      </w:r>
      <w:r w:rsidR="00256C4F" w:rsidRPr="009B25A6">
        <w:rPr>
          <w:rFonts w:ascii="Times New Roman" w:hAnsi="Times New Roman" w:cs="Times New Roman"/>
          <w:color w:val="000000"/>
          <w:sz w:val="24"/>
          <w:szCs w:val="24"/>
        </w:rPr>
        <w:t>ы,</w:t>
      </w:r>
      <w:r w:rsidRPr="009B25A6">
        <w:rPr>
          <w:rFonts w:ascii="Times New Roman" w:hAnsi="Times New Roman" w:cs="Times New Roman"/>
          <w:color w:val="000000"/>
          <w:sz w:val="24"/>
          <w:szCs w:val="24"/>
        </w:rPr>
        <w:t xml:space="preserve"> </w:t>
      </w:r>
      <w:r w:rsidR="007F4A2D" w:rsidRPr="009B25A6">
        <w:rPr>
          <w:rFonts w:ascii="Times New Roman" w:hAnsi="Times New Roman" w:cs="Times New Roman"/>
          <w:color w:val="000000"/>
          <w:sz w:val="24"/>
          <w:szCs w:val="24"/>
        </w:rPr>
        <w:t>направленн</w:t>
      </w:r>
      <w:r w:rsidR="00D05D6A" w:rsidRPr="009B25A6">
        <w:rPr>
          <w:rFonts w:ascii="Times New Roman" w:hAnsi="Times New Roman" w:cs="Times New Roman"/>
          <w:color w:val="000000"/>
          <w:sz w:val="24"/>
          <w:szCs w:val="24"/>
        </w:rPr>
        <w:t>ы</w:t>
      </w:r>
      <w:r w:rsidR="00137190" w:rsidRPr="009B25A6">
        <w:rPr>
          <w:rFonts w:ascii="Times New Roman" w:hAnsi="Times New Roman" w:cs="Times New Roman"/>
          <w:color w:val="000000"/>
          <w:sz w:val="24"/>
          <w:szCs w:val="24"/>
        </w:rPr>
        <w:t>е</w:t>
      </w:r>
      <w:r w:rsidRPr="009B25A6">
        <w:rPr>
          <w:rFonts w:ascii="Times New Roman" w:hAnsi="Times New Roman" w:cs="Times New Roman"/>
          <w:color w:val="000000"/>
          <w:sz w:val="24"/>
          <w:szCs w:val="24"/>
        </w:rPr>
        <w:t xml:space="preserve"> </w:t>
      </w:r>
      <w:r w:rsidR="00137190" w:rsidRPr="009B25A6">
        <w:rPr>
          <w:rFonts w:ascii="Times New Roman" w:hAnsi="Times New Roman" w:cs="Times New Roman"/>
          <w:color w:val="000000"/>
          <w:sz w:val="24"/>
          <w:szCs w:val="24"/>
        </w:rPr>
        <w:t xml:space="preserve"> в адрес Администрации почтовым отправлением, </w:t>
      </w:r>
      <w:r w:rsidR="007F4A2D" w:rsidRPr="009B25A6">
        <w:rPr>
          <w:rFonts w:ascii="Times New Roman" w:hAnsi="Times New Roman" w:cs="Times New Roman"/>
          <w:color w:val="000000"/>
          <w:sz w:val="24"/>
          <w:szCs w:val="24"/>
        </w:rPr>
        <w:t xml:space="preserve">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w:t>
      </w:r>
      <w:r w:rsidR="00540135" w:rsidRPr="00540135">
        <w:rPr>
          <w:rFonts w:ascii="Times New Roman" w:hAnsi="Times New Roman" w:cs="Times New Roman"/>
          <w:sz w:val="24"/>
          <w:szCs w:val="24"/>
        </w:rPr>
        <w:t>ГБУ НО "УМФЦ"</w:t>
      </w:r>
      <w:r w:rsidR="007F4A2D" w:rsidRPr="009B25A6">
        <w:rPr>
          <w:rFonts w:ascii="Times New Roman" w:hAnsi="Times New Roman" w:cs="Times New Roman"/>
          <w:color w:val="000000"/>
          <w:sz w:val="24"/>
          <w:szCs w:val="24"/>
        </w:rPr>
        <w:t xml:space="preserve">, </w:t>
      </w:r>
      <w:r w:rsidR="00137190" w:rsidRPr="009B25A6">
        <w:rPr>
          <w:rFonts w:ascii="Times New Roman" w:hAnsi="Times New Roman" w:cs="Times New Roman"/>
          <w:color w:val="000000"/>
          <w:sz w:val="24"/>
          <w:szCs w:val="24"/>
        </w:rPr>
        <w:t>по электронной почте,</w:t>
      </w:r>
      <w:r w:rsidR="00390F1B" w:rsidRPr="009B25A6">
        <w:rPr>
          <w:rFonts w:ascii="Times New Roman" w:hAnsi="Times New Roman" w:cs="Times New Roman"/>
          <w:color w:val="000000"/>
          <w:sz w:val="24"/>
          <w:szCs w:val="24"/>
        </w:rPr>
        <w:t xml:space="preserve"> </w:t>
      </w:r>
      <w:r w:rsidR="007F4A2D" w:rsidRPr="009B25A6">
        <w:rPr>
          <w:rFonts w:ascii="Times New Roman" w:hAnsi="Times New Roman" w:cs="Times New Roman"/>
          <w:color w:val="000000"/>
          <w:sz w:val="24"/>
          <w:szCs w:val="24"/>
        </w:rPr>
        <w:t>а</w:t>
      </w:r>
      <w:proofErr w:type="gramEnd"/>
      <w:r w:rsidR="007F4A2D" w:rsidRPr="009B25A6">
        <w:rPr>
          <w:rFonts w:ascii="Times New Roman" w:hAnsi="Times New Roman" w:cs="Times New Roman"/>
          <w:color w:val="000000"/>
          <w:sz w:val="24"/>
          <w:szCs w:val="24"/>
        </w:rPr>
        <w:t xml:space="preserve"> также </w:t>
      </w:r>
      <w:r w:rsidR="00137190" w:rsidRPr="009B25A6">
        <w:rPr>
          <w:rFonts w:ascii="Times New Roman" w:hAnsi="Times New Roman" w:cs="Times New Roman"/>
          <w:color w:val="000000"/>
          <w:sz w:val="24"/>
          <w:szCs w:val="24"/>
        </w:rPr>
        <w:t xml:space="preserve">путем обращения заявителя </w:t>
      </w:r>
      <w:r w:rsidR="007F4A2D" w:rsidRPr="009B25A6">
        <w:rPr>
          <w:rFonts w:ascii="Times New Roman" w:hAnsi="Times New Roman" w:cs="Times New Roman"/>
          <w:color w:val="000000"/>
          <w:sz w:val="24"/>
          <w:szCs w:val="24"/>
        </w:rPr>
        <w:t xml:space="preserve"> в Администрацию</w:t>
      </w:r>
      <w:r w:rsidR="00256C4F" w:rsidRPr="009B25A6">
        <w:rPr>
          <w:rFonts w:ascii="Times New Roman" w:hAnsi="Times New Roman" w:cs="Times New Roman"/>
          <w:color w:val="000000"/>
          <w:sz w:val="24"/>
          <w:szCs w:val="24"/>
        </w:rPr>
        <w:t xml:space="preserve"> лично либо через представителя</w:t>
      </w:r>
      <w:r w:rsidR="007F4A2D" w:rsidRPr="009B25A6">
        <w:rPr>
          <w:rFonts w:ascii="Times New Roman" w:hAnsi="Times New Roman" w:cs="Times New Roman"/>
          <w:color w:val="000000"/>
          <w:sz w:val="24"/>
          <w:szCs w:val="24"/>
        </w:rPr>
        <w:t>.</w:t>
      </w:r>
    </w:p>
    <w:p w:rsidR="007F4A2D" w:rsidRPr="00BC1B40"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w:t>
      </w:r>
      <w:r w:rsidR="00390F1B" w:rsidRPr="009B25A6">
        <w:rPr>
          <w:rFonts w:ascii="Times New Roman" w:hAnsi="Times New Roman" w:cs="Times New Roman"/>
          <w:color w:val="000000"/>
          <w:sz w:val="24"/>
          <w:szCs w:val="24"/>
        </w:rPr>
        <w:t>заявления</w:t>
      </w:r>
      <w:r w:rsidR="00CF65F5" w:rsidRPr="009B25A6">
        <w:rPr>
          <w:rFonts w:ascii="Times New Roman" w:hAnsi="Times New Roman" w:cs="Times New Roman"/>
          <w:color w:val="000000"/>
          <w:sz w:val="24"/>
          <w:szCs w:val="24"/>
        </w:rPr>
        <w:t xml:space="preserve"> </w:t>
      </w:r>
      <w:r w:rsidR="00BC1B40" w:rsidRPr="00BC1B40">
        <w:rPr>
          <w:rFonts w:ascii="Times New Roman" w:hAnsi="Times New Roman" w:cs="Times New Roman"/>
          <w:sz w:val="24"/>
          <w:szCs w:val="24"/>
        </w:rPr>
        <w:t>о предварительном согласовании предоставления земельного участка</w:t>
      </w:r>
      <w:r w:rsidR="00BC1B40" w:rsidRPr="00BC1B40">
        <w:rPr>
          <w:rFonts w:ascii="Times New Roman" w:hAnsi="Times New Roman" w:cs="Times New Roman"/>
          <w:color w:val="000000"/>
          <w:sz w:val="24"/>
          <w:szCs w:val="24"/>
        </w:rPr>
        <w:t xml:space="preserve"> </w:t>
      </w:r>
      <w:r w:rsidRPr="00BC1B40">
        <w:rPr>
          <w:rFonts w:ascii="Times New Roman" w:hAnsi="Times New Roman" w:cs="Times New Roman"/>
          <w:color w:val="000000"/>
          <w:sz w:val="24"/>
          <w:szCs w:val="24"/>
        </w:rPr>
        <w:t>и прилагаемых  документов.</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BC1B40">
        <w:rPr>
          <w:rFonts w:ascii="Times New Roman" w:hAnsi="Times New Roman" w:cs="Times New Roman"/>
          <w:color w:val="000000"/>
          <w:sz w:val="24"/>
          <w:szCs w:val="24"/>
        </w:rPr>
        <w:t>3.</w:t>
      </w:r>
      <w:r w:rsidR="00D578D0" w:rsidRPr="00BC1B40">
        <w:rPr>
          <w:rFonts w:ascii="Times New Roman" w:hAnsi="Times New Roman" w:cs="Times New Roman"/>
          <w:color w:val="000000"/>
          <w:sz w:val="24"/>
          <w:szCs w:val="24"/>
        </w:rPr>
        <w:t>4</w:t>
      </w:r>
      <w:r w:rsidRPr="00BC1B40">
        <w:rPr>
          <w:rFonts w:ascii="Times New Roman" w:hAnsi="Times New Roman" w:cs="Times New Roman"/>
          <w:color w:val="000000"/>
          <w:sz w:val="24"/>
          <w:szCs w:val="24"/>
        </w:rPr>
        <w:t>.</w:t>
      </w:r>
      <w:r w:rsidR="00BC1B40" w:rsidRPr="00BC1B40">
        <w:rPr>
          <w:rFonts w:ascii="Times New Roman" w:hAnsi="Times New Roman" w:cs="Times New Roman"/>
          <w:color w:val="000000"/>
          <w:sz w:val="24"/>
          <w:szCs w:val="24"/>
        </w:rPr>
        <w:t>1.</w:t>
      </w:r>
      <w:r w:rsidRPr="00BC1B40">
        <w:rPr>
          <w:rFonts w:ascii="Times New Roman" w:hAnsi="Times New Roman" w:cs="Times New Roman"/>
          <w:color w:val="000000"/>
          <w:sz w:val="24"/>
          <w:szCs w:val="24"/>
        </w:rPr>
        <w:t xml:space="preserve">2. Прием и регистрация заявления </w:t>
      </w:r>
      <w:r w:rsidR="00BC1B40" w:rsidRPr="00BC1B40">
        <w:rPr>
          <w:rFonts w:ascii="Times New Roman" w:hAnsi="Times New Roman" w:cs="Times New Roman"/>
          <w:sz w:val="24"/>
          <w:szCs w:val="24"/>
        </w:rPr>
        <w:t>о предварительном согласовании предоставления земельного участка</w:t>
      </w:r>
      <w:r w:rsidR="00BC1B40" w:rsidRPr="00BC1B40">
        <w:rPr>
          <w:rFonts w:ascii="Times New Roman" w:hAnsi="Times New Roman" w:cs="Times New Roman"/>
          <w:color w:val="000000"/>
          <w:sz w:val="24"/>
          <w:szCs w:val="24"/>
        </w:rPr>
        <w:t xml:space="preserve"> </w:t>
      </w:r>
      <w:r w:rsidRPr="00BC1B40">
        <w:rPr>
          <w:rFonts w:ascii="Times New Roman" w:hAnsi="Times New Roman" w:cs="Times New Roman"/>
          <w:color w:val="000000"/>
          <w:sz w:val="24"/>
          <w:szCs w:val="24"/>
        </w:rPr>
        <w:t xml:space="preserve">и прилагаемых  документов осуществляются специалистом </w:t>
      </w:r>
      <w:r w:rsidR="007B2C3B" w:rsidRPr="00777C64">
        <w:rPr>
          <w:rFonts w:ascii="Times New Roman" w:hAnsi="Times New Roman" w:cs="Times New Roman"/>
          <w:sz w:val="24"/>
          <w:szCs w:val="24"/>
        </w:rPr>
        <w:t>Комитет</w:t>
      </w:r>
      <w:r w:rsidR="007B2C3B">
        <w:rPr>
          <w:rFonts w:ascii="Times New Roman" w:hAnsi="Times New Roman" w:cs="Times New Roman"/>
          <w:sz w:val="24"/>
          <w:szCs w:val="24"/>
        </w:rPr>
        <w:t>а</w:t>
      </w:r>
      <w:r w:rsidR="007B2C3B" w:rsidRPr="00777C64">
        <w:rPr>
          <w:rFonts w:ascii="Times New Roman" w:hAnsi="Times New Roman" w:cs="Times New Roman"/>
          <w:sz w:val="24"/>
          <w:szCs w:val="24"/>
        </w:rPr>
        <w:t xml:space="preserve"> по управлению экономикой </w:t>
      </w:r>
      <w:r w:rsidR="007B2C3B" w:rsidRPr="00777C64">
        <w:rPr>
          <w:rFonts w:ascii="Times New Roman" w:hAnsi="Times New Roman" w:cs="Times New Roman"/>
          <w:iCs/>
          <w:sz w:val="24"/>
          <w:szCs w:val="24"/>
        </w:rPr>
        <w:t xml:space="preserve">администрации </w:t>
      </w:r>
      <w:r w:rsidR="007B2C3B" w:rsidRPr="00777C64">
        <w:rPr>
          <w:rFonts w:ascii="Times New Roman" w:hAnsi="Times New Roman" w:cs="Times New Roman"/>
          <w:sz w:val="24"/>
          <w:szCs w:val="24"/>
        </w:rPr>
        <w:t xml:space="preserve">Большемурашкинского муниципального </w:t>
      </w:r>
      <w:r w:rsidR="00F0052E">
        <w:rPr>
          <w:rFonts w:ascii="Times New Roman" w:hAnsi="Times New Roman" w:cs="Times New Roman"/>
          <w:sz w:val="24"/>
          <w:szCs w:val="24"/>
        </w:rPr>
        <w:t>округа</w:t>
      </w:r>
      <w:r w:rsidR="007B2C3B" w:rsidRPr="00777C64">
        <w:rPr>
          <w:rFonts w:ascii="Times New Roman" w:hAnsi="Times New Roman" w:cs="Times New Roman"/>
          <w:i/>
          <w:sz w:val="24"/>
        </w:rPr>
        <w:t xml:space="preserve"> </w:t>
      </w:r>
      <w:r w:rsidR="007B2C3B" w:rsidRPr="00777C64">
        <w:rPr>
          <w:rFonts w:ascii="Times New Roman" w:hAnsi="Times New Roman" w:cs="Times New Roman"/>
          <w:iCs/>
          <w:sz w:val="24"/>
          <w:szCs w:val="24"/>
        </w:rPr>
        <w:t>Нижегородской области</w:t>
      </w:r>
      <w:r w:rsidRPr="009B25A6">
        <w:rPr>
          <w:rFonts w:ascii="Times New Roman" w:hAnsi="Times New Roman" w:cs="Times New Roman"/>
          <w:i/>
          <w:color w:val="000000"/>
          <w:sz w:val="24"/>
          <w:szCs w:val="24"/>
        </w:rPr>
        <w:t>.</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BC1B40">
        <w:rPr>
          <w:rFonts w:ascii="Times New Roman" w:hAnsi="Times New Roman" w:cs="Times New Roman"/>
          <w:color w:val="000000"/>
          <w:sz w:val="24"/>
          <w:szCs w:val="24"/>
        </w:rPr>
        <w:t>1.</w:t>
      </w:r>
      <w:r w:rsidRPr="009B25A6">
        <w:rPr>
          <w:rFonts w:ascii="Times New Roman" w:hAnsi="Times New Roman" w:cs="Times New Roman"/>
          <w:color w:val="000000"/>
          <w:sz w:val="24"/>
          <w:szCs w:val="24"/>
        </w:rPr>
        <w:t>3. При обращении заявителя на личном приеме в Администрации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w:t>
      </w:r>
      <w:proofErr w:type="gramStart"/>
      <w:r w:rsidRPr="009B25A6">
        <w:rPr>
          <w:rFonts w:ascii="Times New Roman" w:hAnsi="Times New Roman" w:cs="Times New Roman"/>
          <w:color w:val="000000"/>
          <w:sz w:val="24"/>
          <w:szCs w:val="24"/>
        </w:rPr>
        <w:t>,</w:t>
      </w:r>
      <w:proofErr w:type="gramEnd"/>
      <w:r w:rsidRPr="009B25A6">
        <w:rPr>
          <w:rFonts w:ascii="Times New Roman" w:hAnsi="Times New Roman" w:cs="Times New Roman"/>
          <w:color w:val="000000"/>
          <w:sz w:val="24"/>
          <w:szCs w:val="24"/>
        </w:rPr>
        <w:t xml:space="preserve"> в случаях, если  в заявлении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w:t>
      </w:r>
      <w:r w:rsidR="007B2C3B" w:rsidRPr="00777C64">
        <w:rPr>
          <w:rFonts w:ascii="Times New Roman" w:hAnsi="Times New Roman" w:cs="Times New Roman"/>
          <w:sz w:val="24"/>
          <w:szCs w:val="24"/>
        </w:rPr>
        <w:t>Комитет</w:t>
      </w:r>
      <w:r w:rsidR="007B2C3B">
        <w:rPr>
          <w:rFonts w:ascii="Times New Roman" w:hAnsi="Times New Roman" w:cs="Times New Roman"/>
          <w:sz w:val="24"/>
          <w:szCs w:val="24"/>
        </w:rPr>
        <w:t>а</w:t>
      </w:r>
      <w:r w:rsidR="007B2C3B" w:rsidRPr="00777C64">
        <w:rPr>
          <w:rFonts w:ascii="Times New Roman" w:hAnsi="Times New Roman" w:cs="Times New Roman"/>
          <w:sz w:val="24"/>
          <w:szCs w:val="24"/>
        </w:rPr>
        <w:t xml:space="preserve"> по управлению экономикой </w:t>
      </w:r>
      <w:r w:rsidR="007B2C3B" w:rsidRPr="00777C64">
        <w:rPr>
          <w:rFonts w:ascii="Times New Roman" w:hAnsi="Times New Roman" w:cs="Times New Roman"/>
          <w:iCs/>
          <w:sz w:val="24"/>
          <w:szCs w:val="24"/>
        </w:rPr>
        <w:t xml:space="preserve">администрации </w:t>
      </w:r>
      <w:r w:rsidR="007B2C3B" w:rsidRPr="00777C64">
        <w:rPr>
          <w:rFonts w:ascii="Times New Roman" w:hAnsi="Times New Roman" w:cs="Times New Roman"/>
          <w:sz w:val="24"/>
          <w:szCs w:val="24"/>
        </w:rPr>
        <w:t xml:space="preserve">Большемурашкинского муниципального </w:t>
      </w:r>
      <w:r w:rsidR="00F0052E">
        <w:rPr>
          <w:rFonts w:ascii="Times New Roman" w:hAnsi="Times New Roman" w:cs="Times New Roman"/>
          <w:sz w:val="24"/>
          <w:szCs w:val="24"/>
        </w:rPr>
        <w:t>округа</w:t>
      </w:r>
      <w:r w:rsidR="007B2C3B" w:rsidRPr="00777C64">
        <w:rPr>
          <w:rFonts w:ascii="Times New Roman" w:hAnsi="Times New Roman" w:cs="Times New Roman"/>
          <w:i/>
          <w:sz w:val="24"/>
        </w:rPr>
        <w:t xml:space="preserve"> </w:t>
      </w:r>
      <w:r w:rsidR="007B2C3B" w:rsidRPr="00777C64">
        <w:rPr>
          <w:rFonts w:ascii="Times New Roman" w:hAnsi="Times New Roman" w:cs="Times New Roman"/>
          <w:iCs/>
          <w:sz w:val="24"/>
          <w:szCs w:val="24"/>
        </w:rPr>
        <w:t>Нижегородской области</w:t>
      </w:r>
      <w:r w:rsidRPr="009B25A6">
        <w:rPr>
          <w:rFonts w:ascii="Times New Roman" w:hAnsi="Times New Roman" w:cs="Times New Roman"/>
          <w:color w:val="000000"/>
          <w:sz w:val="24"/>
          <w:szCs w:val="24"/>
        </w:rPr>
        <w:t xml:space="preserve"> предлагает с согласия заявителя устранить выявленные недостатки в заявлении непосредственно  на личном приеме. </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BC1B40">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4. При личном обращении заявителя в Администрацию, специалист </w:t>
      </w:r>
      <w:r w:rsidR="007B2C3B" w:rsidRPr="00777C64">
        <w:rPr>
          <w:rFonts w:ascii="Times New Roman" w:hAnsi="Times New Roman" w:cs="Times New Roman"/>
          <w:sz w:val="24"/>
          <w:szCs w:val="24"/>
        </w:rPr>
        <w:t>Комитет</w:t>
      </w:r>
      <w:r w:rsidR="007B2C3B">
        <w:rPr>
          <w:rFonts w:ascii="Times New Roman" w:hAnsi="Times New Roman" w:cs="Times New Roman"/>
          <w:sz w:val="24"/>
          <w:szCs w:val="24"/>
        </w:rPr>
        <w:t>а</w:t>
      </w:r>
      <w:r w:rsidR="007B2C3B" w:rsidRPr="00777C64">
        <w:rPr>
          <w:rFonts w:ascii="Times New Roman" w:hAnsi="Times New Roman" w:cs="Times New Roman"/>
          <w:sz w:val="24"/>
          <w:szCs w:val="24"/>
        </w:rPr>
        <w:t xml:space="preserve"> по управлению экономикой </w:t>
      </w:r>
      <w:r w:rsidR="007B2C3B" w:rsidRPr="00777C64">
        <w:rPr>
          <w:rFonts w:ascii="Times New Roman" w:hAnsi="Times New Roman" w:cs="Times New Roman"/>
          <w:iCs/>
          <w:sz w:val="24"/>
          <w:szCs w:val="24"/>
        </w:rPr>
        <w:t xml:space="preserve">администрации </w:t>
      </w:r>
      <w:r w:rsidR="007B2C3B" w:rsidRPr="00777C64">
        <w:rPr>
          <w:rFonts w:ascii="Times New Roman" w:hAnsi="Times New Roman" w:cs="Times New Roman"/>
          <w:sz w:val="24"/>
          <w:szCs w:val="24"/>
        </w:rPr>
        <w:t xml:space="preserve">Большемурашкинского муниципального </w:t>
      </w:r>
      <w:r w:rsidR="00F0052E">
        <w:rPr>
          <w:rFonts w:ascii="Times New Roman" w:hAnsi="Times New Roman" w:cs="Times New Roman"/>
          <w:sz w:val="24"/>
          <w:szCs w:val="24"/>
        </w:rPr>
        <w:t>округа</w:t>
      </w:r>
      <w:r w:rsidR="007B2C3B" w:rsidRPr="00777C64">
        <w:rPr>
          <w:rFonts w:ascii="Times New Roman" w:hAnsi="Times New Roman" w:cs="Times New Roman"/>
          <w:i/>
          <w:sz w:val="24"/>
        </w:rPr>
        <w:t xml:space="preserve"> </w:t>
      </w:r>
      <w:r w:rsidR="007B2C3B" w:rsidRPr="00777C64">
        <w:rPr>
          <w:rFonts w:ascii="Times New Roman" w:hAnsi="Times New Roman" w:cs="Times New Roman"/>
          <w:iCs/>
          <w:sz w:val="24"/>
          <w:szCs w:val="24"/>
        </w:rPr>
        <w:t>Нижегородской области</w:t>
      </w:r>
      <w:r w:rsidRPr="009B25A6">
        <w:rPr>
          <w:rFonts w:ascii="Times New Roman" w:hAnsi="Times New Roman" w:cs="Times New Roman"/>
          <w:i/>
          <w:color w:val="000000"/>
          <w:sz w:val="24"/>
          <w:szCs w:val="24"/>
        </w:rPr>
        <w:t>.</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б) информирует заявителя о порядке и сроках предоставления муниципальной услуги;</w:t>
      </w:r>
    </w:p>
    <w:p w:rsidR="00256C4F" w:rsidRPr="00BC1B40" w:rsidRDefault="00256C4F" w:rsidP="00BC1B40">
      <w:pPr>
        <w:shd w:val="clear" w:color="auto" w:fill="FFFFFF"/>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color w:val="000000"/>
          <w:sz w:val="24"/>
          <w:szCs w:val="24"/>
        </w:rPr>
        <w:t xml:space="preserve">в) </w:t>
      </w:r>
      <w:r w:rsidRPr="00BC1B40">
        <w:rPr>
          <w:rFonts w:ascii="Times New Roman" w:hAnsi="Times New Roman" w:cs="Times New Roman"/>
          <w:color w:val="000000"/>
          <w:sz w:val="24"/>
        </w:rPr>
        <w:t xml:space="preserve">проверяет правильность заполнения </w:t>
      </w:r>
      <w:r w:rsidRPr="00BC1B40">
        <w:rPr>
          <w:rFonts w:ascii="Times New Roman" w:hAnsi="Times New Roman" w:cs="Times New Roman"/>
          <w:color w:val="000000"/>
          <w:sz w:val="24"/>
          <w:szCs w:val="24"/>
        </w:rPr>
        <w:t>заявления,</w:t>
      </w:r>
      <w:r w:rsidRPr="00BC1B40">
        <w:rPr>
          <w:rFonts w:ascii="Times New Roman" w:hAnsi="Times New Roman" w:cs="Times New Roman"/>
          <w:color w:val="000000"/>
          <w:sz w:val="24"/>
        </w:rPr>
        <w:t xml:space="preserve"> в том числе полноту внесенных данных, наличие документов, которые должны прилагаться к </w:t>
      </w:r>
      <w:r w:rsidRPr="00BC1B40">
        <w:rPr>
          <w:rFonts w:ascii="Times New Roman" w:hAnsi="Times New Roman" w:cs="Times New Roman"/>
          <w:color w:val="000000"/>
          <w:sz w:val="24"/>
          <w:szCs w:val="24"/>
        </w:rPr>
        <w:t>заявлению,</w:t>
      </w:r>
      <w:r w:rsidRPr="00BC1B40">
        <w:rPr>
          <w:rFonts w:ascii="Times New Roman" w:hAnsi="Times New Roman" w:cs="Times New Roman"/>
          <w:color w:val="000000"/>
          <w:sz w:val="24"/>
        </w:rPr>
        <w:t xml:space="preserve"> соответствие представленных документов установленным требованиям;</w:t>
      </w:r>
      <w:r w:rsidRPr="00BC1B40">
        <w:rPr>
          <w:rFonts w:ascii="Times New Roman" w:hAnsi="Times New Roman" w:cs="Times New Roman"/>
          <w:sz w:val="24"/>
          <w:szCs w:val="24"/>
        </w:rPr>
        <w:t xml:space="preserve"> </w:t>
      </w:r>
    </w:p>
    <w:p w:rsidR="00256C4F" w:rsidRPr="009B25A6" w:rsidRDefault="00BC1B40" w:rsidP="00256C4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256C4F" w:rsidRPr="009B25A6">
        <w:rPr>
          <w:rFonts w:ascii="Times New Roman" w:hAnsi="Times New Roman" w:cs="Times New Roman"/>
          <w:color w:val="000000"/>
          <w:sz w:val="24"/>
          <w:szCs w:val="24"/>
        </w:rPr>
        <w:t>)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w:t>
      </w:r>
      <w:proofErr w:type="gramStart"/>
      <w:r w:rsidR="00256C4F" w:rsidRPr="009B25A6">
        <w:rPr>
          <w:rFonts w:ascii="Times New Roman" w:hAnsi="Times New Roman" w:cs="Times New Roman"/>
          <w:color w:val="000000"/>
          <w:sz w:val="24"/>
          <w:szCs w:val="24"/>
        </w:rPr>
        <w:t>кроме</w:t>
      </w:r>
      <w:proofErr w:type="gramEnd"/>
      <w:r w:rsidR="00256C4F" w:rsidRPr="009B25A6">
        <w:rPr>
          <w:rFonts w:ascii="Times New Roman" w:hAnsi="Times New Roman" w:cs="Times New Roman"/>
          <w:color w:val="000000"/>
          <w:sz w:val="24"/>
          <w:szCs w:val="24"/>
        </w:rPr>
        <w:t xml:space="preserve"> нотариально удостоверенных). При установлении факта отсутствия </w:t>
      </w:r>
      <w:r w:rsidR="00256C4F" w:rsidRPr="009B25A6">
        <w:rPr>
          <w:rFonts w:ascii="Times New Roman" w:hAnsi="Times New Roman" w:cs="Times New Roman"/>
          <w:color w:val="000000"/>
          <w:sz w:val="24"/>
          <w:szCs w:val="24"/>
        </w:rPr>
        <w:lastRenderedPageBreak/>
        <w:t>необходимых документов, несоответствия представленного заявления требованиям, установленным настоящим Регламентом,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е) проставляет на заявлении  штамп Администрации с указанием фамилии, инициалов и должности, даты приема и затем регистрирует заявление в системе электронного документооборота, а при отсутствии технической возможности – в журнале входящей корреспонденции.</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BC1B40">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5. При личном обращении заявителя в Администрацию </w:t>
      </w:r>
      <w:r w:rsidRPr="009B25A6">
        <w:rPr>
          <w:rFonts w:ascii="Times New Roman" w:hAnsi="Times New Roman"/>
          <w:color w:val="000000"/>
          <w:sz w:val="24"/>
        </w:rPr>
        <w:t>заявителю</w:t>
      </w:r>
      <w:r w:rsidRPr="009B25A6">
        <w:rPr>
          <w:rFonts w:ascii="Times New Roman" w:hAnsi="Times New Roman" w:cs="Times New Roman"/>
          <w:color w:val="000000"/>
          <w:sz w:val="24"/>
          <w:szCs w:val="24"/>
        </w:rPr>
        <w:t xml:space="preserve"> (представителю заявителя) выдается расписка  о приеме и регистрации заявления  и документов.</w:t>
      </w:r>
    </w:p>
    <w:p w:rsidR="00256C4F" w:rsidRPr="009B25A6" w:rsidRDefault="00256C4F" w:rsidP="00256C4F">
      <w:pPr>
        <w:pStyle w:val="ConsPlusNormal"/>
        <w:ind w:firstLine="540"/>
        <w:jc w:val="both"/>
        <w:rPr>
          <w:sz w:val="24"/>
          <w:szCs w:val="24"/>
          <w:lang w:eastAsia="ar-SA"/>
        </w:rPr>
      </w:pPr>
      <w:r w:rsidRPr="009B25A6">
        <w:rPr>
          <w:sz w:val="24"/>
          <w:szCs w:val="24"/>
          <w:lang w:eastAsia="ar-SA"/>
        </w:rPr>
        <w:t>Общий максимальный срок приема документов не может превышать 30 минут.</w:t>
      </w:r>
    </w:p>
    <w:p w:rsidR="005B4FE4" w:rsidRPr="009B25A6" w:rsidRDefault="005B4FE4" w:rsidP="005B4FE4">
      <w:pPr>
        <w:pStyle w:val="ConsPlusNormal"/>
        <w:ind w:firstLine="540"/>
        <w:jc w:val="both"/>
        <w:rPr>
          <w:color w:val="000000"/>
          <w:sz w:val="24"/>
          <w:szCs w:val="24"/>
        </w:rPr>
      </w:pPr>
      <w:r w:rsidRPr="009B25A6">
        <w:rPr>
          <w:color w:val="000000"/>
          <w:sz w:val="24"/>
          <w:szCs w:val="24"/>
        </w:rPr>
        <w:t>3.</w:t>
      </w:r>
      <w:r w:rsidR="00D578D0" w:rsidRPr="009B25A6">
        <w:rPr>
          <w:color w:val="000000"/>
          <w:sz w:val="24"/>
          <w:szCs w:val="24"/>
        </w:rPr>
        <w:t>4</w:t>
      </w:r>
      <w:r w:rsidRPr="009B25A6">
        <w:rPr>
          <w:color w:val="000000"/>
          <w:sz w:val="24"/>
          <w:szCs w:val="24"/>
        </w:rPr>
        <w:t>.</w:t>
      </w:r>
      <w:r w:rsidR="00BC1B40">
        <w:rPr>
          <w:color w:val="000000"/>
          <w:sz w:val="24"/>
          <w:szCs w:val="24"/>
        </w:rPr>
        <w:t>1.</w:t>
      </w:r>
      <w:r w:rsidRPr="009B25A6">
        <w:rPr>
          <w:color w:val="000000"/>
          <w:sz w:val="24"/>
          <w:szCs w:val="24"/>
        </w:rPr>
        <w:t xml:space="preserve">6. При направлении документов посредством почтовых отправлений специалист </w:t>
      </w:r>
      <w:r w:rsidR="007B2C3B" w:rsidRPr="00777C64">
        <w:rPr>
          <w:sz w:val="24"/>
          <w:szCs w:val="24"/>
        </w:rPr>
        <w:t>Комитет</w:t>
      </w:r>
      <w:r w:rsidR="007B2C3B">
        <w:rPr>
          <w:sz w:val="24"/>
          <w:szCs w:val="24"/>
        </w:rPr>
        <w:t>а</w:t>
      </w:r>
      <w:r w:rsidR="007B2C3B" w:rsidRPr="00777C64">
        <w:rPr>
          <w:sz w:val="24"/>
          <w:szCs w:val="24"/>
        </w:rPr>
        <w:t xml:space="preserve"> по управлению экономикой </w:t>
      </w:r>
      <w:r w:rsidR="007B2C3B" w:rsidRPr="00777C64">
        <w:rPr>
          <w:iCs/>
          <w:sz w:val="24"/>
          <w:szCs w:val="24"/>
        </w:rPr>
        <w:t xml:space="preserve">администрации </w:t>
      </w:r>
      <w:r w:rsidR="007B2C3B" w:rsidRPr="00777C64">
        <w:rPr>
          <w:sz w:val="24"/>
          <w:szCs w:val="24"/>
        </w:rPr>
        <w:t xml:space="preserve">Большемурашкинского муниципального </w:t>
      </w:r>
      <w:r w:rsidR="00F0052E">
        <w:rPr>
          <w:sz w:val="24"/>
          <w:szCs w:val="24"/>
        </w:rPr>
        <w:t>округа</w:t>
      </w:r>
      <w:r w:rsidR="007B2C3B" w:rsidRPr="00777C64">
        <w:rPr>
          <w:i/>
          <w:sz w:val="24"/>
        </w:rPr>
        <w:t xml:space="preserve"> </w:t>
      </w:r>
      <w:r w:rsidR="007B2C3B" w:rsidRPr="00777C64">
        <w:rPr>
          <w:iCs/>
          <w:sz w:val="24"/>
          <w:szCs w:val="24"/>
        </w:rPr>
        <w:t>Нижегородской области</w:t>
      </w:r>
      <w:r w:rsidRPr="009B25A6">
        <w:rPr>
          <w:i/>
          <w:color w:val="000000"/>
          <w:sz w:val="24"/>
          <w:szCs w:val="24"/>
        </w:rPr>
        <w:t xml:space="preserve"> </w:t>
      </w:r>
      <w:r w:rsidRPr="009B25A6">
        <w:rPr>
          <w:color w:val="000000"/>
          <w:sz w:val="24"/>
          <w:szCs w:val="24"/>
        </w:rPr>
        <w:t>вскрывает конверт и осуществляет регистрацию заявления и прилагаемых к нему документов</w:t>
      </w:r>
      <w:r w:rsidR="00BC1B40">
        <w:rPr>
          <w:color w:val="000000"/>
          <w:sz w:val="24"/>
          <w:szCs w:val="24"/>
        </w:rPr>
        <w:t>.</w:t>
      </w:r>
    </w:p>
    <w:p w:rsidR="005B4FE4" w:rsidRPr="009B25A6"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BC1B40">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7. При приеме и регистрации заявления </w:t>
      </w:r>
      <w:r w:rsidR="00BC1B40" w:rsidRPr="00BC1B40">
        <w:rPr>
          <w:rFonts w:ascii="Times New Roman" w:hAnsi="Times New Roman" w:cs="Times New Roman"/>
          <w:sz w:val="24"/>
          <w:szCs w:val="24"/>
        </w:rPr>
        <w:t>о предварительном согласовании предоставления земельного участка</w:t>
      </w:r>
      <w:r w:rsidR="00BC1B40" w:rsidRPr="00BC1B40">
        <w:rPr>
          <w:rFonts w:ascii="Times New Roman" w:hAnsi="Times New Roman" w:cs="Times New Roman"/>
          <w:color w:val="000000"/>
          <w:sz w:val="24"/>
          <w:szCs w:val="24"/>
        </w:rPr>
        <w:t xml:space="preserve"> </w:t>
      </w:r>
      <w:r w:rsidRPr="00BC1B40">
        <w:rPr>
          <w:rFonts w:ascii="Times New Roman" w:hAnsi="Times New Roman" w:cs="Times New Roman"/>
          <w:color w:val="000000"/>
          <w:sz w:val="24"/>
          <w:szCs w:val="24"/>
        </w:rPr>
        <w:t>и документов, направленных в адрес Администрации  почтовым отправлением, заявителю направляется ра</w:t>
      </w:r>
      <w:r w:rsidRPr="009B25A6">
        <w:rPr>
          <w:rFonts w:ascii="Times New Roman" w:hAnsi="Times New Roman" w:cs="Times New Roman"/>
          <w:color w:val="000000"/>
          <w:sz w:val="24"/>
          <w:szCs w:val="24"/>
        </w:rPr>
        <w:t>списка о приеме заявления и документов почтовым отправлением с уведомлением о вручении.</w:t>
      </w:r>
    </w:p>
    <w:p w:rsidR="005B4FE4" w:rsidRPr="00623BC9" w:rsidRDefault="005B4FE4" w:rsidP="00BC1B4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BC1B40">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8. </w:t>
      </w:r>
      <w:r w:rsidR="00BC1B40">
        <w:rPr>
          <w:rFonts w:ascii="Times New Roman" w:hAnsi="Times New Roman" w:cs="Times New Roman"/>
          <w:color w:val="000000"/>
          <w:sz w:val="24"/>
          <w:szCs w:val="24"/>
        </w:rPr>
        <w:t>После</w:t>
      </w:r>
      <w:r w:rsidRPr="009B25A6">
        <w:rPr>
          <w:rFonts w:ascii="Times New Roman" w:hAnsi="Times New Roman" w:cs="Times New Roman"/>
          <w:color w:val="000000"/>
          <w:sz w:val="24"/>
          <w:szCs w:val="24"/>
        </w:rPr>
        <w:t xml:space="preserve"> регистрации документов, в тот же день они пер</w:t>
      </w:r>
      <w:r w:rsidR="007B2C3B">
        <w:rPr>
          <w:rFonts w:ascii="Times New Roman" w:hAnsi="Times New Roman" w:cs="Times New Roman"/>
          <w:color w:val="000000"/>
          <w:sz w:val="24"/>
          <w:szCs w:val="24"/>
        </w:rPr>
        <w:t>едаются  председателю</w:t>
      </w:r>
      <w:r w:rsidRPr="009B25A6">
        <w:rPr>
          <w:rFonts w:ascii="Times New Roman" w:hAnsi="Times New Roman" w:cs="Times New Roman"/>
          <w:color w:val="000000"/>
          <w:sz w:val="24"/>
          <w:szCs w:val="24"/>
        </w:rPr>
        <w:t xml:space="preserve"> </w:t>
      </w:r>
      <w:r w:rsidR="007B2C3B" w:rsidRPr="00777C64">
        <w:rPr>
          <w:rFonts w:ascii="Times New Roman" w:hAnsi="Times New Roman" w:cs="Times New Roman"/>
          <w:sz w:val="24"/>
          <w:szCs w:val="24"/>
        </w:rPr>
        <w:t>Комитет</w:t>
      </w:r>
      <w:r w:rsidR="007B2C3B">
        <w:rPr>
          <w:rFonts w:ascii="Times New Roman" w:hAnsi="Times New Roman" w:cs="Times New Roman"/>
          <w:sz w:val="24"/>
          <w:szCs w:val="24"/>
        </w:rPr>
        <w:t>а</w:t>
      </w:r>
      <w:r w:rsidR="007B2C3B" w:rsidRPr="00777C64">
        <w:rPr>
          <w:rFonts w:ascii="Times New Roman" w:hAnsi="Times New Roman" w:cs="Times New Roman"/>
          <w:sz w:val="24"/>
          <w:szCs w:val="24"/>
        </w:rPr>
        <w:t xml:space="preserve"> по управлению экономикой </w:t>
      </w:r>
      <w:r w:rsidR="007B2C3B" w:rsidRPr="00777C64">
        <w:rPr>
          <w:rFonts w:ascii="Times New Roman" w:hAnsi="Times New Roman" w:cs="Times New Roman"/>
          <w:iCs/>
          <w:sz w:val="24"/>
          <w:szCs w:val="24"/>
        </w:rPr>
        <w:t xml:space="preserve">администрации </w:t>
      </w:r>
      <w:r w:rsidR="007B2C3B" w:rsidRPr="00777C64">
        <w:rPr>
          <w:rFonts w:ascii="Times New Roman" w:hAnsi="Times New Roman" w:cs="Times New Roman"/>
          <w:sz w:val="24"/>
          <w:szCs w:val="24"/>
        </w:rPr>
        <w:t xml:space="preserve">Большемурашкинского муниципального </w:t>
      </w:r>
      <w:r w:rsidR="00F0052E">
        <w:rPr>
          <w:rFonts w:ascii="Times New Roman" w:hAnsi="Times New Roman" w:cs="Times New Roman"/>
          <w:sz w:val="24"/>
          <w:szCs w:val="24"/>
        </w:rPr>
        <w:t>округа</w:t>
      </w:r>
      <w:r w:rsidR="007B2C3B" w:rsidRPr="00777C64">
        <w:rPr>
          <w:rFonts w:ascii="Times New Roman" w:hAnsi="Times New Roman" w:cs="Times New Roman"/>
          <w:i/>
          <w:sz w:val="24"/>
        </w:rPr>
        <w:t xml:space="preserve"> </w:t>
      </w:r>
      <w:r w:rsidR="007B2C3B" w:rsidRPr="00777C64">
        <w:rPr>
          <w:rFonts w:ascii="Times New Roman" w:hAnsi="Times New Roman" w:cs="Times New Roman"/>
          <w:iCs/>
          <w:sz w:val="24"/>
          <w:szCs w:val="24"/>
        </w:rPr>
        <w:t>Нижегородской области</w:t>
      </w:r>
      <w:r w:rsidRPr="009B25A6">
        <w:rPr>
          <w:rFonts w:ascii="Times New Roman" w:hAnsi="Times New Roman" w:cs="Times New Roman"/>
          <w:i/>
          <w:color w:val="000000"/>
          <w:sz w:val="24"/>
          <w:szCs w:val="24"/>
        </w:rPr>
        <w:t>.</w:t>
      </w:r>
      <w:r w:rsidRPr="009B25A6">
        <w:rPr>
          <w:rFonts w:ascii="Times New Roman" w:hAnsi="Times New Roman" w:cs="Times New Roman"/>
          <w:color w:val="000000"/>
          <w:sz w:val="24"/>
          <w:szCs w:val="24"/>
        </w:rPr>
        <w:t xml:space="preserve"> </w:t>
      </w:r>
      <w:r w:rsidR="007B2C3B">
        <w:rPr>
          <w:rFonts w:ascii="Times New Roman" w:hAnsi="Times New Roman" w:cs="Times New Roman"/>
          <w:color w:val="000000"/>
          <w:sz w:val="24"/>
          <w:szCs w:val="24"/>
        </w:rPr>
        <w:t>Председатель</w:t>
      </w:r>
      <w:r w:rsidR="007B2C3B" w:rsidRPr="009B25A6">
        <w:rPr>
          <w:rFonts w:ascii="Times New Roman" w:hAnsi="Times New Roman" w:cs="Times New Roman"/>
          <w:color w:val="000000"/>
          <w:sz w:val="24"/>
          <w:szCs w:val="24"/>
        </w:rPr>
        <w:t xml:space="preserve"> </w:t>
      </w:r>
      <w:r w:rsidR="007B2C3B" w:rsidRPr="00777C64">
        <w:rPr>
          <w:rFonts w:ascii="Times New Roman" w:hAnsi="Times New Roman" w:cs="Times New Roman"/>
          <w:sz w:val="24"/>
          <w:szCs w:val="24"/>
        </w:rPr>
        <w:t>Комитет</w:t>
      </w:r>
      <w:r w:rsidR="007B2C3B">
        <w:rPr>
          <w:rFonts w:ascii="Times New Roman" w:hAnsi="Times New Roman" w:cs="Times New Roman"/>
          <w:sz w:val="24"/>
          <w:szCs w:val="24"/>
        </w:rPr>
        <w:t>а</w:t>
      </w:r>
      <w:r w:rsidR="007B2C3B" w:rsidRPr="00777C64">
        <w:rPr>
          <w:rFonts w:ascii="Times New Roman" w:hAnsi="Times New Roman" w:cs="Times New Roman"/>
          <w:sz w:val="24"/>
          <w:szCs w:val="24"/>
        </w:rPr>
        <w:t xml:space="preserve"> по управлению экономикой </w:t>
      </w:r>
      <w:r w:rsidR="007B2C3B" w:rsidRPr="00777C64">
        <w:rPr>
          <w:rFonts w:ascii="Times New Roman" w:hAnsi="Times New Roman" w:cs="Times New Roman"/>
          <w:iCs/>
          <w:sz w:val="24"/>
          <w:szCs w:val="24"/>
        </w:rPr>
        <w:t xml:space="preserve">администрации </w:t>
      </w:r>
      <w:r w:rsidR="007B2C3B" w:rsidRPr="00777C64">
        <w:rPr>
          <w:rFonts w:ascii="Times New Roman" w:hAnsi="Times New Roman" w:cs="Times New Roman"/>
          <w:sz w:val="24"/>
          <w:szCs w:val="24"/>
        </w:rPr>
        <w:t xml:space="preserve">Большемурашкинского муниципального </w:t>
      </w:r>
      <w:r w:rsidR="00F0052E">
        <w:rPr>
          <w:rFonts w:ascii="Times New Roman" w:hAnsi="Times New Roman" w:cs="Times New Roman"/>
          <w:sz w:val="24"/>
          <w:szCs w:val="24"/>
        </w:rPr>
        <w:t>округа</w:t>
      </w:r>
      <w:r w:rsidR="007B2C3B" w:rsidRPr="00777C64">
        <w:rPr>
          <w:rFonts w:ascii="Times New Roman" w:hAnsi="Times New Roman" w:cs="Times New Roman"/>
          <w:i/>
          <w:sz w:val="24"/>
        </w:rPr>
        <w:t xml:space="preserve"> </w:t>
      </w:r>
      <w:r w:rsidR="007B2C3B" w:rsidRPr="00777C64">
        <w:rPr>
          <w:rFonts w:ascii="Times New Roman" w:hAnsi="Times New Roman" w:cs="Times New Roman"/>
          <w:iCs/>
          <w:sz w:val="24"/>
          <w:szCs w:val="24"/>
        </w:rPr>
        <w:t>Нижегородской области</w:t>
      </w:r>
      <w:r w:rsidRPr="009B25A6">
        <w:rPr>
          <w:rFonts w:ascii="Times New Roman" w:hAnsi="Times New Roman" w:cs="Times New Roman"/>
          <w:color w:val="000000"/>
          <w:sz w:val="24"/>
          <w:szCs w:val="24"/>
        </w:rPr>
        <w:t xml:space="preserve"> в течение одного дня со дня регистрации документов определяет специалиста, ответственного за рассмотрение  заявления </w:t>
      </w:r>
      <w:r w:rsidR="00623BC9">
        <w:rPr>
          <w:sz w:val="24"/>
          <w:szCs w:val="24"/>
        </w:rPr>
        <w:t xml:space="preserve">о </w:t>
      </w:r>
      <w:r w:rsidR="00623BC9" w:rsidRPr="00623BC9">
        <w:rPr>
          <w:rFonts w:ascii="Times New Roman" w:hAnsi="Times New Roman" w:cs="Times New Roman"/>
          <w:sz w:val="24"/>
          <w:szCs w:val="24"/>
        </w:rPr>
        <w:t>предварительном согласовании предоставления земельного участка</w:t>
      </w:r>
      <w:r w:rsidR="00623BC9" w:rsidRPr="00623BC9">
        <w:rPr>
          <w:rFonts w:ascii="Times New Roman" w:hAnsi="Times New Roman" w:cs="Times New Roman"/>
          <w:color w:val="000000"/>
          <w:sz w:val="24"/>
          <w:szCs w:val="24"/>
        </w:rPr>
        <w:t xml:space="preserve"> </w:t>
      </w:r>
      <w:r w:rsidRPr="00623BC9">
        <w:rPr>
          <w:rFonts w:ascii="Times New Roman" w:hAnsi="Times New Roman" w:cs="Times New Roman"/>
          <w:color w:val="000000"/>
          <w:sz w:val="24"/>
          <w:szCs w:val="24"/>
        </w:rPr>
        <w:t xml:space="preserve">и прилагаемых к нему документов. </w:t>
      </w:r>
    </w:p>
    <w:p w:rsidR="005B4FE4" w:rsidRPr="00623BC9"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623BC9">
        <w:rPr>
          <w:rFonts w:ascii="Times New Roman" w:hAnsi="Times New Roman" w:cs="Times New Roman"/>
          <w:color w:val="000000"/>
          <w:sz w:val="24"/>
          <w:szCs w:val="24"/>
        </w:rPr>
        <w:t>3.</w:t>
      </w:r>
      <w:r w:rsidR="00D578D0" w:rsidRPr="00623BC9">
        <w:rPr>
          <w:rFonts w:ascii="Times New Roman" w:hAnsi="Times New Roman" w:cs="Times New Roman"/>
          <w:color w:val="000000"/>
          <w:sz w:val="24"/>
          <w:szCs w:val="24"/>
        </w:rPr>
        <w:t>4</w:t>
      </w:r>
      <w:r w:rsidRPr="00623BC9">
        <w:rPr>
          <w:rFonts w:ascii="Times New Roman" w:hAnsi="Times New Roman" w:cs="Times New Roman"/>
          <w:color w:val="000000"/>
          <w:sz w:val="24"/>
          <w:szCs w:val="24"/>
        </w:rPr>
        <w:t>.</w:t>
      </w:r>
      <w:r w:rsidR="00BC1B40" w:rsidRPr="00623BC9">
        <w:rPr>
          <w:rFonts w:ascii="Times New Roman" w:hAnsi="Times New Roman" w:cs="Times New Roman"/>
          <w:color w:val="000000"/>
          <w:sz w:val="24"/>
          <w:szCs w:val="24"/>
        </w:rPr>
        <w:t>1.9</w:t>
      </w:r>
      <w:r w:rsidRPr="00623BC9">
        <w:rPr>
          <w:rFonts w:ascii="Times New Roman" w:hAnsi="Times New Roman" w:cs="Times New Roman"/>
          <w:color w:val="000000"/>
          <w:sz w:val="24"/>
          <w:szCs w:val="24"/>
        </w:rPr>
        <w:t>. Срок осуществления действий по регистрации документов - 15 минут в течение одного рабочего дня.</w:t>
      </w:r>
    </w:p>
    <w:p w:rsidR="005B4FE4" w:rsidRPr="00623BC9"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623BC9">
        <w:rPr>
          <w:rFonts w:ascii="Times New Roman" w:hAnsi="Times New Roman" w:cs="Times New Roman"/>
          <w:color w:val="000000"/>
          <w:sz w:val="24"/>
          <w:szCs w:val="24"/>
        </w:rPr>
        <w:t>Срок определения специалиста, ответственного за рассмотрение заявления</w:t>
      </w:r>
      <w:r w:rsidR="00623BC9" w:rsidRPr="00623BC9">
        <w:rPr>
          <w:rFonts w:ascii="Times New Roman" w:hAnsi="Times New Roman" w:cs="Times New Roman"/>
          <w:color w:val="000000"/>
          <w:sz w:val="24"/>
          <w:szCs w:val="24"/>
        </w:rPr>
        <w:t xml:space="preserve"> </w:t>
      </w:r>
      <w:r w:rsidR="00623BC9" w:rsidRPr="00623BC9">
        <w:rPr>
          <w:rFonts w:ascii="Times New Roman" w:hAnsi="Times New Roman" w:cs="Times New Roman"/>
          <w:sz w:val="24"/>
          <w:szCs w:val="24"/>
        </w:rPr>
        <w:t>о предварительном согласовании предоставления земельного участка</w:t>
      </w:r>
      <w:r w:rsidRPr="00623BC9">
        <w:rPr>
          <w:rFonts w:ascii="Times New Roman" w:hAnsi="Times New Roman" w:cs="Times New Roman"/>
          <w:color w:val="000000"/>
          <w:sz w:val="24"/>
          <w:szCs w:val="24"/>
        </w:rPr>
        <w:t xml:space="preserve"> и прилагаемых к нему документов – один рабочий день со дня регистрации документов.</w:t>
      </w:r>
    </w:p>
    <w:p w:rsidR="005B4FE4" w:rsidRPr="009B25A6"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623BC9">
        <w:rPr>
          <w:rFonts w:ascii="Times New Roman" w:hAnsi="Times New Roman" w:cs="Times New Roman"/>
          <w:color w:val="000000"/>
          <w:sz w:val="24"/>
          <w:szCs w:val="24"/>
        </w:rPr>
        <w:t>1.</w:t>
      </w:r>
      <w:r w:rsidR="00623BC9" w:rsidRPr="009B25A6">
        <w:rPr>
          <w:rFonts w:ascii="Times New Roman" w:hAnsi="Times New Roman" w:cs="Times New Roman"/>
          <w:color w:val="000000"/>
          <w:sz w:val="24"/>
          <w:szCs w:val="24"/>
        </w:rPr>
        <w:t>1</w:t>
      </w:r>
      <w:r w:rsidR="00623BC9">
        <w:rPr>
          <w:rFonts w:ascii="Times New Roman" w:hAnsi="Times New Roman" w:cs="Times New Roman"/>
          <w:color w:val="000000"/>
          <w:sz w:val="24"/>
          <w:szCs w:val="24"/>
        </w:rPr>
        <w:t>0</w:t>
      </w:r>
      <w:r w:rsidRPr="009B25A6">
        <w:rPr>
          <w:rFonts w:ascii="Times New Roman" w:hAnsi="Times New Roman" w:cs="Times New Roman"/>
          <w:color w:val="000000"/>
          <w:sz w:val="24"/>
          <w:szCs w:val="24"/>
        </w:rPr>
        <w:t>. Критерий принятия решения о регистрации документов – поступление заявления и прилагаемых  документов.</w:t>
      </w:r>
    </w:p>
    <w:p w:rsidR="005B4FE4" w:rsidRPr="009B25A6" w:rsidRDefault="005B4FE4" w:rsidP="00623BC9">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623BC9">
        <w:rPr>
          <w:rFonts w:ascii="Times New Roman" w:hAnsi="Times New Roman" w:cs="Times New Roman"/>
          <w:color w:val="000000"/>
          <w:sz w:val="24"/>
          <w:szCs w:val="24"/>
        </w:rPr>
        <w:t>1.</w:t>
      </w:r>
      <w:r w:rsidR="00623BC9" w:rsidRPr="009B25A6">
        <w:rPr>
          <w:rFonts w:ascii="Times New Roman" w:hAnsi="Times New Roman" w:cs="Times New Roman"/>
          <w:color w:val="000000"/>
          <w:sz w:val="24"/>
          <w:szCs w:val="24"/>
        </w:rPr>
        <w:t>1</w:t>
      </w:r>
      <w:r w:rsidR="00623BC9">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 Результатом административного действия является прием и регистрация заявления </w:t>
      </w:r>
      <w:r w:rsidR="00623BC9" w:rsidRPr="00623BC9">
        <w:rPr>
          <w:rFonts w:ascii="Times New Roman" w:hAnsi="Times New Roman" w:cs="Times New Roman"/>
          <w:sz w:val="24"/>
          <w:szCs w:val="24"/>
        </w:rPr>
        <w:t>о предварительном согласовании предоставления земельного участка</w:t>
      </w:r>
      <w:r w:rsidR="00623BC9" w:rsidRPr="00623BC9">
        <w:rPr>
          <w:rFonts w:ascii="Times New Roman" w:hAnsi="Times New Roman" w:cs="Times New Roman"/>
          <w:color w:val="000000"/>
          <w:sz w:val="24"/>
          <w:szCs w:val="24"/>
        </w:rPr>
        <w:t xml:space="preserve"> </w:t>
      </w:r>
      <w:r w:rsidRPr="00623BC9">
        <w:rPr>
          <w:rFonts w:ascii="Times New Roman" w:hAnsi="Times New Roman" w:cs="Times New Roman"/>
          <w:color w:val="000000"/>
          <w:sz w:val="24"/>
          <w:szCs w:val="24"/>
        </w:rPr>
        <w:t>и прилагаемых к нему документов, назначение специалиста, ответственного за рассмотрение</w:t>
      </w:r>
      <w:r w:rsidRPr="009B25A6">
        <w:rPr>
          <w:rFonts w:ascii="Times New Roman" w:hAnsi="Times New Roman" w:cs="Times New Roman"/>
          <w:color w:val="000000"/>
          <w:sz w:val="24"/>
          <w:szCs w:val="24"/>
        </w:rPr>
        <w:t xml:space="preserve"> заявления и прилагаемых к нему  документов</w:t>
      </w:r>
      <w:r w:rsidR="00623BC9">
        <w:rPr>
          <w:rFonts w:ascii="Times New Roman" w:hAnsi="Times New Roman" w:cs="Times New Roman"/>
          <w:color w:val="000000"/>
          <w:sz w:val="24"/>
          <w:szCs w:val="24"/>
        </w:rPr>
        <w:t>.</w:t>
      </w:r>
    </w:p>
    <w:p w:rsidR="005B4FE4" w:rsidRPr="009B25A6"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623BC9">
        <w:rPr>
          <w:rFonts w:ascii="Times New Roman" w:hAnsi="Times New Roman" w:cs="Times New Roman"/>
          <w:color w:val="000000"/>
          <w:sz w:val="24"/>
          <w:szCs w:val="24"/>
        </w:rPr>
        <w:t>1.</w:t>
      </w:r>
      <w:r w:rsidR="00623BC9" w:rsidRPr="009B25A6">
        <w:rPr>
          <w:rFonts w:ascii="Times New Roman" w:hAnsi="Times New Roman" w:cs="Times New Roman"/>
          <w:color w:val="000000"/>
          <w:sz w:val="24"/>
          <w:szCs w:val="24"/>
        </w:rPr>
        <w:t>1</w:t>
      </w:r>
      <w:r w:rsidR="00623BC9">
        <w:rPr>
          <w:rFonts w:ascii="Times New Roman" w:hAnsi="Times New Roman" w:cs="Times New Roman"/>
          <w:color w:val="000000"/>
          <w:sz w:val="24"/>
          <w:szCs w:val="24"/>
        </w:rPr>
        <w:t>2</w:t>
      </w:r>
      <w:r w:rsidRPr="009B25A6">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w:t>
      </w:r>
      <w:r w:rsidR="00623BC9">
        <w:rPr>
          <w:rFonts w:ascii="Times New Roman" w:hAnsi="Times New Roman" w:cs="Times New Roman"/>
          <w:color w:val="000000"/>
          <w:sz w:val="24"/>
          <w:szCs w:val="24"/>
        </w:rPr>
        <w:t>.</w:t>
      </w:r>
    </w:p>
    <w:p w:rsidR="00720A05" w:rsidRPr="007B2C3B" w:rsidRDefault="00CC758B" w:rsidP="00720A05">
      <w:pPr>
        <w:pStyle w:val="ConsPlusNormal"/>
        <w:ind w:firstLine="540"/>
        <w:jc w:val="both"/>
        <w:rPr>
          <w:sz w:val="24"/>
          <w:szCs w:val="24"/>
          <w:lang w:eastAsia="ar-SA"/>
        </w:rPr>
      </w:pPr>
      <w:r w:rsidRPr="007B2C3B">
        <w:rPr>
          <w:sz w:val="24"/>
          <w:szCs w:val="24"/>
          <w:lang w:eastAsia="ar-SA"/>
        </w:rPr>
        <w:t>3.</w:t>
      </w:r>
      <w:r w:rsidR="00623BC9" w:rsidRPr="007B2C3B">
        <w:rPr>
          <w:sz w:val="24"/>
          <w:szCs w:val="24"/>
          <w:lang w:eastAsia="ar-SA"/>
        </w:rPr>
        <w:t xml:space="preserve">4.2. </w:t>
      </w:r>
      <w:r w:rsidR="00720A05" w:rsidRPr="007B2C3B">
        <w:rPr>
          <w:color w:val="000000"/>
          <w:sz w:val="24"/>
          <w:szCs w:val="24"/>
        </w:rPr>
        <w:t xml:space="preserve">Рассмотрение заявления </w:t>
      </w:r>
      <w:r w:rsidR="00623BC9" w:rsidRPr="007B2C3B">
        <w:rPr>
          <w:bCs/>
          <w:sz w:val="24"/>
          <w:szCs w:val="24"/>
          <w:lang w:eastAsia="ar-SA"/>
        </w:rPr>
        <w:t>о предварительном согласовании предоставления земельного участка</w:t>
      </w:r>
      <w:r w:rsidR="00623BC9" w:rsidRPr="007B2C3B">
        <w:rPr>
          <w:color w:val="000000"/>
          <w:sz w:val="24"/>
          <w:szCs w:val="24"/>
        </w:rPr>
        <w:t xml:space="preserve"> </w:t>
      </w:r>
      <w:r w:rsidR="00720A05" w:rsidRPr="007B2C3B">
        <w:rPr>
          <w:color w:val="000000"/>
          <w:sz w:val="24"/>
          <w:szCs w:val="24"/>
        </w:rPr>
        <w:t>и представленных документов, в том числе, формирование и направление межведомственных запросов.</w:t>
      </w:r>
    </w:p>
    <w:p w:rsidR="005B4FE4" w:rsidRPr="009B25A6" w:rsidRDefault="005B4FE4" w:rsidP="005B4FE4">
      <w:pPr>
        <w:pStyle w:val="ConsPlusNormal"/>
        <w:ind w:firstLine="540"/>
        <w:jc w:val="both"/>
        <w:rPr>
          <w:sz w:val="24"/>
          <w:szCs w:val="24"/>
          <w:lang w:eastAsia="ar-SA"/>
        </w:rPr>
      </w:pPr>
      <w:r w:rsidRPr="009B25A6">
        <w:rPr>
          <w:sz w:val="24"/>
        </w:rPr>
        <w:t>3.</w:t>
      </w:r>
      <w:r w:rsidR="00623BC9">
        <w:rPr>
          <w:sz w:val="24"/>
        </w:rPr>
        <w:t>4</w:t>
      </w:r>
      <w:r w:rsidRPr="009B25A6">
        <w:rPr>
          <w:sz w:val="24"/>
        </w:rPr>
        <w:t>.</w:t>
      </w:r>
      <w:r w:rsidR="00623BC9">
        <w:rPr>
          <w:sz w:val="24"/>
        </w:rPr>
        <w:t>2.</w:t>
      </w:r>
      <w:r w:rsidR="007B2C3B">
        <w:rPr>
          <w:sz w:val="24"/>
        </w:rPr>
        <w:t xml:space="preserve">1. </w:t>
      </w:r>
      <w:r w:rsidRPr="009B25A6">
        <w:rPr>
          <w:sz w:val="24"/>
        </w:rPr>
        <w:t xml:space="preserve">Основанием для начала административного действия </w:t>
      </w:r>
      <w:r w:rsidR="00D578D0" w:rsidRPr="009B25A6">
        <w:rPr>
          <w:sz w:val="24"/>
        </w:rPr>
        <w:t>«</w:t>
      </w:r>
      <w:r w:rsidR="00D578D0" w:rsidRPr="009B25A6">
        <w:rPr>
          <w:color w:val="000000"/>
          <w:sz w:val="24"/>
          <w:szCs w:val="24"/>
        </w:rPr>
        <w:t xml:space="preserve">Рассмотрение заявления </w:t>
      </w:r>
      <w:r w:rsidR="00623BC9">
        <w:rPr>
          <w:sz w:val="24"/>
          <w:szCs w:val="24"/>
          <w:lang w:eastAsia="ar-SA"/>
        </w:rPr>
        <w:t>о предварительном согласовании предоставления земельного участка</w:t>
      </w:r>
      <w:r w:rsidR="00623BC9" w:rsidRPr="009B25A6">
        <w:rPr>
          <w:color w:val="000000"/>
          <w:sz w:val="24"/>
          <w:szCs w:val="24"/>
        </w:rPr>
        <w:t xml:space="preserve"> </w:t>
      </w:r>
      <w:r w:rsidR="00D578D0" w:rsidRPr="009B25A6">
        <w:rPr>
          <w:color w:val="000000"/>
          <w:sz w:val="24"/>
          <w:szCs w:val="24"/>
        </w:rPr>
        <w:t>и представленных документов, в том числе, формирование и направление межведомственных запросов»</w:t>
      </w:r>
      <w:r w:rsidR="00D578D0" w:rsidRPr="009B25A6">
        <w:rPr>
          <w:sz w:val="24"/>
        </w:rPr>
        <w:t xml:space="preserve"> </w:t>
      </w:r>
      <w:r w:rsidRPr="009B25A6">
        <w:rPr>
          <w:sz w:val="24"/>
        </w:rPr>
        <w:t xml:space="preserve">является зарегистрированное </w:t>
      </w:r>
      <w:r w:rsidRPr="009B25A6">
        <w:rPr>
          <w:sz w:val="24"/>
          <w:szCs w:val="24"/>
          <w:lang w:eastAsia="ar-SA"/>
        </w:rPr>
        <w:t xml:space="preserve">заявление </w:t>
      </w:r>
      <w:r w:rsidR="00623BC9">
        <w:rPr>
          <w:sz w:val="24"/>
          <w:szCs w:val="24"/>
          <w:lang w:eastAsia="ar-SA"/>
        </w:rPr>
        <w:t>о предварительном согласовании предоставления земельного участка</w:t>
      </w:r>
      <w:r w:rsidR="00623BC9" w:rsidRPr="009B25A6">
        <w:rPr>
          <w:sz w:val="24"/>
          <w:szCs w:val="24"/>
          <w:lang w:eastAsia="ar-SA"/>
        </w:rPr>
        <w:t xml:space="preserve"> </w:t>
      </w:r>
      <w:r w:rsidRPr="009B25A6">
        <w:rPr>
          <w:sz w:val="24"/>
          <w:szCs w:val="24"/>
          <w:lang w:eastAsia="ar-SA"/>
        </w:rPr>
        <w:t>и прилагаемые к нему документы</w:t>
      </w:r>
      <w:r w:rsidR="00623BC9">
        <w:rPr>
          <w:sz w:val="24"/>
          <w:szCs w:val="24"/>
          <w:lang w:eastAsia="ar-SA"/>
        </w:rPr>
        <w:t xml:space="preserve"> с указанием исполнителя</w:t>
      </w:r>
      <w:r w:rsidRPr="009B25A6">
        <w:rPr>
          <w:sz w:val="24"/>
          <w:szCs w:val="24"/>
          <w:lang w:eastAsia="ar-SA"/>
        </w:rPr>
        <w:t>.</w:t>
      </w:r>
    </w:p>
    <w:p w:rsidR="005B4FE4" w:rsidRPr="00623BC9" w:rsidRDefault="005B4FE4"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623BC9">
        <w:rPr>
          <w:rFonts w:ascii="Times New Roman" w:hAnsi="Times New Roman" w:cs="Times New Roman"/>
          <w:sz w:val="24"/>
          <w:szCs w:val="24"/>
          <w:lang w:eastAsia="ru-RU"/>
        </w:rPr>
        <w:t>4</w:t>
      </w:r>
      <w:r w:rsidRPr="009B25A6">
        <w:rPr>
          <w:rFonts w:ascii="Times New Roman" w:hAnsi="Times New Roman" w:cs="Times New Roman"/>
          <w:sz w:val="24"/>
          <w:szCs w:val="24"/>
          <w:lang w:eastAsia="ru-RU"/>
        </w:rPr>
        <w:t>.2.</w:t>
      </w:r>
      <w:r w:rsidR="00623BC9">
        <w:rPr>
          <w:rFonts w:ascii="Times New Roman" w:hAnsi="Times New Roman" w:cs="Times New Roman"/>
          <w:sz w:val="24"/>
          <w:szCs w:val="24"/>
          <w:lang w:eastAsia="ru-RU"/>
        </w:rPr>
        <w:t>2.</w:t>
      </w:r>
      <w:r w:rsidRPr="009B25A6">
        <w:rPr>
          <w:rFonts w:ascii="Times New Roman" w:hAnsi="Times New Roman" w:cs="Times New Roman"/>
          <w:sz w:val="24"/>
          <w:szCs w:val="24"/>
          <w:lang w:eastAsia="ru-RU"/>
        </w:rPr>
        <w:t xml:space="preserve"> С</w:t>
      </w:r>
      <w:r w:rsidRPr="009B25A6">
        <w:rPr>
          <w:rFonts w:ascii="Times New Roman" w:hAnsi="Times New Roman" w:cs="Times New Roman"/>
          <w:color w:val="000000"/>
          <w:sz w:val="24"/>
          <w:szCs w:val="24"/>
        </w:rPr>
        <w:t>пециалист, ответственный за рассмотрение  заявления</w:t>
      </w:r>
      <w:r w:rsidR="00623BC9">
        <w:rPr>
          <w:rFonts w:ascii="Times New Roman" w:hAnsi="Times New Roman" w:cs="Times New Roman"/>
          <w:color w:val="000000"/>
          <w:sz w:val="24"/>
          <w:szCs w:val="24"/>
        </w:rPr>
        <w:t xml:space="preserve"> </w:t>
      </w:r>
      <w:r w:rsidR="00623BC9" w:rsidRPr="00623BC9">
        <w:rPr>
          <w:rFonts w:ascii="Times New Roman" w:hAnsi="Times New Roman" w:cs="Times New Roman"/>
          <w:sz w:val="24"/>
          <w:szCs w:val="24"/>
        </w:rPr>
        <w:t>о предварительном согласовании предоставления земельного участка</w:t>
      </w:r>
      <w:r w:rsidRPr="00623BC9">
        <w:rPr>
          <w:rFonts w:ascii="Times New Roman" w:hAnsi="Times New Roman" w:cs="Times New Roman"/>
          <w:color w:val="000000"/>
          <w:sz w:val="24"/>
          <w:szCs w:val="24"/>
        </w:rPr>
        <w:t xml:space="preserve"> и прилагаемых к нему документов, осуществляет следующие административные действия:</w:t>
      </w:r>
    </w:p>
    <w:p w:rsidR="005B4FE4" w:rsidRDefault="005B4FE4" w:rsidP="005B4FE4">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623BC9">
        <w:rPr>
          <w:rFonts w:ascii="Times New Roman" w:hAnsi="Times New Roman" w:cs="Times New Roman"/>
          <w:sz w:val="24"/>
          <w:szCs w:val="24"/>
          <w:lang w:eastAsia="ru-RU"/>
        </w:rPr>
        <w:t xml:space="preserve">а) проводит проверку заявления </w:t>
      </w:r>
      <w:r w:rsidR="00623BC9" w:rsidRPr="00623BC9">
        <w:rPr>
          <w:rFonts w:ascii="Times New Roman" w:hAnsi="Times New Roman" w:cs="Times New Roman"/>
          <w:sz w:val="24"/>
          <w:szCs w:val="24"/>
        </w:rPr>
        <w:t>о предварительном согласовании предоставления земельного участка</w:t>
      </w:r>
      <w:r w:rsidRPr="00623BC9">
        <w:rPr>
          <w:rFonts w:ascii="Times New Roman" w:hAnsi="Times New Roman" w:cs="Times New Roman"/>
          <w:sz w:val="24"/>
          <w:szCs w:val="24"/>
          <w:lang w:eastAsia="ru-RU"/>
        </w:rPr>
        <w:t xml:space="preserve"> </w:t>
      </w:r>
      <w:r w:rsidRPr="00623BC9">
        <w:rPr>
          <w:rFonts w:ascii="Times New Roman" w:hAnsi="Times New Roman" w:cs="Times New Roman"/>
          <w:sz w:val="24"/>
        </w:rPr>
        <w:t xml:space="preserve">и прилагаемых к нему </w:t>
      </w:r>
      <w:r w:rsidRPr="00623BC9">
        <w:rPr>
          <w:rFonts w:ascii="Times New Roman" w:hAnsi="Times New Roman" w:cs="Times New Roman"/>
          <w:sz w:val="24"/>
          <w:szCs w:val="24"/>
          <w:lang w:eastAsia="ru-RU"/>
        </w:rPr>
        <w:t>документов на соответствие</w:t>
      </w:r>
      <w:r w:rsidRPr="009B25A6">
        <w:rPr>
          <w:rFonts w:ascii="Times New Roman" w:hAnsi="Times New Roman" w:cs="Times New Roman"/>
          <w:sz w:val="24"/>
          <w:szCs w:val="24"/>
          <w:lang w:eastAsia="ru-RU"/>
        </w:rPr>
        <w:t xml:space="preserve">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r w:rsidR="00FA556F">
        <w:rPr>
          <w:rFonts w:ascii="Times New Roman" w:hAnsi="Times New Roman" w:cs="Times New Roman"/>
          <w:sz w:val="24"/>
          <w:szCs w:val="24"/>
          <w:lang w:eastAsia="ru-RU"/>
        </w:rPr>
        <w:t>;</w:t>
      </w:r>
    </w:p>
    <w:p w:rsidR="000848D0" w:rsidRPr="009B25A6" w:rsidRDefault="00FA556F" w:rsidP="00FA556F">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б</w:t>
      </w:r>
      <w:r w:rsidR="005B4FE4" w:rsidRPr="009B25A6">
        <w:rPr>
          <w:rFonts w:ascii="Times New Roman" w:hAnsi="Times New Roman" w:cs="Times New Roman"/>
          <w:sz w:val="24"/>
          <w:szCs w:val="24"/>
          <w:lang w:eastAsia="ru-RU"/>
        </w:rPr>
        <w:t>) формирует и направляет межведомственные запросы  в органы и организации, если заявителем не были представлены документы, указанные в пункте 2.8.2</w:t>
      </w:r>
      <w:r w:rsidR="00565901" w:rsidRPr="009B25A6">
        <w:rPr>
          <w:rFonts w:ascii="Times New Roman" w:hAnsi="Times New Roman" w:cs="Times New Roman"/>
          <w:sz w:val="24"/>
          <w:szCs w:val="24"/>
          <w:lang w:eastAsia="ru-RU"/>
        </w:rPr>
        <w:t xml:space="preserve"> настоящего</w:t>
      </w:r>
      <w:r w:rsidR="005B4FE4" w:rsidRPr="009B25A6">
        <w:rPr>
          <w:rFonts w:ascii="Times New Roman" w:hAnsi="Times New Roman" w:cs="Times New Roman"/>
          <w:sz w:val="24"/>
          <w:szCs w:val="24"/>
          <w:lang w:eastAsia="ru-RU"/>
        </w:rPr>
        <w:t xml:space="preserve"> </w:t>
      </w:r>
      <w:r w:rsidR="00565901" w:rsidRPr="009B25A6">
        <w:rPr>
          <w:rFonts w:ascii="Times New Roman" w:hAnsi="Times New Roman" w:cs="Times New Roman"/>
          <w:sz w:val="24"/>
          <w:szCs w:val="24"/>
          <w:lang w:eastAsia="ru-RU"/>
        </w:rPr>
        <w:t>Р</w:t>
      </w:r>
      <w:r w:rsidR="005B4FE4" w:rsidRPr="009B25A6">
        <w:rPr>
          <w:rFonts w:ascii="Times New Roman" w:hAnsi="Times New Roman" w:cs="Times New Roman"/>
          <w:sz w:val="24"/>
          <w:szCs w:val="24"/>
          <w:lang w:eastAsia="ru-RU"/>
        </w:rPr>
        <w:t>егламента</w:t>
      </w:r>
      <w:r w:rsidR="000848D0" w:rsidRPr="009B25A6">
        <w:rPr>
          <w:rFonts w:ascii="Times New Roman" w:hAnsi="Times New Roman" w:cs="Times New Roman"/>
          <w:sz w:val="24"/>
          <w:szCs w:val="24"/>
          <w:lang w:eastAsia="ru-RU"/>
        </w:rPr>
        <w:t>.</w:t>
      </w:r>
    </w:p>
    <w:p w:rsidR="000848D0" w:rsidRPr="009B25A6" w:rsidRDefault="000848D0" w:rsidP="000848D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w:t>
      </w:r>
      <w:r w:rsidR="007B2C3B" w:rsidRPr="00623BC9">
        <w:rPr>
          <w:rFonts w:ascii="Times New Roman" w:hAnsi="Times New Roman" w:cs="Times New Roman"/>
          <w:sz w:val="24"/>
          <w:szCs w:val="24"/>
        </w:rPr>
        <w:t>предварительном согласовании предоставления земельного участка</w:t>
      </w:r>
      <w:r w:rsidRPr="009B25A6">
        <w:rPr>
          <w:rFonts w:ascii="Times New Roman" w:hAnsi="Times New Roman" w:cs="Times New Roman"/>
          <w:sz w:val="24"/>
          <w:szCs w:val="24"/>
          <w:lang w:eastAsia="ru-RU"/>
        </w:rPr>
        <w:t xml:space="preserve"> и прилагаемых к нему документов. </w:t>
      </w:r>
    </w:p>
    <w:p w:rsidR="000848D0" w:rsidRPr="009B25A6" w:rsidRDefault="000848D0" w:rsidP="000848D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B25A6">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специалиста или усиленной квалифицированной электронной подписью </w:t>
      </w:r>
      <w:r w:rsidR="00AD1AC3">
        <w:rPr>
          <w:rFonts w:ascii="Times New Roman" w:hAnsi="Times New Roman" w:cs="Times New Roman"/>
          <w:color w:val="000000"/>
          <w:sz w:val="24"/>
          <w:szCs w:val="24"/>
        </w:rPr>
        <w:t>Председателя</w:t>
      </w:r>
      <w:r w:rsidR="00AD1AC3" w:rsidRPr="009B25A6">
        <w:rPr>
          <w:rFonts w:ascii="Times New Roman" w:hAnsi="Times New Roman" w:cs="Times New Roman"/>
          <w:color w:val="000000"/>
          <w:sz w:val="24"/>
          <w:szCs w:val="24"/>
        </w:rPr>
        <w:t xml:space="preserve"> </w:t>
      </w:r>
      <w:r w:rsidR="00AD1AC3" w:rsidRPr="00777C64">
        <w:rPr>
          <w:rFonts w:ascii="Times New Roman" w:hAnsi="Times New Roman" w:cs="Times New Roman"/>
          <w:sz w:val="24"/>
          <w:szCs w:val="24"/>
        </w:rPr>
        <w:t>Комитет</w:t>
      </w:r>
      <w:r w:rsidR="00AD1AC3">
        <w:rPr>
          <w:rFonts w:ascii="Times New Roman" w:hAnsi="Times New Roman" w:cs="Times New Roman"/>
          <w:sz w:val="24"/>
          <w:szCs w:val="24"/>
        </w:rPr>
        <w:t>а</w:t>
      </w:r>
      <w:r w:rsidR="00AD1AC3" w:rsidRPr="00777C64">
        <w:rPr>
          <w:rFonts w:ascii="Times New Roman" w:hAnsi="Times New Roman" w:cs="Times New Roman"/>
          <w:sz w:val="24"/>
          <w:szCs w:val="24"/>
        </w:rPr>
        <w:t xml:space="preserve"> по управлению экономикой </w:t>
      </w:r>
      <w:r w:rsidR="00AD1AC3" w:rsidRPr="00777C64">
        <w:rPr>
          <w:rFonts w:ascii="Times New Roman" w:hAnsi="Times New Roman" w:cs="Times New Roman"/>
          <w:iCs/>
          <w:sz w:val="24"/>
          <w:szCs w:val="24"/>
        </w:rPr>
        <w:t xml:space="preserve">администрации </w:t>
      </w:r>
      <w:r w:rsidR="00AD1AC3" w:rsidRPr="00777C64">
        <w:rPr>
          <w:rFonts w:ascii="Times New Roman" w:hAnsi="Times New Roman" w:cs="Times New Roman"/>
          <w:sz w:val="24"/>
          <w:szCs w:val="24"/>
        </w:rPr>
        <w:t xml:space="preserve">Большемурашкинского муниципального </w:t>
      </w:r>
      <w:r w:rsidR="00F0052E">
        <w:rPr>
          <w:rFonts w:ascii="Times New Roman" w:hAnsi="Times New Roman" w:cs="Times New Roman"/>
          <w:sz w:val="24"/>
          <w:szCs w:val="24"/>
        </w:rPr>
        <w:t>округа</w:t>
      </w:r>
      <w:r w:rsidR="00AD1AC3" w:rsidRPr="00777C64">
        <w:rPr>
          <w:rFonts w:ascii="Times New Roman" w:hAnsi="Times New Roman" w:cs="Times New Roman"/>
          <w:i/>
          <w:sz w:val="24"/>
        </w:rPr>
        <w:t xml:space="preserve"> </w:t>
      </w:r>
      <w:r w:rsidR="00AD1AC3" w:rsidRPr="00777C64">
        <w:rPr>
          <w:rFonts w:ascii="Times New Roman" w:hAnsi="Times New Roman" w:cs="Times New Roman"/>
          <w:iCs/>
          <w:sz w:val="24"/>
          <w:szCs w:val="24"/>
        </w:rPr>
        <w:t>Нижегородской области</w:t>
      </w:r>
      <w:r w:rsidRPr="009B25A6">
        <w:rPr>
          <w:rFonts w:ascii="Times New Roman" w:hAnsi="Times New Roman" w:cs="Times New Roman"/>
          <w:sz w:val="24"/>
          <w:szCs w:val="24"/>
          <w:lang w:eastAsia="ru-RU"/>
        </w:rPr>
        <w:t xml:space="preserve">. </w:t>
      </w:r>
      <w:proofErr w:type="gramEnd"/>
    </w:p>
    <w:p w:rsidR="00FA556F" w:rsidRPr="009B25A6" w:rsidRDefault="00FA556F" w:rsidP="00FA556F">
      <w:pPr>
        <w:shd w:val="clear" w:color="auto" w:fill="FFFFFF"/>
        <w:suppressAutoHyphens w:val="0"/>
        <w:spacing w:after="0" w:line="240" w:lineRule="auto"/>
        <w:ind w:firstLine="567"/>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в</w:t>
      </w:r>
      <w:r w:rsidR="005B4FE4" w:rsidRPr="009B25A6">
        <w:rPr>
          <w:rFonts w:ascii="Times New Roman" w:hAnsi="Times New Roman" w:cs="Times New Roman"/>
          <w:sz w:val="24"/>
          <w:szCs w:val="24"/>
          <w:lang w:eastAsia="ru-RU"/>
        </w:rPr>
        <w:t>) в случае, если на межведомственный запрос поступил  ответ об отсутствии запрашиваемых документов и (или) информации</w:t>
      </w:r>
      <w:r>
        <w:rPr>
          <w:rFonts w:ascii="Times New Roman" w:hAnsi="Times New Roman" w:cs="Times New Roman"/>
          <w:sz w:val="24"/>
          <w:szCs w:val="24"/>
          <w:lang w:eastAsia="ru-RU"/>
        </w:rPr>
        <w:t xml:space="preserve"> и (или) при наличии оснований для возврата заявления без рассмотрения, </w:t>
      </w:r>
      <w:r w:rsidR="005B4FE4" w:rsidRPr="009B25A6">
        <w:rPr>
          <w:rFonts w:ascii="Times New Roman" w:hAnsi="Times New Roman" w:cs="Times New Roman"/>
          <w:sz w:val="24"/>
          <w:szCs w:val="24"/>
          <w:lang w:eastAsia="ru-RU"/>
        </w:rPr>
        <w:t xml:space="preserve">  подготавливает  и направляет заявителю </w:t>
      </w:r>
      <w:r>
        <w:rPr>
          <w:rFonts w:ascii="Times New Roman" w:hAnsi="Times New Roman" w:cs="Times New Roman"/>
          <w:sz w:val="24"/>
          <w:szCs w:val="24"/>
          <w:lang w:eastAsia="ru-RU"/>
        </w:rPr>
        <w:t xml:space="preserve">уведомление о возврате документов по </w:t>
      </w:r>
      <w:r w:rsidRPr="009B25A6">
        <w:rPr>
          <w:rFonts w:ascii="Times New Roman" w:hAnsi="Times New Roman" w:cs="Times New Roman"/>
          <w:sz w:val="24"/>
          <w:szCs w:val="24"/>
          <w:lang w:eastAsia="ru-RU"/>
        </w:rPr>
        <w:t>форме согласно приложению 3 к настоящему Регламенту с указанием причин возврата, выполненным на бланке Администрации, подписанным уполномоченным должностным лицом либо усиленной квалифицированной электронной подписью уполномоченного</w:t>
      </w:r>
      <w:proofErr w:type="gramEnd"/>
      <w:r w:rsidRPr="009B25A6">
        <w:rPr>
          <w:rFonts w:ascii="Times New Roman" w:hAnsi="Times New Roman" w:cs="Times New Roman"/>
          <w:sz w:val="24"/>
          <w:szCs w:val="24"/>
          <w:lang w:eastAsia="ru-RU"/>
        </w:rPr>
        <w:t xml:space="preserve"> должностного лица с присвоением номера и даты.</w:t>
      </w:r>
    </w:p>
    <w:p w:rsidR="00FA556F" w:rsidRPr="009B25A6" w:rsidRDefault="00FA556F" w:rsidP="00FA556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hAnsi="Times New Roman" w:cs="Times New Roman"/>
          <w:sz w:val="24"/>
          <w:szCs w:val="24"/>
          <w:lang w:eastAsia="ru-RU"/>
        </w:rPr>
        <w:t xml:space="preserve">Уведомление о возврате заявления без рассмотрения вместе с документами направляется заявителю </w:t>
      </w:r>
      <w:r>
        <w:rPr>
          <w:rFonts w:ascii="Times New Roman" w:hAnsi="Times New Roman" w:cs="Times New Roman"/>
          <w:sz w:val="24"/>
          <w:szCs w:val="24"/>
          <w:lang w:eastAsia="ru-RU"/>
        </w:rPr>
        <w:t xml:space="preserve">тем же способом, которым было направлено заявление </w:t>
      </w:r>
      <w:r w:rsidRPr="0019137F">
        <w:rPr>
          <w:rFonts w:ascii="Times New Roman" w:hAnsi="Times New Roman" w:cs="Times New Roman"/>
          <w:sz w:val="24"/>
          <w:szCs w:val="24"/>
        </w:rPr>
        <w:t>о предварительном согласовании предоставления земельного участка</w:t>
      </w:r>
      <w:r w:rsidRPr="0019137F">
        <w:rPr>
          <w:rFonts w:ascii="Times New Roman" w:eastAsia="Times New Roman" w:hAnsi="Times New Roman" w:cs="Times New Roman"/>
          <w:color w:val="000000"/>
          <w:sz w:val="24"/>
          <w:szCs w:val="24"/>
          <w:lang w:eastAsia="ru-RU"/>
        </w:rPr>
        <w:t>. При направлени</w:t>
      </w:r>
      <w:r>
        <w:rPr>
          <w:rFonts w:ascii="Times New Roman" w:eastAsia="Times New Roman" w:hAnsi="Times New Roman" w:cs="Times New Roman"/>
          <w:color w:val="000000"/>
          <w:sz w:val="24"/>
          <w:szCs w:val="24"/>
          <w:lang w:eastAsia="ru-RU"/>
        </w:rPr>
        <w:t xml:space="preserve">и документов в электронном виде, заявителю направляется только уведомление о возврате заявления без рассмотрения. </w:t>
      </w:r>
      <w:r w:rsidRPr="009B25A6">
        <w:rPr>
          <w:rFonts w:ascii="Times New Roman" w:eastAsia="Times New Roman" w:hAnsi="Times New Roman" w:cs="Times New Roman"/>
          <w:color w:val="000000"/>
          <w:sz w:val="24"/>
          <w:szCs w:val="24"/>
          <w:lang w:eastAsia="ru-RU"/>
        </w:rPr>
        <w:t xml:space="preserve"> </w:t>
      </w:r>
    </w:p>
    <w:p w:rsidR="00FA556F" w:rsidRDefault="00FA556F" w:rsidP="00FA556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 xml:space="preserve">Возврат заявления </w:t>
      </w:r>
      <w:r w:rsidRPr="0019137F">
        <w:rPr>
          <w:rFonts w:ascii="Times New Roman" w:hAnsi="Times New Roman" w:cs="Times New Roman"/>
          <w:sz w:val="24"/>
          <w:szCs w:val="24"/>
        </w:rPr>
        <w:t>о предварительном согласовании предоставления земельного участка</w:t>
      </w:r>
      <w:r w:rsidRPr="009B25A6">
        <w:rPr>
          <w:rFonts w:ascii="Times New Roman" w:eastAsia="Times New Roman" w:hAnsi="Times New Roman" w:cs="Times New Roman"/>
          <w:color w:val="000000"/>
          <w:sz w:val="24"/>
          <w:szCs w:val="24"/>
          <w:lang w:eastAsia="ru-RU"/>
        </w:rPr>
        <w:t xml:space="preserve"> и прилагаемых к нему документов без рассмотрения не препятствует повторному обращению за предоставлением муниципальной услуги после устранения оснований (причин) из возврата</w:t>
      </w:r>
      <w:r>
        <w:rPr>
          <w:rFonts w:ascii="Times New Roman" w:eastAsia="Times New Roman" w:hAnsi="Times New Roman" w:cs="Times New Roman"/>
          <w:color w:val="000000"/>
          <w:sz w:val="24"/>
          <w:szCs w:val="24"/>
          <w:lang w:eastAsia="ru-RU"/>
        </w:rPr>
        <w:t>;</w:t>
      </w:r>
    </w:p>
    <w:p w:rsidR="00811D28" w:rsidRDefault="00FA556F" w:rsidP="00FA556F">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г</w:t>
      </w:r>
      <w:r w:rsidR="00C37623" w:rsidRPr="009B25A6">
        <w:rPr>
          <w:rFonts w:ascii="Times New Roman" w:hAnsi="Times New Roman" w:cs="Times New Roman"/>
          <w:sz w:val="24"/>
          <w:szCs w:val="24"/>
          <w:lang w:eastAsia="ru-RU"/>
        </w:rPr>
        <w:t xml:space="preserve">) в случае поступления ответа на межведомственные запросы в полном объеме и при отсутствии оснований для </w:t>
      </w:r>
      <w:r>
        <w:rPr>
          <w:rFonts w:ascii="Times New Roman" w:hAnsi="Times New Roman" w:cs="Times New Roman"/>
          <w:sz w:val="24"/>
          <w:szCs w:val="24"/>
          <w:lang w:eastAsia="ru-RU"/>
        </w:rPr>
        <w:t>возврата заявления изготавливает схему расположения земельного участка в электронном виде, если заявителем она была представлена в бумажном варианте</w:t>
      </w:r>
      <w:r w:rsidR="004B2799">
        <w:rPr>
          <w:rFonts w:ascii="Times New Roman" w:hAnsi="Times New Roman" w:cs="Times New Roman"/>
          <w:sz w:val="24"/>
          <w:szCs w:val="24"/>
          <w:lang w:eastAsia="ru-RU"/>
        </w:rPr>
        <w:t xml:space="preserve"> либо иной вариант схемы расположения земельного участка на кадастровом плане территории</w:t>
      </w:r>
      <w:r w:rsidR="00811D28">
        <w:rPr>
          <w:rFonts w:ascii="Times New Roman" w:hAnsi="Times New Roman" w:cs="Times New Roman"/>
          <w:sz w:val="24"/>
          <w:szCs w:val="24"/>
          <w:lang w:eastAsia="ru-RU"/>
        </w:rPr>
        <w:t>;</w:t>
      </w:r>
    </w:p>
    <w:p w:rsidR="00836CA6" w:rsidRDefault="00811D28" w:rsidP="00836CA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д)  </w:t>
      </w:r>
      <w:r w:rsidR="00836CA6">
        <w:rPr>
          <w:rFonts w:ascii="Times New Roman" w:eastAsia="Times New Roman" w:hAnsi="Times New Roman" w:cs="Times New Roman"/>
          <w:sz w:val="24"/>
          <w:szCs w:val="24"/>
          <w:lang w:eastAsia="ru-RU"/>
        </w:rPr>
        <w:t>направляет в порядке внутриведомственного вз</w:t>
      </w:r>
      <w:r w:rsidR="00AD1AC3">
        <w:rPr>
          <w:rFonts w:ascii="Times New Roman" w:eastAsia="Times New Roman" w:hAnsi="Times New Roman" w:cs="Times New Roman"/>
          <w:sz w:val="24"/>
          <w:szCs w:val="24"/>
          <w:lang w:eastAsia="ru-RU"/>
        </w:rPr>
        <w:t xml:space="preserve">аимодействия в Управление капитального строительства </w:t>
      </w:r>
      <w:r w:rsidR="00836CA6">
        <w:rPr>
          <w:rFonts w:ascii="Times New Roman" w:eastAsia="Times New Roman" w:hAnsi="Times New Roman" w:cs="Times New Roman"/>
          <w:sz w:val="24"/>
          <w:szCs w:val="24"/>
          <w:lang w:eastAsia="ru-RU"/>
        </w:rPr>
        <w:t xml:space="preserve"> </w:t>
      </w:r>
      <w:r w:rsidR="00AD1AC3" w:rsidRPr="00777C64">
        <w:rPr>
          <w:rFonts w:ascii="Times New Roman" w:hAnsi="Times New Roman" w:cs="Times New Roman"/>
          <w:iCs/>
          <w:sz w:val="24"/>
          <w:szCs w:val="24"/>
        </w:rPr>
        <w:t xml:space="preserve">администрации </w:t>
      </w:r>
      <w:r w:rsidR="00AD1AC3" w:rsidRPr="00777C64">
        <w:rPr>
          <w:rFonts w:ascii="Times New Roman" w:hAnsi="Times New Roman" w:cs="Times New Roman"/>
          <w:sz w:val="24"/>
          <w:szCs w:val="24"/>
        </w:rPr>
        <w:t xml:space="preserve">Большемурашкинского муниципального </w:t>
      </w:r>
      <w:r w:rsidR="00F0052E">
        <w:rPr>
          <w:rFonts w:ascii="Times New Roman" w:hAnsi="Times New Roman" w:cs="Times New Roman"/>
          <w:sz w:val="24"/>
          <w:szCs w:val="24"/>
        </w:rPr>
        <w:t>округа</w:t>
      </w:r>
      <w:r w:rsidR="00AD1AC3" w:rsidRPr="00777C64">
        <w:rPr>
          <w:rFonts w:ascii="Times New Roman" w:hAnsi="Times New Roman" w:cs="Times New Roman"/>
          <w:i/>
          <w:sz w:val="24"/>
        </w:rPr>
        <w:t xml:space="preserve"> </w:t>
      </w:r>
      <w:r w:rsidR="00AD1AC3" w:rsidRPr="00777C64">
        <w:rPr>
          <w:rFonts w:ascii="Times New Roman" w:hAnsi="Times New Roman" w:cs="Times New Roman"/>
          <w:iCs/>
          <w:sz w:val="24"/>
          <w:szCs w:val="24"/>
        </w:rPr>
        <w:t>Нижегородской области</w:t>
      </w:r>
      <w:r w:rsidR="00AD1AC3">
        <w:rPr>
          <w:rFonts w:ascii="Times New Roman" w:eastAsia="Times New Roman" w:hAnsi="Times New Roman" w:cs="Times New Roman"/>
          <w:sz w:val="24"/>
          <w:szCs w:val="24"/>
          <w:lang w:eastAsia="ru-RU"/>
        </w:rPr>
        <w:t xml:space="preserve"> </w:t>
      </w:r>
      <w:r w:rsidR="00836CA6">
        <w:rPr>
          <w:rFonts w:ascii="Times New Roman" w:eastAsia="Times New Roman" w:hAnsi="Times New Roman" w:cs="Times New Roman"/>
          <w:sz w:val="24"/>
          <w:szCs w:val="24"/>
          <w:lang w:eastAsia="ru-RU"/>
        </w:rPr>
        <w:t>схему расположения земельного участка на ка</w:t>
      </w:r>
      <w:r w:rsidR="00836CA6">
        <w:rPr>
          <w:rFonts w:ascii="Times New Roman" w:hAnsi="Times New Roman" w:cs="Times New Roman"/>
          <w:sz w:val="24"/>
          <w:szCs w:val="24"/>
          <w:lang w:eastAsia="ru-RU"/>
        </w:rPr>
        <w:t>дастровой карте для подготовки заключения о возможности либо невозможности утверждения схемы расположения земельного участка;</w:t>
      </w:r>
    </w:p>
    <w:p w:rsidR="00836CA6" w:rsidRDefault="00836CA6" w:rsidP="00836CA6">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в порядке межведомственного взаимодействия схема расположения земельного участка направляется в городское (сельское) поселение (только в том случае, если услугу предоставляет муниципальный район) для обследования земельного участка в натуре в целях проверки достоверности информации, содержащейся в представленных заявителем документах.</w:t>
      </w:r>
    </w:p>
    <w:p w:rsidR="00836CA6" w:rsidRDefault="00836CA6" w:rsidP="00836CA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 результатам обследования составляется акт обследования земельного участка;</w:t>
      </w:r>
    </w:p>
    <w:p w:rsidR="004B2799" w:rsidRDefault="00AD1AC3" w:rsidP="00836CA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ж</w:t>
      </w:r>
      <w:r w:rsidR="004B2799">
        <w:rPr>
          <w:rFonts w:ascii="Times New Roman" w:hAnsi="Times New Roman" w:cs="Times New Roman"/>
          <w:sz w:val="24"/>
          <w:szCs w:val="24"/>
          <w:lang w:eastAsia="ru-RU"/>
        </w:rPr>
        <w:t>) при наличии в Администрации на утверждении схемы расположения  испрашиваемого земельного участка, подготавливает уведомление о приостановлении  муниципальной услуги по форме согласно приложению 4 к настоящему Регламенту, согласовывает в установленном порядке и передает на подпись уполномоченному должностному лицу</w:t>
      </w:r>
      <w:r w:rsidR="00417155">
        <w:rPr>
          <w:rFonts w:ascii="Times New Roman" w:hAnsi="Times New Roman" w:cs="Times New Roman"/>
          <w:sz w:val="24"/>
          <w:szCs w:val="24"/>
          <w:lang w:eastAsia="ru-RU"/>
        </w:rPr>
        <w:t>. Уведомление о приостановлении муниципальной услуги направляется тем же способом, каким было направлено заявление о предварительном согласовании предоставления земельного участка</w:t>
      </w:r>
      <w:r w:rsidR="004B2799">
        <w:rPr>
          <w:rFonts w:ascii="Times New Roman" w:hAnsi="Times New Roman" w:cs="Times New Roman"/>
          <w:sz w:val="24"/>
          <w:szCs w:val="24"/>
          <w:lang w:eastAsia="ru-RU"/>
        </w:rPr>
        <w:t xml:space="preserve">; </w:t>
      </w:r>
    </w:p>
    <w:p w:rsidR="00727C71" w:rsidRDefault="00AD1AC3" w:rsidP="00836CA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и</w:t>
      </w:r>
      <w:r w:rsidR="00727C71">
        <w:rPr>
          <w:rFonts w:ascii="Times New Roman" w:hAnsi="Times New Roman" w:cs="Times New Roman"/>
          <w:sz w:val="24"/>
          <w:szCs w:val="24"/>
          <w:lang w:eastAsia="ru-RU"/>
        </w:rPr>
        <w:t xml:space="preserve">) в случае отсутствия оснований для отказа в предоставлении муниципальной услуги, подготавливает проект решения о предварительном согласовании предоставления </w:t>
      </w:r>
      <w:r w:rsidR="00727C71">
        <w:rPr>
          <w:rFonts w:ascii="Times New Roman" w:hAnsi="Times New Roman" w:cs="Times New Roman"/>
          <w:sz w:val="24"/>
          <w:szCs w:val="24"/>
          <w:lang w:eastAsia="ru-RU"/>
        </w:rPr>
        <w:lastRenderedPageBreak/>
        <w:t>земельного участка с указанием на утверждение схемы расположения земельного участка на кадастровом плане территории, согласовывает в установленном порядке и передает на подпись уполномоченному должностному лицу;</w:t>
      </w:r>
    </w:p>
    <w:p w:rsidR="00727C71" w:rsidRDefault="00AD1AC3" w:rsidP="00836CA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к</w:t>
      </w:r>
      <w:r w:rsidR="00727C71">
        <w:rPr>
          <w:rFonts w:ascii="Times New Roman" w:hAnsi="Times New Roman" w:cs="Times New Roman"/>
          <w:sz w:val="24"/>
          <w:szCs w:val="24"/>
          <w:lang w:eastAsia="ru-RU"/>
        </w:rPr>
        <w:t>) при наличии оснований для отказа в предоставлении земельног</w:t>
      </w:r>
      <w:r w:rsidR="00D815D3">
        <w:rPr>
          <w:rFonts w:ascii="Times New Roman" w:hAnsi="Times New Roman" w:cs="Times New Roman"/>
          <w:sz w:val="24"/>
          <w:szCs w:val="24"/>
          <w:lang w:eastAsia="ru-RU"/>
        </w:rPr>
        <w:t>о участка, указанных в пункте 2.15.5.</w:t>
      </w:r>
      <w:r w:rsidR="00727C71">
        <w:rPr>
          <w:rFonts w:ascii="Times New Roman" w:hAnsi="Times New Roman" w:cs="Times New Roman"/>
          <w:sz w:val="24"/>
          <w:szCs w:val="24"/>
          <w:lang w:eastAsia="ru-RU"/>
        </w:rPr>
        <w:t xml:space="preserve"> настоящего Регламента, подготавливает решение об отказе в предварительном согласовании предоставления земельного участка, согласовывает в установленном порядке и передает на подпись уполномоченному должностному лицу.</w:t>
      </w:r>
    </w:p>
    <w:p w:rsidR="00727C71" w:rsidRDefault="005B4FE4" w:rsidP="00727C71">
      <w:pPr>
        <w:pStyle w:val="ConsPlusNormal"/>
        <w:ind w:firstLine="540"/>
        <w:jc w:val="both"/>
        <w:rPr>
          <w:sz w:val="24"/>
          <w:szCs w:val="24"/>
          <w:lang w:eastAsia="ar-SA"/>
        </w:rPr>
      </w:pPr>
      <w:r w:rsidRPr="009B25A6">
        <w:rPr>
          <w:sz w:val="24"/>
          <w:szCs w:val="24"/>
        </w:rPr>
        <w:t>3.</w:t>
      </w:r>
      <w:r w:rsidR="00836CA6">
        <w:rPr>
          <w:sz w:val="24"/>
          <w:szCs w:val="24"/>
        </w:rPr>
        <w:t>4</w:t>
      </w:r>
      <w:r w:rsidRPr="009B25A6">
        <w:rPr>
          <w:sz w:val="24"/>
          <w:szCs w:val="24"/>
        </w:rPr>
        <w:t>.</w:t>
      </w:r>
      <w:r w:rsidR="00836CA6">
        <w:rPr>
          <w:sz w:val="24"/>
          <w:szCs w:val="24"/>
        </w:rPr>
        <w:t>2.</w:t>
      </w:r>
      <w:r w:rsidRPr="009B25A6">
        <w:rPr>
          <w:sz w:val="24"/>
          <w:szCs w:val="24"/>
        </w:rPr>
        <w:t xml:space="preserve">3. </w:t>
      </w:r>
      <w:r w:rsidR="00AD1AC3">
        <w:rPr>
          <w:sz w:val="24"/>
          <w:szCs w:val="24"/>
          <w:lang w:eastAsia="ar-SA"/>
        </w:rPr>
        <w:t>Глава местного самоуправления</w:t>
      </w:r>
      <w:r w:rsidR="00727C71">
        <w:rPr>
          <w:sz w:val="24"/>
          <w:szCs w:val="24"/>
          <w:lang w:eastAsia="ar-SA"/>
        </w:rPr>
        <w:t xml:space="preserve"> подписывает </w:t>
      </w:r>
      <w:r w:rsidR="00727C71">
        <w:rPr>
          <w:sz w:val="24"/>
          <w:szCs w:val="24"/>
        </w:rPr>
        <w:t>решение о предварительном согласовании предоставления земельного участка  или</w:t>
      </w:r>
      <w:r w:rsidR="00727C71" w:rsidRPr="00727C71">
        <w:rPr>
          <w:sz w:val="24"/>
          <w:szCs w:val="24"/>
        </w:rPr>
        <w:t xml:space="preserve"> </w:t>
      </w:r>
      <w:r w:rsidR="00727C71">
        <w:rPr>
          <w:sz w:val="24"/>
          <w:szCs w:val="24"/>
        </w:rPr>
        <w:t xml:space="preserve">решение об отказе в предварительном согласовании предоставления земельного участка </w:t>
      </w:r>
      <w:r w:rsidR="004B2799">
        <w:rPr>
          <w:sz w:val="24"/>
          <w:szCs w:val="24"/>
        </w:rPr>
        <w:t xml:space="preserve">или уведомление о приостановлении услуги </w:t>
      </w:r>
      <w:r w:rsidR="00727C71">
        <w:rPr>
          <w:sz w:val="24"/>
          <w:szCs w:val="24"/>
          <w:lang w:eastAsia="ar-SA"/>
        </w:rPr>
        <w:t>и передает специалисту для регистрации.</w:t>
      </w:r>
    </w:p>
    <w:p w:rsidR="00727C71" w:rsidRDefault="00727C71" w:rsidP="00727C71">
      <w:pPr>
        <w:pStyle w:val="ConsPlusNormal"/>
        <w:ind w:firstLine="540"/>
        <w:jc w:val="both"/>
        <w:rPr>
          <w:sz w:val="24"/>
          <w:szCs w:val="24"/>
          <w:lang w:eastAsia="ar-SA"/>
        </w:rPr>
      </w:pPr>
      <w:r>
        <w:rPr>
          <w:sz w:val="24"/>
          <w:szCs w:val="24"/>
          <w:lang w:eastAsia="ar-SA"/>
        </w:rPr>
        <w:t>3.</w:t>
      </w:r>
      <w:r w:rsidR="00B64CFA">
        <w:rPr>
          <w:sz w:val="24"/>
          <w:szCs w:val="24"/>
          <w:lang w:eastAsia="ar-SA"/>
        </w:rPr>
        <w:t>4</w:t>
      </w:r>
      <w:r>
        <w:rPr>
          <w:sz w:val="24"/>
          <w:szCs w:val="24"/>
          <w:lang w:eastAsia="ar-SA"/>
        </w:rPr>
        <w:t>.</w:t>
      </w:r>
      <w:r w:rsidR="00B64CFA">
        <w:rPr>
          <w:sz w:val="24"/>
          <w:szCs w:val="24"/>
          <w:lang w:eastAsia="ar-SA"/>
        </w:rPr>
        <w:t>2</w:t>
      </w:r>
      <w:r>
        <w:rPr>
          <w:sz w:val="24"/>
          <w:szCs w:val="24"/>
          <w:lang w:eastAsia="ar-SA"/>
        </w:rPr>
        <w:t>.</w:t>
      </w:r>
      <w:r w:rsidR="00B64CFA">
        <w:rPr>
          <w:sz w:val="24"/>
          <w:szCs w:val="24"/>
          <w:lang w:eastAsia="ar-SA"/>
        </w:rPr>
        <w:t>4</w:t>
      </w:r>
      <w:r>
        <w:rPr>
          <w:sz w:val="24"/>
          <w:szCs w:val="24"/>
          <w:lang w:eastAsia="ar-SA"/>
        </w:rPr>
        <w:t xml:space="preserve">. Специалист в течение одного рабочего дня после подписания регистрирует  </w:t>
      </w:r>
      <w:r w:rsidR="00B64CFA">
        <w:rPr>
          <w:sz w:val="24"/>
          <w:szCs w:val="24"/>
        </w:rPr>
        <w:t>решение о предварительном согласовании предоставления земельного участка  или</w:t>
      </w:r>
      <w:r w:rsidR="00B64CFA" w:rsidRPr="00727C71">
        <w:rPr>
          <w:sz w:val="24"/>
          <w:szCs w:val="24"/>
        </w:rPr>
        <w:t xml:space="preserve"> </w:t>
      </w:r>
      <w:r w:rsidR="00B64CFA">
        <w:rPr>
          <w:sz w:val="24"/>
          <w:szCs w:val="24"/>
        </w:rPr>
        <w:t>решение об отказе в предварительном согласовании предоставления земельного участка</w:t>
      </w:r>
      <w:r w:rsidR="004B2799">
        <w:rPr>
          <w:sz w:val="24"/>
          <w:szCs w:val="24"/>
        </w:rPr>
        <w:t xml:space="preserve"> или уведомление о приостановлении муниципальной услуги</w:t>
      </w:r>
      <w:r>
        <w:rPr>
          <w:sz w:val="24"/>
          <w:szCs w:val="24"/>
          <w:lang w:eastAsia="ar-SA"/>
        </w:rPr>
        <w:t xml:space="preserve"> в системе электронного документооборота либо в журнале регистрации документов. </w:t>
      </w:r>
    </w:p>
    <w:p w:rsidR="00E1044E" w:rsidRDefault="00B64CFA"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3.4.2.5. </w:t>
      </w:r>
      <w:r w:rsidR="00836CA6">
        <w:rPr>
          <w:rFonts w:ascii="Times New Roman" w:hAnsi="Times New Roman" w:cs="Times New Roman"/>
          <w:sz w:val="24"/>
          <w:szCs w:val="24"/>
          <w:lang w:eastAsia="ru-RU"/>
        </w:rPr>
        <w:t xml:space="preserve">Срок </w:t>
      </w:r>
      <w:r w:rsidR="00E1044E">
        <w:rPr>
          <w:rFonts w:ascii="Times New Roman" w:hAnsi="Times New Roman" w:cs="Times New Roman"/>
          <w:sz w:val="24"/>
          <w:szCs w:val="24"/>
          <w:lang w:eastAsia="ru-RU"/>
        </w:rPr>
        <w:t>исполнения административного действия:</w:t>
      </w:r>
    </w:p>
    <w:p w:rsidR="00836CA6" w:rsidRDefault="00836CA6"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w:t>
      </w:r>
      <w:r w:rsidR="00E1044E">
        <w:rPr>
          <w:rFonts w:ascii="Times New Roman" w:hAnsi="Times New Roman" w:cs="Times New Roman"/>
          <w:sz w:val="24"/>
          <w:szCs w:val="24"/>
          <w:lang w:eastAsia="ru-RU"/>
        </w:rPr>
        <w:t>е</w:t>
      </w:r>
      <w:r>
        <w:rPr>
          <w:rFonts w:ascii="Times New Roman" w:hAnsi="Times New Roman" w:cs="Times New Roman"/>
          <w:sz w:val="24"/>
          <w:szCs w:val="24"/>
          <w:lang w:eastAsia="ru-RU"/>
        </w:rPr>
        <w:t xml:space="preserve"> межведомственных запросов – 1 рабочий день с момента поступления документов на исполнение.</w:t>
      </w:r>
    </w:p>
    <w:p w:rsidR="00836CA6" w:rsidRDefault="00836CA6"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приняти</w:t>
      </w:r>
      <w:r w:rsidR="00E1044E">
        <w:rPr>
          <w:rFonts w:ascii="Times New Roman" w:hAnsi="Times New Roman" w:cs="Times New Roman"/>
          <w:sz w:val="24"/>
          <w:szCs w:val="24"/>
          <w:lang w:eastAsia="ru-RU"/>
        </w:rPr>
        <w:t>е</w:t>
      </w:r>
      <w:r>
        <w:rPr>
          <w:rFonts w:ascii="Times New Roman" w:hAnsi="Times New Roman" w:cs="Times New Roman"/>
          <w:sz w:val="24"/>
          <w:szCs w:val="24"/>
          <w:lang w:eastAsia="ru-RU"/>
        </w:rPr>
        <w:t xml:space="preserve"> решения о возврате документов без рассмотрения – 10 календарных дней с момента регистрации заявления о предварительном согласовании предоставления земельного участка. </w:t>
      </w:r>
    </w:p>
    <w:p w:rsidR="00836CA6" w:rsidRDefault="00727C71"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решения о предварительном согласовании предоставления земельного участка, схемы расположения земельного участка на кадастровом плане</w:t>
      </w:r>
      <w:r w:rsidR="00E104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и проверка оснований для отказа в предоставлении муниципальной услуги</w:t>
      </w:r>
      <w:r w:rsidR="004B2799">
        <w:rPr>
          <w:rFonts w:ascii="Times New Roman" w:hAnsi="Times New Roman" w:cs="Times New Roman"/>
          <w:sz w:val="24"/>
          <w:szCs w:val="24"/>
          <w:lang w:eastAsia="ru-RU"/>
        </w:rPr>
        <w:t>, уведомления о приостановлении муниципальной услуги</w:t>
      </w:r>
      <w:r w:rsidR="00AD1AC3">
        <w:rPr>
          <w:rFonts w:ascii="Times New Roman" w:hAnsi="Times New Roman" w:cs="Times New Roman"/>
          <w:sz w:val="24"/>
          <w:szCs w:val="24"/>
          <w:lang w:eastAsia="ru-RU"/>
        </w:rPr>
        <w:t xml:space="preserve"> – 14</w:t>
      </w:r>
      <w:r>
        <w:rPr>
          <w:rFonts w:ascii="Times New Roman" w:hAnsi="Times New Roman" w:cs="Times New Roman"/>
          <w:sz w:val="24"/>
          <w:szCs w:val="24"/>
          <w:lang w:eastAsia="ru-RU"/>
        </w:rPr>
        <w:t xml:space="preserve"> дней с момента регистрации заявления о предварительном согласовании предоставления земельного участка в Администрации.</w:t>
      </w:r>
    </w:p>
    <w:p w:rsidR="000B66BA" w:rsidRDefault="000B66BA" w:rsidP="005B4FE4">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B25A6">
        <w:rPr>
          <w:rFonts w:ascii="Times New Roman" w:hAnsi="Times New Roman" w:cs="Times New Roman"/>
          <w:sz w:val="24"/>
          <w:szCs w:val="24"/>
          <w:lang w:eastAsia="ru-RU"/>
        </w:rPr>
        <w:t xml:space="preserve"> </w:t>
      </w:r>
      <w:r w:rsidR="00836CA6">
        <w:rPr>
          <w:rFonts w:ascii="Times New Roman" w:hAnsi="Times New Roman" w:cs="Times New Roman"/>
          <w:sz w:val="24"/>
          <w:szCs w:val="24"/>
          <w:lang w:eastAsia="ru-RU"/>
        </w:rPr>
        <w:t>3.4.2.</w:t>
      </w:r>
      <w:r w:rsidR="00B64CFA">
        <w:rPr>
          <w:rFonts w:ascii="Times New Roman" w:hAnsi="Times New Roman" w:cs="Times New Roman"/>
          <w:sz w:val="24"/>
          <w:szCs w:val="24"/>
          <w:lang w:eastAsia="ru-RU"/>
        </w:rPr>
        <w:t>6</w:t>
      </w:r>
      <w:r w:rsidR="00836C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 xml:space="preserve">Критерий принятия решения о возврате </w:t>
      </w:r>
      <w:r w:rsidRPr="009B25A6">
        <w:rPr>
          <w:rFonts w:ascii="Times New Roman" w:eastAsia="Times New Roman" w:hAnsi="Times New Roman" w:cs="Times New Roman"/>
          <w:color w:val="000000"/>
          <w:sz w:val="24"/>
          <w:szCs w:val="24"/>
          <w:lang w:eastAsia="ru-RU"/>
        </w:rPr>
        <w:t xml:space="preserve">заявления </w:t>
      </w:r>
      <w:r w:rsidR="00727C71">
        <w:rPr>
          <w:rFonts w:ascii="Times New Roman" w:hAnsi="Times New Roman" w:cs="Times New Roman"/>
          <w:sz w:val="24"/>
          <w:szCs w:val="24"/>
          <w:lang w:eastAsia="ru-RU"/>
        </w:rPr>
        <w:t xml:space="preserve">о предварительном согласовании предоставления земельного участка </w:t>
      </w:r>
      <w:r w:rsidRPr="009B25A6">
        <w:rPr>
          <w:rFonts w:ascii="Times New Roman" w:eastAsia="Times New Roman" w:hAnsi="Times New Roman" w:cs="Times New Roman"/>
          <w:color w:val="000000"/>
          <w:sz w:val="24"/>
          <w:szCs w:val="24"/>
          <w:lang w:eastAsia="ru-RU"/>
        </w:rPr>
        <w:t>и прилагаемых к нему документов без рассмотрения – наличие оснований предусмотренных п</w:t>
      </w:r>
      <w:r w:rsidR="00727C71">
        <w:rPr>
          <w:rFonts w:ascii="Times New Roman" w:eastAsia="Times New Roman" w:hAnsi="Times New Roman" w:cs="Times New Roman"/>
          <w:color w:val="000000"/>
          <w:sz w:val="24"/>
          <w:szCs w:val="24"/>
          <w:lang w:eastAsia="ru-RU"/>
        </w:rPr>
        <w:t xml:space="preserve">унктом </w:t>
      </w:r>
      <w:r w:rsidRPr="009B25A6">
        <w:rPr>
          <w:rFonts w:ascii="Times New Roman" w:eastAsia="Times New Roman" w:hAnsi="Times New Roman" w:cs="Times New Roman"/>
          <w:color w:val="000000"/>
          <w:sz w:val="24"/>
          <w:szCs w:val="24"/>
          <w:lang w:eastAsia="ru-RU"/>
        </w:rPr>
        <w:t>2.</w:t>
      </w:r>
      <w:r w:rsidR="00727C71" w:rsidRPr="009B25A6">
        <w:rPr>
          <w:rFonts w:ascii="Times New Roman" w:eastAsia="Times New Roman" w:hAnsi="Times New Roman" w:cs="Times New Roman"/>
          <w:color w:val="000000"/>
          <w:sz w:val="24"/>
          <w:szCs w:val="24"/>
          <w:lang w:eastAsia="ru-RU"/>
        </w:rPr>
        <w:t>1</w:t>
      </w:r>
      <w:r w:rsidR="00727C71">
        <w:rPr>
          <w:rFonts w:ascii="Times New Roman" w:eastAsia="Times New Roman" w:hAnsi="Times New Roman" w:cs="Times New Roman"/>
          <w:color w:val="000000"/>
          <w:sz w:val="24"/>
          <w:szCs w:val="24"/>
          <w:lang w:eastAsia="ru-RU"/>
        </w:rPr>
        <w:t>3</w:t>
      </w:r>
      <w:r w:rsidRPr="009B25A6">
        <w:rPr>
          <w:rFonts w:ascii="Times New Roman" w:eastAsia="Times New Roman" w:hAnsi="Times New Roman" w:cs="Times New Roman"/>
          <w:color w:val="000000"/>
          <w:sz w:val="24"/>
          <w:szCs w:val="24"/>
          <w:lang w:eastAsia="ru-RU"/>
        </w:rPr>
        <w:t>.</w:t>
      </w:r>
      <w:r w:rsidR="00727C71">
        <w:rPr>
          <w:rFonts w:ascii="Times New Roman" w:eastAsia="Times New Roman" w:hAnsi="Times New Roman" w:cs="Times New Roman"/>
          <w:color w:val="000000"/>
          <w:sz w:val="24"/>
          <w:szCs w:val="24"/>
          <w:lang w:eastAsia="ru-RU"/>
        </w:rPr>
        <w:t>1</w:t>
      </w:r>
      <w:r w:rsidRPr="009B25A6">
        <w:rPr>
          <w:rFonts w:ascii="Times New Roman" w:eastAsia="Times New Roman" w:hAnsi="Times New Roman" w:cs="Times New Roman"/>
          <w:color w:val="000000"/>
          <w:sz w:val="24"/>
          <w:szCs w:val="24"/>
          <w:lang w:eastAsia="ru-RU"/>
        </w:rPr>
        <w:t xml:space="preserve"> настоящего Регламента.</w:t>
      </w:r>
    </w:p>
    <w:p w:rsidR="004B2799" w:rsidRPr="009B25A6" w:rsidRDefault="004B2799"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3.4.2.7. Критерии принятия решения о приостановлении муниципальной услуги – наличие  на рассмотрение в Администрации схемы расположения испрашиваемого земельного участка. </w:t>
      </w:r>
    </w:p>
    <w:p w:rsidR="005B4FE4" w:rsidRDefault="005B4FE4" w:rsidP="005B4FE4">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9B25A6">
        <w:rPr>
          <w:rFonts w:ascii="Times New Roman" w:hAnsi="Times New Roman" w:cs="Times New Roman"/>
          <w:sz w:val="24"/>
          <w:szCs w:val="24"/>
          <w:lang w:eastAsia="ru-RU"/>
        </w:rPr>
        <w:t>3.</w:t>
      </w:r>
      <w:r w:rsidR="00727C71">
        <w:rPr>
          <w:rFonts w:ascii="Times New Roman" w:hAnsi="Times New Roman" w:cs="Times New Roman"/>
          <w:sz w:val="24"/>
          <w:szCs w:val="24"/>
          <w:lang w:eastAsia="ru-RU"/>
        </w:rPr>
        <w:t>4.2.</w:t>
      </w:r>
      <w:r w:rsidR="004B2799">
        <w:rPr>
          <w:rFonts w:ascii="Times New Roman" w:hAnsi="Times New Roman" w:cs="Times New Roman"/>
          <w:sz w:val="24"/>
          <w:szCs w:val="24"/>
          <w:lang w:eastAsia="ru-RU"/>
        </w:rPr>
        <w:t>8</w:t>
      </w:r>
      <w:r w:rsidR="00727C71">
        <w:rPr>
          <w:rFonts w:ascii="Times New Roman" w:hAnsi="Times New Roman" w:cs="Times New Roman"/>
          <w:sz w:val="24"/>
          <w:szCs w:val="24"/>
          <w:lang w:eastAsia="ru-RU"/>
        </w:rPr>
        <w:t>.</w:t>
      </w:r>
      <w:r w:rsidRPr="009B25A6">
        <w:rPr>
          <w:rFonts w:ascii="Times New Roman" w:hAnsi="Times New Roman" w:cs="Times New Roman"/>
          <w:sz w:val="24"/>
          <w:szCs w:val="24"/>
          <w:lang w:eastAsia="ru-RU"/>
        </w:rPr>
        <w:t xml:space="preserve"> </w:t>
      </w:r>
      <w:r w:rsidRPr="009B25A6">
        <w:rPr>
          <w:rFonts w:ascii="Times New Roman" w:hAnsi="Times New Roman" w:cs="Times New Roman"/>
          <w:color w:val="000000"/>
          <w:sz w:val="24"/>
          <w:szCs w:val="24"/>
        </w:rPr>
        <w:t xml:space="preserve">Критерии принятия решения  </w:t>
      </w:r>
      <w:r w:rsidR="00B64CFA">
        <w:rPr>
          <w:rFonts w:ascii="Times New Roman" w:hAnsi="Times New Roman" w:cs="Times New Roman"/>
          <w:color w:val="000000"/>
          <w:sz w:val="24"/>
          <w:szCs w:val="24"/>
        </w:rPr>
        <w:t xml:space="preserve">о предварительном согласовании предоставления земельного участка </w:t>
      </w:r>
      <w:r w:rsidRPr="009B25A6">
        <w:rPr>
          <w:rFonts w:ascii="Times New Roman" w:hAnsi="Times New Roman" w:cs="Times New Roman"/>
          <w:color w:val="000000"/>
          <w:sz w:val="24"/>
          <w:szCs w:val="24"/>
        </w:rPr>
        <w:t>– наличие в полном объеме документов и (или) информации, необходимых для принятия решения.</w:t>
      </w:r>
    </w:p>
    <w:p w:rsidR="00B64CFA" w:rsidRPr="009B25A6" w:rsidRDefault="00B64CFA"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rPr>
        <w:t>3.4.2.</w:t>
      </w:r>
      <w:r w:rsidR="004B2799">
        <w:rPr>
          <w:rFonts w:ascii="Times New Roman" w:hAnsi="Times New Roman" w:cs="Times New Roman"/>
          <w:color w:val="000000"/>
          <w:sz w:val="24"/>
          <w:szCs w:val="24"/>
        </w:rPr>
        <w:t>9</w:t>
      </w:r>
      <w:r>
        <w:rPr>
          <w:rFonts w:ascii="Times New Roman" w:hAnsi="Times New Roman" w:cs="Times New Roman"/>
          <w:color w:val="000000"/>
          <w:sz w:val="24"/>
          <w:szCs w:val="24"/>
        </w:rPr>
        <w:t>. Критерии принятия решения об отказе в предварительном согласовании предоставления земельного участка – наличие оснований для отказа в предоставлении земельного</w:t>
      </w:r>
      <w:r w:rsidR="00AD1AC3">
        <w:rPr>
          <w:rFonts w:ascii="Times New Roman" w:hAnsi="Times New Roman" w:cs="Times New Roman"/>
          <w:color w:val="000000"/>
          <w:sz w:val="24"/>
          <w:szCs w:val="24"/>
        </w:rPr>
        <w:t xml:space="preserve"> участка, указанных в пункте 2.13.5.</w:t>
      </w:r>
      <w:r>
        <w:rPr>
          <w:rFonts w:ascii="Times New Roman" w:hAnsi="Times New Roman" w:cs="Times New Roman"/>
          <w:color w:val="000000"/>
          <w:sz w:val="24"/>
          <w:szCs w:val="24"/>
        </w:rPr>
        <w:t xml:space="preserve"> настоящего Регламента.</w:t>
      </w:r>
    </w:p>
    <w:p w:rsidR="00DE5A6F" w:rsidRPr="009B25A6" w:rsidRDefault="005B4FE4" w:rsidP="00DE5A6F">
      <w:pPr>
        <w:pStyle w:val="ConsPlusNormal"/>
        <w:ind w:firstLine="540"/>
        <w:jc w:val="both"/>
        <w:rPr>
          <w:sz w:val="24"/>
          <w:szCs w:val="24"/>
          <w:lang w:eastAsia="ar-SA"/>
        </w:rPr>
      </w:pPr>
      <w:r w:rsidRPr="009B25A6">
        <w:rPr>
          <w:sz w:val="24"/>
          <w:szCs w:val="24"/>
          <w:lang w:eastAsia="ar-SA"/>
        </w:rPr>
        <w:t>3.</w:t>
      </w:r>
      <w:r w:rsidR="00B64CFA">
        <w:rPr>
          <w:sz w:val="24"/>
          <w:szCs w:val="24"/>
          <w:lang w:eastAsia="ar-SA"/>
        </w:rPr>
        <w:t>4.2.</w:t>
      </w:r>
      <w:r w:rsidR="004B2799">
        <w:rPr>
          <w:sz w:val="24"/>
          <w:szCs w:val="24"/>
          <w:lang w:eastAsia="ar-SA"/>
        </w:rPr>
        <w:t>10</w:t>
      </w:r>
      <w:r w:rsidR="00B64CFA">
        <w:rPr>
          <w:sz w:val="24"/>
          <w:szCs w:val="24"/>
          <w:lang w:eastAsia="ar-SA"/>
        </w:rPr>
        <w:t>.</w:t>
      </w:r>
      <w:r w:rsidRPr="009B25A6">
        <w:rPr>
          <w:sz w:val="24"/>
          <w:szCs w:val="24"/>
          <w:lang w:eastAsia="ar-SA"/>
        </w:rPr>
        <w:t xml:space="preserve"> </w:t>
      </w:r>
      <w:r w:rsidRPr="009B25A6">
        <w:rPr>
          <w:color w:val="000000"/>
          <w:sz w:val="24"/>
          <w:szCs w:val="24"/>
        </w:rPr>
        <w:t>Результатом административного действия</w:t>
      </w:r>
      <w:r w:rsidRPr="009B25A6">
        <w:rPr>
          <w:sz w:val="24"/>
          <w:szCs w:val="24"/>
          <w:lang w:eastAsia="ar-SA"/>
        </w:rPr>
        <w:t xml:space="preserve"> является</w:t>
      </w:r>
      <w:r w:rsidR="003E511A" w:rsidRPr="009B25A6">
        <w:rPr>
          <w:sz w:val="24"/>
          <w:szCs w:val="24"/>
          <w:lang w:eastAsia="ar-SA"/>
        </w:rPr>
        <w:t xml:space="preserve"> </w:t>
      </w:r>
      <w:r w:rsidR="00BD7B61" w:rsidRPr="009B25A6">
        <w:rPr>
          <w:sz w:val="24"/>
          <w:szCs w:val="24"/>
        </w:rPr>
        <w:t xml:space="preserve">возврат </w:t>
      </w:r>
      <w:r w:rsidR="00BD7B61" w:rsidRPr="009B25A6">
        <w:rPr>
          <w:rFonts w:eastAsia="Times New Roman"/>
          <w:color w:val="000000"/>
          <w:sz w:val="24"/>
          <w:szCs w:val="24"/>
        </w:rPr>
        <w:t>заявления и прилагаемых к нему документов без рассмотрения</w:t>
      </w:r>
      <w:r w:rsidR="003E511A" w:rsidRPr="009B25A6">
        <w:rPr>
          <w:rFonts w:eastAsia="Times New Roman"/>
          <w:color w:val="000000"/>
          <w:sz w:val="24"/>
          <w:szCs w:val="24"/>
        </w:rPr>
        <w:t xml:space="preserve"> либо </w:t>
      </w:r>
      <w:r w:rsidR="00B64CFA">
        <w:rPr>
          <w:sz w:val="24"/>
          <w:szCs w:val="24"/>
        </w:rPr>
        <w:t>решение о предварительном согласовании предоставления земельного участка  или</w:t>
      </w:r>
      <w:r w:rsidR="00B64CFA" w:rsidRPr="00727C71">
        <w:rPr>
          <w:sz w:val="24"/>
          <w:szCs w:val="24"/>
        </w:rPr>
        <w:t xml:space="preserve"> </w:t>
      </w:r>
      <w:r w:rsidR="00B64CFA">
        <w:rPr>
          <w:sz w:val="24"/>
          <w:szCs w:val="24"/>
        </w:rPr>
        <w:t>решение об отказе в предварительном согласовании предоставления земельного участка</w:t>
      </w:r>
      <w:r w:rsidR="004B2799">
        <w:rPr>
          <w:sz w:val="24"/>
          <w:szCs w:val="24"/>
        </w:rPr>
        <w:t xml:space="preserve"> </w:t>
      </w:r>
      <w:r w:rsidR="004B2799">
        <w:rPr>
          <w:sz w:val="24"/>
          <w:szCs w:val="24"/>
          <w:lang w:eastAsia="ar-SA"/>
        </w:rPr>
        <w:t>или уведомление о приостановлении муниципальной услуги.</w:t>
      </w:r>
      <w:r w:rsidR="00DE5A6F" w:rsidRPr="009B25A6">
        <w:rPr>
          <w:sz w:val="24"/>
          <w:szCs w:val="24"/>
          <w:lang w:eastAsia="ar-SA"/>
        </w:rPr>
        <w:t xml:space="preserve"> </w:t>
      </w:r>
    </w:p>
    <w:p w:rsidR="005B4FE4" w:rsidRPr="009B25A6" w:rsidRDefault="005B4FE4" w:rsidP="005B4FE4">
      <w:pPr>
        <w:pStyle w:val="ConsPlusNormal"/>
        <w:ind w:firstLine="540"/>
        <w:jc w:val="both"/>
        <w:rPr>
          <w:sz w:val="24"/>
          <w:szCs w:val="24"/>
          <w:lang w:eastAsia="ar-SA"/>
        </w:rPr>
      </w:pPr>
      <w:r w:rsidRPr="009B25A6">
        <w:rPr>
          <w:color w:val="000000"/>
          <w:sz w:val="24"/>
        </w:rPr>
        <w:t>3.</w:t>
      </w:r>
      <w:r w:rsidR="00B64CFA">
        <w:rPr>
          <w:color w:val="000000"/>
          <w:sz w:val="24"/>
        </w:rPr>
        <w:t>4.2.1</w:t>
      </w:r>
      <w:r w:rsidR="004B2799">
        <w:rPr>
          <w:color w:val="000000"/>
          <w:sz w:val="24"/>
        </w:rPr>
        <w:t>1</w:t>
      </w:r>
      <w:r w:rsidR="00BD7B61" w:rsidRPr="009B25A6">
        <w:rPr>
          <w:color w:val="000000"/>
          <w:sz w:val="24"/>
        </w:rPr>
        <w:t>.</w:t>
      </w:r>
      <w:r w:rsidRPr="009B25A6">
        <w:rPr>
          <w:color w:val="000000"/>
          <w:sz w:val="24"/>
        </w:rPr>
        <w:t xml:space="preserve"> Фиксация результата - занесение информации в систему электронного документооборота или в соответствующий журнал </w:t>
      </w:r>
      <w:r w:rsidRPr="009B25A6">
        <w:rPr>
          <w:color w:val="000000"/>
          <w:sz w:val="24"/>
          <w:szCs w:val="24"/>
        </w:rPr>
        <w:t>регистрации.</w:t>
      </w:r>
    </w:p>
    <w:p w:rsidR="00E67AB9" w:rsidRPr="00AD1AC3" w:rsidRDefault="001C2B43" w:rsidP="00E67AB9">
      <w:pPr>
        <w:autoSpaceDE w:val="0"/>
        <w:spacing w:after="0" w:line="240" w:lineRule="auto"/>
        <w:ind w:firstLine="567"/>
        <w:jc w:val="both"/>
        <w:rPr>
          <w:rFonts w:ascii="Times New Roman" w:hAnsi="Times New Roman" w:cs="Times New Roman"/>
          <w:sz w:val="24"/>
          <w:szCs w:val="24"/>
        </w:rPr>
      </w:pPr>
      <w:r w:rsidRPr="00AD1AC3">
        <w:rPr>
          <w:rFonts w:ascii="Times New Roman" w:hAnsi="Times New Roman" w:cs="Times New Roman"/>
          <w:sz w:val="24"/>
          <w:szCs w:val="24"/>
        </w:rPr>
        <w:t>3.</w:t>
      </w:r>
      <w:r w:rsidR="00B64CFA" w:rsidRPr="00AD1AC3">
        <w:rPr>
          <w:rFonts w:ascii="Times New Roman" w:hAnsi="Times New Roman" w:cs="Times New Roman"/>
          <w:sz w:val="24"/>
          <w:szCs w:val="24"/>
        </w:rPr>
        <w:t>4.3.</w:t>
      </w:r>
      <w:r w:rsidRPr="00AD1AC3">
        <w:rPr>
          <w:sz w:val="24"/>
          <w:szCs w:val="24"/>
        </w:rPr>
        <w:t xml:space="preserve"> </w:t>
      </w:r>
      <w:r w:rsidR="00EE0DFD" w:rsidRPr="00AD1AC3">
        <w:rPr>
          <w:rFonts w:ascii="Times New Roman" w:hAnsi="Times New Roman" w:cs="Times New Roman"/>
          <w:sz w:val="24"/>
          <w:szCs w:val="24"/>
        </w:rPr>
        <w:t xml:space="preserve"> </w:t>
      </w:r>
      <w:r w:rsidR="00B64CFA" w:rsidRPr="00AD1AC3">
        <w:rPr>
          <w:rFonts w:ascii="Times New Roman" w:hAnsi="Times New Roman" w:cs="Times New Roman"/>
          <w:sz w:val="24"/>
          <w:szCs w:val="24"/>
        </w:rPr>
        <w:t>Выдача заявителю результата предоставления муниципальной услуги</w:t>
      </w:r>
      <w:r w:rsidR="00A47920" w:rsidRPr="00AD1AC3">
        <w:rPr>
          <w:rFonts w:ascii="Times New Roman" w:hAnsi="Times New Roman" w:cs="Times New Roman"/>
          <w:sz w:val="24"/>
          <w:szCs w:val="24"/>
        </w:rPr>
        <w:t>.</w:t>
      </w:r>
      <w:r w:rsidR="00E67AB9" w:rsidRPr="00AD1AC3">
        <w:rPr>
          <w:rFonts w:ascii="Times New Roman" w:hAnsi="Times New Roman" w:cs="Times New Roman"/>
          <w:sz w:val="24"/>
          <w:szCs w:val="24"/>
        </w:rPr>
        <w:t xml:space="preserve"> </w:t>
      </w:r>
    </w:p>
    <w:p w:rsidR="005C7E1F" w:rsidRPr="009B25A6" w:rsidRDefault="001C2B43" w:rsidP="005C7E1F">
      <w:pPr>
        <w:pStyle w:val="ConsPlusNormal"/>
        <w:ind w:firstLine="539"/>
        <w:jc w:val="both"/>
        <w:rPr>
          <w:sz w:val="24"/>
          <w:szCs w:val="24"/>
        </w:rPr>
      </w:pPr>
      <w:r w:rsidRPr="009B25A6">
        <w:rPr>
          <w:sz w:val="24"/>
          <w:szCs w:val="24"/>
          <w:lang w:eastAsia="ar-SA"/>
        </w:rPr>
        <w:t>3.</w:t>
      </w:r>
      <w:r w:rsidR="00B64CFA">
        <w:rPr>
          <w:sz w:val="24"/>
          <w:szCs w:val="24"/>
          <w:lang w:eastAsia="ar-SA"/>
        </w:rPr>
        <w:t>4</w:t>
      </w:r>
      <w:r w:rsidRPr="009B25A6">
        <w:rPr>
          <w:sz w:val="24"/>
          <w:szCs w:val="24"/>
          <w:lang w:eastAsia="ar-SA"/>
        </w:rPr>
        <w:t>.</w:t>
      </w:r>
      <w:r w:rsidR="00B64CFA">
        <w:rPr>
          <w:sz w:val="24"/>
          <w:szCs w:val="24"/>
          <w:lang w:eastAsia="ar-SA"/>
        </w:rPr>
        <w:t>3.</w:t>
      </w:r>
      <w:r w:rsidRPr="009B25A6">
        <w:rPr>
          <w:sz w:val="24"/>
          <w:szCs w:val="24"/>
          <w:lang w:eastAsia="ar-SA"/>
        </w:rPr>
        <w:t xml:space="preserve">1. </w:t>
      </w:r>
      <w:r w:rsidRPr="009B25A6">
        <w:rPr>
          <w:sz w:val="24"/>
        </w:rPr>
        <w:t xml:space="preserve">Основанием для начала административного действия </w:t>
      </w:r>
      <w:r w:rsidR="00A47920" w:rsidRPr="009B25A6">
        <w:rPr>
          <w:sz w:val="24"/>
        </w:rPr>
        <w:t>«</w:t>
      </w:r>
      <w:r w:rsidR="00B64CFA" w:rsidRPr="00B64CFA">
        <w:rPr>
          <w:bCs/>
          <w:sz w:val="24"/>
          <w:szCs w:val="24"/>
        </w:rPr>
        <w:t>Выдача заявителю результата предоставления муниципальной услуги</w:t>
      </w:r>
      <w:r w:rsidR="00A47920" w:rsidRPr="009B25A6">
        <w:rPr>
          <w:sz w:val="24"/>
        </w:rPr>
        <w:t xml:space="preserve">» </w:t>
      </w:r>
      <w:r w:rsidRPr="009B25A6">
        <w:rPr>
          <w:sz w:val="24"/>
        </w:rPr>
        <w:t xml:space="preserve">является </w:t>
      </w:r>
      <w:r w:rsidR="00B64CFA">
        <w:rPr>
          <w:sz w:val="24"/>
        </w:rPr>
        <w:t xml:space="preserve">подписанное и зарегистрированное </w:t>
      </w:r>
      <w:r w:rsidR="00B64CFA">
        <w:rPr>
          <w:sz w:val="24"/>
          <w:szCs w:val="24"/>
        </w:rPr>
        <w:t>решение о предварительном согласовании предоставления земельного участка  или</w:t>
      </w:r>
      <w:r w:rsidR="00B64CFA" w:rsidRPr="00727C71">
        <w:rPr>
          <w:sz w:val="24"/>
          <w:szCs w:val="24"/>
        </w:rPr>
        <w:t xml:space="preserve"> </w:t>
      </w:r>
      <w:r w:rsidR="00B64CFA">
        <w:rPr>
          <w:sz w:val="24"/>
          <w:szCs w:val="24"/>
        </w:rPr>
        <w:t>решение об отказе в предварительном согласовании предоставления земельного участка.</w:t>
      </w:r>
    </w:p>
    <w:p w:rsidR="001C1A0A" w:rsidRPr="003A08EC" w:rsidRDefault="001C2B43" w:rsidP="001C1A0A">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1C1A0A">
        <w:rPr>
          <w:rFonts w:ascii="Times New Roman" w:hAnsi="Times New Roman" w:cs="Times New Roman"/>
          <w:sz w:val="24"/>
          <w:szCs w:val="24"/>
        </w:rPr>
        <w:t>3.</w:t>
      </w:r>
      <w:r w:rsidR="00B64CFA" w:rsidRPr="001C1A0A">
        <w:rPr>
          <w:rFonts w:ascii="Times New Roman" w:hAnsi="Times New Roman" w:cs="Times New Roman"/>
          <w:sz w:val="24"/>
          <w:szCs w:val="24"/>
        </w:rPr>
        <w:t>4.3.2.</w:t>
      </w:r>
      <w:r w:rsidR="00B64CFA" w:rsidRPr="001C1A0A">
        <w:rPr>
          <w:rFonts w:ascii="Times New Roman" w:eastAsia="Times New Roman" w:hAnsi="Times New Roman" w:cs="Times New Roman"/>
          <w:sz w:val="24"/>
          <w:szCs w:val="24"/>
          <w:lang w:eastAsia="ru-RU"/>
        </w:rPr>
        <w:t xml:space="preserve"> </w:t>
      </w:r>
      <w:r w:rsidR="001C1A0A">
        <w:rPr>
          <w:rFonts w:ascii="Times New Roman" w:eastAsia="Times New Roman" w:hAnsi="Times New Roman" w:cs="Times New Roman"/>
          <w:sz w:val="24"/>
          <w:szCs w:val="24"/>
          <w:lang w:eastAsia="ru-RU"/>
        </w:rPr>
        <w:t>Специалист</w:t>
      </w:r>
      <w:r w:rsidR="001C1A0A" w:rsidRPr="003A08EC">
        <w:rPr>
          <w:rFonts w:ascii="Times New Roman" w:eastAsia="Times New Roman" w:hAnsi="Times New Roman" w:cs="Times New Roman"/>
          <w:sz w:val="24"/>
          <w:szCs w:val="24"/>
          <w:lang w:eastAsia="ru-RU"/>
        </w:rPr>
        <w:t xml:space="preserve">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001C1A0A" w:rsidRPr="003A08EC">
        <w:rPr>
          <w:rFonts w:ascii="Times New Roman" w:eastAsia="Times New Roman" w:hAnsi="Times New Roman" w:cs="Times New Roman"/>
          <w:sz w:val="24"/>
          <w:szCs w:val="24"/>
          <w:lang w:eastAsia="ru-RU"/>
        </w:rPr>
        <w:t xml:space="preserve"> в течение одного </w:t>
      </w:r>
      <w:r w:rsidR="001C1A0A" w:rsidRPr="003A08EC">
        <w:rPr>
          <w:rFonts w:ascii="Times New Roman" w:eastAsia="Times New Roman" w:hAnsi="Times New Roman" w:cs="Times New Roman"/>
          <w:sz w:val="24"/>
          <w:szCs w:val="24"/>
          <w:lang w:eastAsia="ru-RU"/>
        </w:rPr>
        <w:lastRenderedPageBreak/>
        <w:t xml:space="preserve">рабочего дня после подписания  и регистрации </w:t>
      </w:r>
      <w:r w:rsidR="001C1A0A">
        <w:rPr>
          <w:rFonts w:ascii="Times New Roman" w:hAnsi="Times New Roman" w:cs="Times New Roman"/>
          <w:sz w:val="24"/>
          <w:szCs w:val="24"/>
          <w:lang w:eastAsia="ru-RU"/>
        </w:rPr>
        <w:t>решени</w:t>
      </w:r>
      <w:r w:rsidR="001C1A0A">
        <w:rPr>
          <w:sz w:val="24"/>
          <w:szCs w:val="24"/>
        </w:rPr>
        <w:t>я</w:t>
      </w:r>
      <w:r w:rsidR="001C1A0A">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1C1A0A">
        <w:rPr>
          <w:sz w:val="24"/>
          <w:szCs w:val="24"/>
        </w:rPr>
        <w:t xml:space="preserve"> </w:t>
      </w:r>
      <w:r w:rsidR="001C1A0A" w:rsidRPr="001C1A0A">
        <w:rPr>
          <w:rFonts w:ascii="Times New Roman" w:hAnsi="Times New Roman" w:cs="Times New Roman"/>
          <w:sz w:val="24"/>
          <w:szCs w:val="24"/>
        </w:rPr>
        <w:t>или</w:t>
      </w:r>
      <w:r w:rsidR="001C1A0A" w:rsidRPr="00727C71">
        <w:rPr>
          <w:sz w:val="24"/>
          <w:szCs w:val="24"/>
        </w:rPr>
        <w:t xml:space="preserve"> </w:t>
      </w:r>
      <w:r w:rsidR="001C1A0A">
        <w:rPr>
          <w:rFonts w:ascii="Times New Roman" w:hAnsi="Times New Roman" w:cs="Times New Roman"/>
          <w:sz w:val="24"/>
          <w:szCs w:val="24"/>
          <w:lang w:eastAsia="ru-RU"/>
        </w:rPr>
        <w:t>решения об отказе в предварительном согласовании предоставления земельного участка</w:t>
      </w:r>
      <w:r w:rsidR="001C1A0A" w:rsidRPr="003A08EC">
        <w:rPr>
          <w:rFonts w:ascii="Times New Roman" w:eastAsia="Times New Roman" w:hAnsi="Times New Roman" w:cs="Times New Roman"/>
          <w:sz w:val="24"/>
          <w:szCs w:val="24"/>
          <w:lang w:eastAsia="ru-RU"/>
        </w:rPr>
        <w:t>, информирует заявителя о принятом решении.</w:t>
      </w:r>
    </w:p>
    <w:p w:rsidR="001C1A0A" w:rsidRPr="003A08EC" w:rsidRDefault="001C1A0A" w:rsidP="001C1A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4B279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.3.3. </w:t>
      </w:r>
      <w:proofErr w:type="gramStart"/>
      <w:r w:rsidRPr="003A08EC">
        <w:rPr>
          <w:rFonts w:ascii="Times New Roman" w:eastAsia="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3A08EC">
        <w:rPr>
          <w:rFonts w:ascii="Times New Roman" w:eastAsia="Times New Roman" w:hAnsi="Times New Roman" w:cs="Times New Roman"/>
          <w:color w:val="000000"/>
          <w:sz w:val="24"/>
          <w:szCs w:val="24"/>
          <w:lang w:eastAsia="ru-RU"/>
        </w:rPr>
        <w:t xml:space="preserve"> в согласованное время либо </w:t>
      </w:r>
      <w:r w:rsidRPr="003A08EC">
        <w:rPr>
          <w:rFonts w:ascii="Times New Roman" w:eastAsia="Times New Roman" w:hAnsi="Times New Roman" w:cs="Times New Roman"/>
          <w:iCs/>
          <w:sz w:val="24"/>
          <w:szCs w:val="24"/>
          <w:lang w:eastAsia="ru-RU"/>
        </w:rPr>
        <w:t xml:space="preserve">направляется </w:t>
      </w:r>
      <w:r w:rsidRPr="003A08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eastAsia="Times New Roman" w:hAnsi="Times New Roman" w:cs="Times New Roman"/>
          <w:color w:val="000000"/>
          <w:sz w:val="24"/>
          <w:szCs w:val="24"/>
          <w:lang w:eastAsia="ru-RU"/>
        </w:rPr>
        <w:t>но не позднее одного рабочего дня, следующего после  подписания и регистрации</w:t>
      </w:r>
      <w:r>
        <w:rPr>
          <w:rFonts w:ascii="Times New Roman" w:eastAsia="Times New Roman" w:hAnsi="Times New Roman" w:cs="Times New Roman"/>
          <w:color w:val="000000"/>
          <w:sz w:val="24"/>
          <w:szCs w:val="24"/>
          <w:lang w:eastAsia="ru-RU"/>
        </w:rPr>
        <w:t xml:space="preserve"> </w:t>
      </w:r>
      <w:r w:rsidR="004B2799">
        <w:rPr>
          <w:rFonts w:ascii="Times New Roman" w:hAnsi="Times New Roman" w:cs="Times New Roman"/>
          <w:sz w:val="24"/>
          <w:szCs w:val="24"/>
          <w:lang w:eastAsia="ru-RU"/>
        </w:rPr>
        <w:t>решени</w:t>
      </w:r>
      <w:r w:rsidR="004B2799">
        <w:rPr>
          <w:sz w:val="24"/>
          <w:szCs w:val="24"/>
        </w:rPr>
        <w:t>я</w:t>
      </w:r>
      <w:r w:rsidR="004B2799">
        <w:rPr>
          <w:rFonts w:ascii="Times New Roman" w:hAnsi="Times New Roman" w:cs="Times New Roman"/>
          <w:sz w:val="24"/>
          <w:szCs w:val="24"/>
          <w:lang w:eastAsia="ru-RU"/>
        </w:rPr>
        <w:t xml:space="preserve"> о предварительном</w:t>
      </w:r>
      <w:proofErr w:type="gramEnd"/>
      <w:r w:rsidR="004B2799">
        <w:rPr>
          <w:rFonts w:ascii="Times New Roman" w:hAnsi="Times New Roman" w:cs="Times New Roman"/>
          <w:sz w:val="24"/>
          <w:szCs w:val="24"/>
          <w:lang w:eastAsia="ru-RU"/>
        </w:rPr>
        <w:t xml:space="preserve"> </w:t>
      </w:r>
      <w:proofErr w:type="gramStart"/>
      <w:r w:rsidR="004B2799">
        <w:rPr>
          <w:rFonts w:ascii="Times New Roman" w:hAnsi="Times New Roman" w:cs="Times New Roman"/>
          <w:sz w:val="24"/>
          <w:szCs w:val="24"/>
          <w:lang w:eastAsia="ru-RU"/>
        </w:rPr>
        <w:t>согласовании</w:t>
      </w:r>
      <w:proofErr w:type="gramEnd"/>
      <w:r w:rsidR="004B2799">
        <w:rPr>
          <w:rFonts w:ascii="Times New Roman" w:hAnsi="Times New Roman" w:cs="Times New Roman"/>
          <w:sz w:val="24"/>
          <w:szCs w:val="24"/>
          <w:lang w:eastAsia="ru-RU"/>
        </w:rPr>
        <w:t xml:space="preserve"> предоставления земельного участка </w:t>
      </w:r>
      <w:r w:rsidR="004B2799">
        <w:rPr>
          <w:sz w:val="24"/>
          <w:szCs w:val="24"/>
        </w:rPr>
        <w:t xml:space="preserve"> </w:t>
      </w:r>
      <w:r w:rsidR="004B2799" w:rsidRPr="004B2799">
        <w:rPr>
          <w:rFonts w:ascii="Times New Roman" w:hAnsi="Times New Roman" w:cs="Times New Roman"/>
          <w:sz w:val="24"/>
          <w:szCs w:val="24"/>
        </w:rPr>
        <w:t>или</w:t>
      </w:r>
      <w:r w:rsidR="004B2799" w:rsidRPr="00727C71">
        <w:rPr>
          <w:sz w:val="24"/>
          <w:szCs w:val="24"/>
        </w:rPr>
        <w:t xml:space="preserve"> </w:t>
      </w:r>
      <w:r w:rsidR="004B2799">
        <w:rPr>
          <w:rFonts w:ascii="Times New Roman" w:hAnsi="Times New Roman" w:cs="Times New Roman"/>
          <w:sz w:val="24"/>
          <w:szCs w:val="24"/>
          <w:lang w:eastAsia="ru-RU"/>
        </w:rPr>
        <w:t>решения об отказе в предварительном согласовании предоставления земельного участка</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1C1A0A"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По почте заявителю направляется</w:t>
      </w:r>
      <w:r w:rsidR="00AF6237">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письмо с уведомлением </w:t>
      </w:r>
      <w:r>
        <w:rPr>
          <w:rFonts w:ascii="Times New Roman" w:eastAsia="Times New Roman" w:hAnsi="Times New Roman" w:cs="Times New Roman"/>
          <w:color w:val="000000"/>
          <w:sz w:val="24"/>
          <w:szCs w:val="24"/>
          <w:lang w:eastAsia="ru-RU"/>
        </w:rPr>
        <w:t xml:space="preserve">о вручении </w:t>
      </w:r>
      <w:r w:rsidRPr="003A08EC">
        <w:rPr>
          <w:rFonts w:ascii="Times New Roman" w:eastAsia="Times New Roman" w:hAnsi="Times New Roman" w:cs="Times New Roman"/>
          <w:color w:val="000000"/>
          <w:sz w:val="24"/>
          <w:szCs w:val="24"/>
          <w:lang w:eastAsia="ru-RU"/>
        </w:rPr>
        <w:t xml:space="preserve">в течение одного рабочего дня, следующим после подписания </w:t>
      </w:r>
      <w:r w:rsidR="004B2799">
        <w:rPr>
          <w:rFonts w:ascii="Times New Roman" w:hAnsi="Times New Roman" w:cs="Times New Roman"/>
          <w:sz w:val="24"/>
          <w:szCs w:val="24"/>
          <w:lang w:eastAsia="ru-RU"/>
        </w:rPr>
        <w:t>решени</w:t>
      </w:r>
      <w:r w:rsidR="004B2799">
        <w:rPr>
          <w:sz w:val="24"/>
          <w:szCs w:val="24"/>
        </w:rPr>
        <w:t>я</w:t>
      </w:r>
      <w:r w:rsidR="004B2799">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4B2799">
        <w:rPr>
          <w:sz w:val="24"/>
          <w:szCs w:val="24"/>
        </w:rPr>
        <w:t xml:space="preserve"> </w:t>
      </w:r>
      <w:r w:rsidR="004B2799" w:rsidRPr="00D16094">
        <w:rPr>
          <w:rFonts w:ascii="Times New Roman" w:hAnsi="Times New Roman" w:cs="Times New Roman"/>
          <w:sz w:val="24"/>
          <w:szCs w:val="24"/>
        </w:rPr>
        <w:t>или</w:t>
      </w:r>
      <w:r w:rsidR="004B2799" w:rsidRPr="00727C71">
        <w:rPr>
          <w:sz w:val="24"/>
          <w:szCs w:val="24"/>
        </w:rPr>
        <w:t xml:space="preserve"> </w:t>
      </w:r>
      <w:r w:rsidR="004B2799">
        <w:rPr>
          <w:rFonts w:ascii="Times New Roman" w:hAnsi="Times New Roman" w:cs="Times New Roman"/>
          <w:sz w:val="24"/>
          <w:szCs w:val="24"/>
          <w:lang w:eastAsia="ru-RU"/>
        </w:rPr>
        <w:t>решения об отказе в предварительном согласовании предоставления земельного участка</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Указать каким образом направляется схема расположения земельного участка на кадастровом плане территории. </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3A08EC">
        <w:rPr>
          <w:rFonts w:ascii="Times New Roman" w:eastAsia="Times New Roman" w:hAnsi="Times New Roman" w:cs="Times New Roman"/>
          <w:color w:val="000000"/>
          <w:sz w:val="24"/>
          <w:szCs w:val="24"/>
          <w:lang w:eastAsia="ru-RU"/>
        </w:rPr>
        <w:t>предоставить документ</w:t>
      </w:r>
      <w:proofErr w:type="gramEnd"/>
      <w:r w:rsidRPr="003A08EC">
        <w:rPr>
          <w:rFonts w:ascii="Times New Roman" w:eastAsia="Times New Roman" w:hAnsi="Times New Roman" w:cs="Times New Roman"/>
          <w:color w:val="000000"/>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1C1A0A"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В случае</w:t>
      </w:r>
      <w:proofErr w:type="gramStart"/>
      <w:r w:rsidRPr="003A08EC">
        <w:rPr>
          <w:rFonts w:ascii="Times New Roman" w:eastAsia="Times New Roman" w:hAnsi="Times New Roman" w:cs="Times New Roman"/>
          <w:color w:val="000000"/>
          <w:sz w:val="24"/>
          <w:szCs w:val="24"/>
          <w:lang w:eastAsia="ru-RU"/>
        </w:rPr>
        <w:t>,</w:t>
      </w:r>
      <w:proofErr w:type="gramEnd"/>
      <w:r w:rsidRPr="003A08EC">
        <w:rPr>
          <w:rFonts w:ascii="Times New Roman" w:eastAsia="Times New Roman" w:hAnsi="Times New Roman" w:cs="Times New Roman"/>
          <w:color w:val="000000"/>
          <w:sz w:val="24"/>
          <w:szCs w:val="24"/>
          <w:lang w:eastAsia="ru-RU"/>
        </w:rPr>
        <w:t xml:space="preserve"> если заявитель не явился в назначенное время за результатом в Администрацию, </w:t>
      </w:r>
      <w:r>
        <w:rPr>
          <w:rFonts w:ascii="Times New Roman" w:eastAsia="Times New Roman" w:hAnsi="Times New Roman" w:cs="Times New Roman"/>
          <w:color w:val="000000"/>
          <w:sz w:val="24"/>
          <w:szCs w:val="24"/>
          <w:lang w:eastAsia="ru-RU"/>
        </w:rPr>
        <w:t xml:space="preserve">специалист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3A08EC">
        <w:rPr>
          <w:rFonts w:ascii="Times New Roman" w:eastAsia="Times New Roman" w:hAnsi="Times New Roman" w:cs="Times New Roman"/>
          <w:color w:val="000000"/>
          <w:sz w:val="24"/>
          <w:szCs w:val="24"/>
          <w:lang w:eastAsia="ru-RU"/>
        </w:rPr>
        <w:t>, ответственн</w:t>
      </w:r>
      <w:r>
        <w:rPr>
          <w:rFonts w:ascii="Times New Roman" w:eastAsia="Times New Roman" w:hAnsi="Times New Roman" w:cs="Times New Roman"/>
          <w:color w:val="000000"/>
          <w:sz w:val="24"/>
          <w:szCs w:val="24"/>
          <w:lang w:eastAsia="ru-RU"/>
        </w:rPr>
        <w:t>ый</w:t>
      </w:r>
      <w:r w:rsidRPr="003A08EC">
        <w:rPr>
          <w:rFonts w:ascii="Times New Roman" w:eastAsia="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 </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B279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.3.4. Критерии принятия решения по выбору </w:t>
      </w:r>
      <w:proofErr w:type="gramStart"/>
      <w:r w:rsidRPr="003A08EC">
        <w:rPr>
          <w:rFonts w:ascii="Times New Roman" w:eastAsia="Times New Roman" w:hAnsi="Times New Roman" w:cs="Times New Roman"/>
          <w:color w:val="000000"/>
          <w:sz w:val="24"/>
          <w:szCs w:val="24"/>
          <w:lang w:eastAsia="ru-RU"/>
        </w:rPr>
        <w:t>варианта отправки результата предоставления услуги</w:t>
      </w:r>
      <w:proofErr w:type="gramEnd"/>
      <w:r w:rsidRPr="003A08EC">
        <w:rPr>
          <w:rFonts w:ascii="Times New Roman" w:eastAsia="Times New Roman" w:hAnsi="Times New Roman" w:cs="Times New Roman"/>
          <w:color w:val="000000"/>
          <w:sz w:val="24"/>
          <w:szCs w:val="24"/>
          <w:lang w:eastAsia="ru-RU"/>
        </w:rPr>
        <w:t xml:space="preserve"> заявителю - указание заявител</w:t>
      </w:r>
      <w:r w:rsidR="001C77F9">
        <w:rPr>
          <w:rFonts w:ascii="Times New Roman" w:eastAsia="Times New Roman" w:hAnsi="Times New Roman" w:cs="Times New Roman"/>
          <w:color w:val="000000"/>
          <w:sz w:val="24"/>
          <w:szCs w:val="24"/>
          <w:lang w:eastAsia="ru-RU"/>
        </w:rPr>
        <w:t>ем</w:t>
      </w:r>
      <w:r w:rsidRPr="003A08EC">
        <w:rPr>
          <w:rFonts w:ascii="Times New Roman" w:eastAsia="Times New Roman" w:hAnsi="Times New Roman" w:cs="Times New Roman"/>
          <w:color w:val="000000"/>
          <w:sz w:val="24"/>
          <w:szCs w:val="24"/>
          <w:lang w:eastAsia="ru-RU"/>
        </w:rPr>
        <w:t xml:space="preserve"> в расписке о приеме документов</w:t>
      </w:r>
      <w:r>
        <w:rPr>
          <w:rFonts w:ascii="Times New Roman" w:eastAsia="Times New Roman" w:hAnsi="Times New Roman" w:cs="Times New Roman"/>
          <w:color w:val="000000"/>
          <w:sz w:val="24"/>
          <w:szCs w:val="24"/>
          <w:lang w:eastAsia="ru-RU"/>
        </w:rPr>
        <w:t xml:space="preserve"> либо в заявлении о перераспределении</w:t>
      </w:r>
      <w:r w:rsidR="001C77F9">
        <w:rPr>
          <w:rFonts w:ascii="Times New Roman" w:eastAsia="Times New Roman" w:hAnsi="Times New Roman" w:cs="Times New Roman"/>
          <w:color w:val="000000"/>
          <w:sz w:val="24"/>
          <w:szCs w:val="24"/>
          <w:lang w:eastAsia="ru-RU"/>
        </w:rPr>
        <w:t xml:space="preserve"> способа направления результата услуги</w:t>
      </w:r>
      <w:r w:rsidRPr="003A08EC">
        <w:rPr>
          <w:rFonts w:ascii="Times New Roman" w:eastAsia="Times New Roman" w:hAnsi="Times New Roman" w:cs="Times New Roman"/>
          <w:color w:val="000000"/>
          <w:sz w:val="24"/>
          <w:szCs w:val="24"/>
          <w:lang w:eastAsia="ru-RU"/>
        </w:rPr>
        <w:t>.</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4B279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.3.5. Результатом является выданные (направленные) </w:t>
      </w:r>
      <w:r w:rsidRPr="003A08EC">
        <w:rPr>
          <w:rFonts w:ascii="Times New Roman" w:eastAsia="Times New Roman" w:hAnsi="Times New Roman" w:cs="Times New Roman"/>
          <w:color w:val="000000"/>
          <w:sz w:val="24"/>
          <w:szCs w:val="24"/>
          <w:lang w:eastAsia="ru-RU"/>
        </w:rPr>
        <w:t xml:space="preserve">оформленное </w:t>
      </w:r>
      <w:r w:rsidR="00D16094">
        <w:rPr>
          <w:rFonts w:ascii="Times New Roman" w:hAnsi="Times New Roman" w:cs="Times New Roman"/>
          <w:sz w:val="24"/>
          <w:szCs w:val="24"/>
          <w:lang w:eastAsia="ru-RU"/>
        </w:rPr>
        <w:t>решени</w:t>
      </w:r>
      <w:r w:rsidR="00D16094">
        <w:rPr>
          <w:sz w:val="24"/>
          <w:szCs w:val="24"/>
        </w:rPr>
        <w:t>е</w:t>
      </w:r>
      <w:r w:rsidR="00D16094">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D16094">
        <w:rPr>
          <w:sz w:val="24"/>
          <w:szCs w:val="24"/>
        </w:rPr>
        <w:t xml:space="preserve"> </w:t>
      </w:r>
      <w:r w:rsidR="00D16094" w:rsidRPr="00D16094">
        <w:rPr>
          <w:rFonts w:ascii="Times New Roman" w:hAnsi="Times New Roman" w:cs="Times New Roman"/>
          <w:sz w:val="24"/>
          <w:szCs w:val="24"/>
        </w:rPr>
        <w:t>или</w:t>
      </w:r>
      <w:r w:rsidR="00D16094" w:rsidRPr="00727C71">
        <w:rPr>
          <w:sz w:val="24"/>
          <w:szCs w:val="24"/>
        </w:rPr>
        <w:t xml:space="preserve"> </w:t>
      </w:r>
      <w:r w:rsidR="00D16094">
        <w:rPr>
          <w:rFonts w:ascii="Times New Roman" w:hAnsi="Times New Roman" w:cs="Times New Roman"/>
          <w:sz w:val="24"/>
          <w:szCs w:val="24"/>
          <w:lang w:eastAsia="ru-RU"/>
        </w:rPr>
        <w:t>решение об отказе в предварительном согласовании предоставления земельного участка</w:t>
      </w:r>
      <w:r>
        <w:rPr>
          <w:rFonts w:ascii="Times New Roman" w:eastAsia="Times New Roman" w:hAnsi="Times New Roman" w:cs="Times New Roman"/>
          <w:sz w:val="24"/>
          <w:szCs w:val="24"/>
          <w:lang w:eastAsia="ru-RU"/>
        </w:rPr>
        <w:t>.</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B279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w:t>
      </w:r>
      <w:r>
        <w:rPr>
          <w:rFonts w:ascii="Times New Roman" w:eastAsia="Times New Roman" w:hAnsi="Times New Roman" w:cs="Times New Roman"/>
          <w:color w:val="000000"/>
          <w:sz w:val="24"/>
          <w:szCs w:val="24"/>
          <w:lang w:eastAsia="ru-RU"/>
        </w:rPr>
        <w:t xml:space="preserve"> или в журнале </w:t>
      </w:r>
      <w:r w:rsidRPr="003A08EC">
        <w:rPr>
          <w:rFonts w:ascii="Times New Roman" w:eastAsia="Times New Roman" w:hAnsi="Times New Roman" w:cs="Times New Roman"/>
          <w:color w:val="000000"/>
          <w:sz w:val="24"/>
          <w:szCs w:val="24"/>
          <w:lang w:eastAsia="ru-RU"/>
        </w:rPr>
        <w:t>регистрации.</w:t>
      </w:r>
    </w:p>
    <w:p w:rsidR="001C1A0A"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B279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C1A0A"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4B2799">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.2.8. </w:t>
      </w:r>
      <w:r w:rsidRPr="003A08EC">
        <w:rPr>
          <w:rFonts w:ascii="Times New Roman" w:eastAsia="Times New Roman" w:hAnsi="Times New Roman" w:cs="Times New Roman"/>
          <w:color w:val="000000"/>
          <w:sz w:val="24"/>
          <w:szCs w:val="24"/>
          <w:lang w:eastAsia="ru-RU"/>
        </w:rPr>
        <w:t>Срок направления результата – один рабочий день</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следующий после подписания </w:t>
      </w:r>
      <w:r w:rsidR="00D16094">
        <w:rPr>
          <w:rFonts w:ascii="Times New Roman" w:hAnsi="Times New Roman" w:cs="Times New Roman"/>
          <w:sz w:val="24"/>
          <w:szCs w:val="24"/>
          <w:lang w:eastAsia="ru-RU"/>
        </w:rPr>
        <w:t>решени</w:t>
      </w:r>
      <w:r w:rsidR="00D16094">
        <w:rPr>
          <w:sz w:val="24"/>
          <w:szCs w:val="24"/>
        </w:rPr>
        <w:t>я</w:t>
      </w:r>
      <w:r w:rsidR="00D16094">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D16094">
        <w:rPr>
          <w:sz w:val="24"/>
          <w:szCs w:val="24"/>
        </w:rPr>
        <w:t xml:space="preserve"> </w:t>
      </w:r>
      <w:r w:rsidR="00D16094" w:rsidRPr="00D16094">
        <w:rPr>
          <w:rFonts w:ascii="Times New Roman" w:hAnsi="Times New Roman" w:cs="Times New Roman"/>
          <w:sz w:val="24"/>
          <w:szCs w:val="24"/>
        </w:rPr>
        <w:t>или</w:t>
      </w:r>
      <w:r w:rsidR="00D16094" w:rsidRPr="00727C71">
        <w:rPr>
          <w:sz w:val="24"/>
          <w:szCs w:val="24"/>
        </w:rPr>
        <w:t xml:space="preserve"> </w:t>
      </w:r>
      <w:r w:rsidR="00D16094">
        <w:rPr>
          <w:rFonts w:ascii="Times New Roman" w:hAnsi="Times New Roman" w:cs="Times New Roman"/>
          <w:sz w:val="24"/>
          <w:szCs w:val="24"/>
          <w:lang w:eastAsia="ru-RU"/>
        </w:rPr>
        <w:t>решения об отказе в предварительном согласовании предоставления земельного участка</w:t>
      </w:r>
      <w:r w:rsidRPr="003A08EC">
        <w:rPr>
          <w:rFonts w:ascii="Times New Roman" w:eastAsia="Times New Roman" w:hAnsi="Times New Roman" w:cs="Times New Roman"/>
          <w:color w:val="000000"/>
          <w:sz w:val="24"/>
          <w:szCs w:val="24"/>
          <w:lang w:eastAsia="ru-RU"/>
        </w:rPr>
        <w:t xml:space="preserve">.   </w:t>
      </w:r>
    </w:p>
    <w:p w:rsidR="001C1A0A" w:rsidRPr="00D70811" w:rsidRDefault="001C1A0A" w:rsidP="001C1A0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D70811">
        <w:rPr>
          <w:rFonts w:ascii="Times New Roman" w:eastAsia="Times New Roman" w:hAnsi="Times New Roman" w:cs="Times New Roman"/>
          <w:color w:val="000000"/>
          <w:sz w:val="24"/>
          <w:szCs w:val="24"/>
          <w:lang w:eastAsia="ru-RU"/>
        </w:rPr>
        <w:t>3.</w:t>
      </w:r>
      <w:r w:rsidR="00D16094">
        <w:rPr>
          <w:rFonts w:ascii="Times New Roman" w:eastAsia="Times New Roman" w:hAnsi="Times New Roman" w:cs="Times New Roman"/>
          <w:color w:val="000000"/>
          <w:sz w:val="24"/>
          <w:szCs w:val="24"/>
          <w:lang w:eastAsia="ru-RU"/>
        </w:rPr>
        <w:t>4</w:t>
      </w:r>
      <w:r w:rsidRPr="00D70811">
        <w:rPr>
          <w:rFonts w:ascii="Times New Roman" w:eastAsia="Times New Roman" w:hAnsi="Times New Roman" w:cs="Times New Roman"/>
          <w:color w:val="000000"/>
          <w:sz w:val="24"/>
          <w:szCs w:val="24"/>
          <w:lang w:eastAsia="ru-RU"/>
        </w:rPr>
        <w:t>.3.</w:t>
      </w:r>
      <w:r w:rsidR="00D16094">
        <w:rPr>
          <w:rFonts w:ascii="Times New Roman" w:eastAsia="Times New Roman" w:hAnsi="Times New Roman" w:cs="Times New Roman"/>
          <w:color w:val="000000"/>
          <w:sz w:val="24"/>
          <w:szCs w:val="24"/>
          <w:lang w:eastAsia="ru-RU"/>
        </w:rPr>
        <w:t>9</w:t>
      </w:r>
      <w:r w:rsidRPr="00D70811">
        <w:rPr>
          <w:rFonts w:ascii="Times New Roman" w:eastAsia="Times New Roman" w:hAnsi="Times New Roman" w:cs="Times New Roman"/>
          <w:color w:val="000000"/>
          <w:sz w:val="24"/>
          <w:szCs w:val="24"/>
          <w:lang w:eastAsia="ru-RU"/>
        </w:rPr>
        <w:t xml:space="preserve">. </w:t>
      </w:r>
      <w:r w:rsidRPr="00D70811">
        <w:rPr>
          <w:rFonts w:ascii="Times New Roman" w:hAnsi="Times New Roman" w:cs="Times New Roman"/>
          <w:bCs/>
          <w:sz w:val="24"/>
          <w:szCs w:val="24"/>
          <w:lang w:eastAsia="ru-RU"/>
        </w:rPr>
        <w:t xml:space="preserve">Лицо, которому направлено </w:t>
      </w:r>
      <w:r w:rsidR="00D16094">
        <w:rPr>
          <w:rFonts w:ascii="Times New Roman" w:hAnsi="Times New Roman" w:cs="Times New Roman"/>
          <w:sz w:val="24"/>
          <w:szCs w:val="24"/>
          <w:lang w:eastAsia="ru-RU"/>
        </w:rPr>
        <w:t>решени</w:t>
      </w:r>
      <w:r w:rsidR="00D16094">
        <w:rPr>
          <w:sz w:val="24"/>
          <w:szCs w:val="24"/>
        </w:rPr>
        <w:t>е</w:t>
      </w:r>
      <w:r w:rsidR="00D16094">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D16094">
        <w:rPr>
          <w:sz w:val="24"/>
          <w:szCs w:val="24"/>
        </w:rPr>
        <w:t xml:space="preserve"> </w:t>
      </w:r>
      <w:r w:rsidRPr="00D70811">
        <w:rPr>
          <w:rFonts w:ascii="Times New Roman" w:hAnsi="Times New Roman" w:cs="Times New Roman"/>
          <w:bCs/>
          <w:sz w:val="24"/>
          <w:szCs w:val="24"/>
          <w:lang w:eastAsia="ru-RU"/>
        </w:rPr>
        <w:t>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1C1A0A" w:rsidRDefault="001C1A0A" w:rsidP="001C1A0A">
      <w:pPr>
        <w:pStyle w:val="ConsPlusNormal"/>
        <w:ind w:firstLine="540"/>
        <w:jc w:val="both"/>
        <w:rPr>
          <w:color w:val="000000"/>
          <w:sz w:val="24"/>
          <w:szCs w:val="24"/>
        </w:rPr>
      </w:pPr>
    </w:p>
    <w:p w:rsidR="000848D0" w:rsidRPr="009B25A6" w:rsidRDefault="000848D0" w:rsidP="000848D0">
      <w:pPr>
        <w:shd w:val="clear" w:color="auto" w:fill="FFFFFF"/>
        <w:spacing w:after="0" w:line="240" w:lineRule="auto"/>
        <w:ind w:firstLine="567"/>
        <w:jc w:val="both"/>
        <w:rPr>
          <w:rFonts w:ascii="Times New Roman" w:hAnsi="Times New Roman" w:cs="Times New Roman"/>
          <w:b/>
          <w:color w:val="000000"/>
          <w:sz w:val="24"/>
          <w:szCs w:val="24"/>
        </w:rPr>
      </w:pPr>
      <w:r w:rsidRPr="009B25A6">
        <w:rPr>
          <w:rFonts w:ascii="Times New Roman" w:hAnsi="Times New Roman" w:cs="Times New Roman"/>
          <w:b/>
          <w:color w:val="000000"/>
          <w:sz w:val="24"/>
          <w:szCs w:val="24"/>
        </w:rPr>
        <w:t>3.</w:t>
      </w:r>
      <w:r w:rsidR="00206419">
        <w:rPr>
          <w:rFonts w:ascii="Times New Roman" w:hAnsi="Times New Roman" w:cs="Times New Roman"/>
          <w:b/>
          <w:color w:val="000000"/>
          <w:sz w:val="24"/>
          <w:szCs w:val="24"/>
        </w:rPr>
        <w:t>5</w:t>
      </w:r>
      <w:r w:rsidRPr="009B25A6">
        <w:rPr>
          <w:rFonts w:ascii="Times New Roman" w:hAnsi="Times New Roman" w:cs="Times New Roman"/>
          <w:b/>
          <w:color w:val="000000"/>
          <w:sz w:val="24"/>
          <w:szCs w:val="24"/>
        </w:rPr>
        <w:t>.</w:t>
      </w:r>
      <w:r w:rsidRPr="009B25A6">
        <w:rPr>
          <w:rFonts w:ascii="Times New Roman" w:hAnsi="Times New Roman" w:cs="Times New Roman"/>
          <w:color w:val="000000"/>
          <w:sz w:val="24"/>
          <w:szCs w:val="24"/>
        </w:rPr>
        <w:t xml:space="preserve"> </w:t>
      </w:r>
      <w:r w:rsidRPr="009B25A6">
        <w:rPr>
          <w:rFonts w:ascii="Times New Roman" w:hAnsi="Times New Roman" w:cs="Times New Roman"/>
          <w:b/>
          <w:color w:val="000000"/>
          <w:sz w:val="24"/>
          <w:szCs w:val="24"/>
        </w:rPr>
        <w:t xml:space="preserve">Исправление ошибок в решении о </w:t>
      </w:r>
      <w:r w:rsidR="007A73C0" w:rsidRPr="009B25A6">
        <w:rPr>
          <w:rFonts w:ascii="Times New Roman" w:hAnsi="Times New Roman" w:cs="Times New Roman"/>
          <w:b/>
          <w:color w:val="000000"/>
          <w:sz w:val="24"/>
          <w:szCs w:val="24"/>
        </w:rPr>
        <w:t xml:space="preserve">предварительном согласовании предоставления земельного участка. </w:t>
      </w:r>
    </w:p>
    <w:p w:rsidR="00206419" w:rsidRDefault="007A73C0" w:rsidP="007A73C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206419">
        <w:rPr>
          <w:rFonts w:ascii="Times New Roman" w:hAnsi="Times New Roman" w:cs="Times New Roman"/>
          <w:color w:val="000000"/>
          <w:sz w:val="24"/>
          <w:szCs w:val="24"/>
        </w:rPr>
        <w:t>5</w:t>
      </w:r>
      <w:r w:rsidRPr="009B25A6">
        <w:rPr>
          <w:rFonts w:ascii="Times New Roman" w:hAnsi="Times New Roman" w:cs="Times New Roman"/>
          <w:color w:val="000000"/>
          <w:sz w:val="24"/>
          <w:szCs w:val="24"/>
        </w:rPr>
        <w:t xml:space="preserve">.1. </w:t>
      </w:r>
      <w:r w:rsidR="00206419" w:rsidRPr="009B25A6">
        <w:rPr>
          <w:rFonts w:ascii="Times New Roman" w:hAnsi="Times New Roman" w:cs="Times New Roman"/>
          <w:color w:val="000000"/>
          <w:sz w:val="24"/>
          <w:szCs w:val="24"/>
        </w:rPr>
        <w:t>Прием и регистрация заявления об исправлении опечаток или ошибок и прилагаемых документов</w:t>
      </w:r>
      <w:r w:rsidR="00206419">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lastRenderedPageBreak/>
        <w:t>3.</w:t>
      </w:r>
      <w:r w:rsidR="00206419">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206419">
        <w:rPr>
          <w:rFonts w:ascii="Times New Roman" w:hAnsi="Times New Roman" w:cs="Times New Roman"/>
          <w:color w:val="000000"/>
          <w:sz w:val="24"/>
          <w:szCs w:val="24"/>
        </w:rPr>
        <w:t>1</w:t>
      </w:r>
      <w:r w:rsidRPr="009B25A6">
        <w:rPr>
          <w:rFonts w:ascii="Times New Roman" w:hAnsi="Times New Roman" w:cs="Times New Roman"/>
          <w:color w:val="000000"/>
          <w:sz w:val="24"/>
          <w:szCs w:val="24"/>
        </w:rPr>
        <w:t>.1.</w:t>
      </w:r>
      <w:r w:rsidR="0056461E" w:rsidRPr="009B25A6">
        <w:rPr>
          <w:rFonts w:ascii="Times New Roman" w:hAnsi="Times New Roman" w:cs="Times New Roman"/>
          <w:color w:val="000000"/>
          <w:sz w:val="24"/>
          <w:szCs w:val="24"/>
        </w:rPr>
        <w:t xml:space="preserve"> </w:t>
      </w:r>
      <w:proofErr w:type="gramStart"/>
      <w:r w:rsidRPr="009B25A6">
        <w:rPr>
          <w:rFonts w:ascii="Times New Roman" w:hAnsi="Times New Roman" w:cs="Times New Roman"/>
          <w:color w:val="000000"/>
          <w:sz w:val="24"/>
          <w:szCs w:val="24"/>
        </w:rPr>
        <w:t xml:space="preserve">Основанием для начала административного действия «Прием </w:t>
      </w:r>
      <w:r w:rsidR="00206419">
        <w:rPr>
          <w:rFonts w:ascii="Times New Roman" w:hAnsi="Times New Roman" w:cs="Times New Roman"/>
          <w:color w:val="000000"/>
          <w:sz w:val="24"/>
          <w:szCs w:val="24"/>
        </w:rPr>
        <w:t xml:space="preserve">и регистрация  </w:t>
      </w:r>
      <w:r w:rsidRPr="009B25A6">
        <w:rPr>
          <w:rFonts w:ascii="Times New Roman" w:hAnsi="Times New Roman" w:cs="Times New Roman"/>
          <w:color w:val="000000"/>
          <w:sz w:val="24"/>
          <w:szCs w:val="24"/>
        </w:rPr>
        <w:t xml:space="preserve">заявления </w:t>
      </w:r>
      <w:r w:rsidR="00206419">
        <w:rPr>
          <w:rFonts w:ascii="Times New Roman" w:hAnsi="Times New Roman" w:cs="Times New Roman"/>
          <w:color w:val="000000"/>
          <w:sz w:val="24"/>
          <w:szCs w:val="24"/>
        </w:rPr>
        <w:t>об</w:t>
      </w:r>
      <w:r w:rsidRPr="009B25A6">
        <w:rPr>
          <w:rFonts w:ascii="Times New Roman" w:hAnsi="Times New Roman" w:cs="Times New Roman"/>
          <w:color w:val="000000"/>
          <w:sz w:val="24"/>
          <w:szCs w:val="24"/>
        </w:rPr>
        <w:t xml:space="preserve"> исправлении опечаток или ошибок</w:t>
      </w:r>
      <w:r w:rsidR="00206419">
        <w:rPr>
          <w:rFonts w:ascii="Times New Roman" w:hAnsi="Times New Roman" w:cs="Times New Roman"/>
          <w:color w:val="000000"/>
          <w:sz w:val="24"/>
          <w:szCs w:val="24"/>
        </w:rPr>
        <w:t xml:space="preserve"> и прилагаемых документов</w:t>
      </w:r>
      <w:r w:rsidRPr="009B25A6">
        <w:rPr>
          <w:rFonts w:ascii="Times New Roman" w:hAnsi="Times New Roman" w:cs="Times New Roman"/>
          <w:color w:val="000000"/>
          <w:sz w:val="24"/>
          <w:szCs w:val="24"/>
        </w:rPr>
        <w:t xml:space="preserve">» является поступившее </w:t>
      </w:r>
      <w:r w:rsidRPr="009B25A6">
        <w:rPr>
          <w:rFonts w:ascii="Times New Roman" w:hAnsi="Times New Roman" w:cs="Times New Roman"/>
          <w:sz w:val="24"/>
          <w:szCs w:val="24"/>
        </w:rPr>
        <w:t xml:space="preserve">заявление об исправлении опечаток или ошибок </w:t>
      </w:r>
      <w:r w:rsidRPr="009B25A6">
        <w:rPr>
          <w:rFonts w:ascii="Times New Roman" w:hAnsi="Times New Roman" w:cs="Times New Roman"/>
          <w:color w:val="000000"/>
          <w:sz w:val="24"/>
          <w:szCs w:val="24"/>
        </w:rPr>
        <w:t xml:space="preserve">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w:t>
      </w:r>
      <w:r w:rsidR="00942297">
        <w:rPr>
          <w:rFonts w:ascii="Times New Roman" w:hAnsi="Times New Roman" w:cs="Times New Roman"/>
          <w:color w:val="000000"/>
          <w:sz w:val="24"/>
          <w:szCs w:val="24"/>
        </w:rPr>
        <w:t xml:space="preserve">через </w:t>
      </w:r>
      <w:r w:rsidR="00041023" w:rsidRPr="00540135">
        <w:rPr>
          <w:rFonts w:ascii="Times New Roman" w:hAnsi="Times New Roman" w:cs="Times New Roman"/>
          <w:sz w:val="24"/>
          <w:szCs w:val="24"/>
        </w:rPr>
        <w:t>ГБУ НО "УМФЦ"</w:t>
      </w:r>
      <w:r w:rsidR="00942297">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а также личное обращение</w:t>
      </w:r>
      <w:proofErr w:type="gramEnd"/>
      <w:r w:rsidRPr="009B25A6">
        <w:rPr>
          <w:rFonts w:ascii="Times New Roman" w:hAnsi="Times New Roman" w:cs="Times New Roman"/>
          <w:color w:val="000000"/>
          <w:sz w:val="24"/>
          <w:szCs w:val="24"/>
        </w:rPr>
        <w:t xml:space="preserve"> в Администрацию.</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942297">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942297">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.2. Прием и регистрация заявления об исправлении опечаток или ошибок и прилагаемых  документов осуществляется специалистом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9B25A6">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942297">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942297">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.3. При направлении документов посредством почтовых отправлений, специалист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9B25A6">
        <w:rPr>
          <w:rFonts w:ascii="Times New Roman" w:hAnsi="Times New Roman" w:cs="Times New Roman"/>
          <w:color w:val="000000"/>
          <w:sz w:val="24"/>
          <w:szCs w:val="24"/>
        </w:rPr>
        <w:t xml:space="preserve"> вскрывает конверт и осуществляет регистрацию заявления об исправлении опечаток или ошибок</w:t>
      </w:r>
      <w:r w:rsidR="0056461E"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Pr="009B25A6">
        <w:rPr>
          <w:rFonts w:ascii="Times New Roman" w:hAnsi="Times New Roman" w:cs="Times New Roman"/>
          <w:color w:val="000000"/>
          <w:sz w:val="24"/>
          <w:szCs w:val="24"/>
        </w:rPr>
        <w:t>.4.</w:t>
      </w:r>
      <w:r w:rsidR="0056461E"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 xml:space="preserve">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w:t>
      </w:r>
      <w:proofErr w:type="gramStart"/>
      <w:r w:rsidRPr="009B25A6">
        <w:rPr>
          <w:rFonts w:ascii="Times New Roman" w:hAnsi="Times New Roman" w:cs="Times New Roman"/>
          <w:color w:val="000000"/>
          <w:sz w:val="24"/>
          <w:szCs w:val="24"/>
        </w:rPr>
        <w:t xml:space="preserve">или) </w:t>
      </w:r>
      <w:proofErr w:type="gramEnd"/>
      <w:r w:rsidRPr="009B25A6">
        <w:rPr>
          <w:rFonts w:ascii="Times New Roman" w:hAnsi="Times New Roman" w:cs="Times New Roman"/>
          <w:color w:val="000000"/>
          <w:sz w:val="24"/>
          <w:szCs w:val="24"/>
        </w:rPr>
        <w:t xml:space="preserve">текст письменного обращения (заявления) не поддается прочтению, специалист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9B25A6">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w:t>
      </w:r>
      <w:proofErr w:type="gramStart"/>
      <w:r w:rsidRPr="009B25A6">
        <w:rPr>
          <w:rFonts w:ascii="Times New Roman" w:hAnsi="Times New Roman" w:cs="Times New Roman"/>
          <w:color w:val="000000"/>
          <w:sz w:val="24"/>
          <w:szCs w:val="24"/>
        </w:rPr>
        <w:t>приеме</w:t>
      </w:r>
      <w:proofErr w:type="gramEnd"/>
      <w:r w:rsidRPr="009B25A6">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Факт обращения заявителя фиксируется дополнительно в журнале личного приема (указывается, если он ведется).</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Pr="009B25A6">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 xml:space="preserve">При обращении письменно в Администрацию, в том числе на личном приеме, ответственный специалист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9B25A6">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в) проверяет правильность заполнения заявления об исправлении опечаток или ошибок, наличие документов, которые прилагаются к заявлению об исправлении опечаток или ошибок, соответствие их установленным требованиям;</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color w:val="000000"/>
          <w:sz w:val="24"/>
          <w:szCs w:val="24"/>
        </w:rPr>
        <w:t xml:space="preserve">г) </w:t>
      </w:r>
      <w:r w:rsidRPr="009B25A6">
        <w:rPr>
          <w:rFonts w:ascii="Times New Roman" w:hAnsi="Times New Roman" w:cs="Times New Roman"/>
          <w:sz w:val="24"/>
          <w:szCs w:val="24"/>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9B25A6">
        <w:rPr>
          <w:rFonts w:ascii="Times New Roman" w:hAnsi="Times New Roman" w:cs="Times New Roman"/>
          <w:sz w:val="24"/>
          <w:szCs w:val="24"/>
          <w:lang w:eastAsia="ru-RU"/>
        </w:rPr>
        <w:t xml:space="preserve">( </w:t>
      </w:r>
      <w:proofErr w:type="gramEnd"/>
      <w:r w:rsidRPr="009B25A6">
        <w:rPr>
          <w:rFonts w:ascii="Times New Roman" w:hAnsi="Times New Roman" w:cs="Times New Roman"/>
          <w:sz w:val="24"/>
          <w:szCs w:val="24"/>
          <w:lang w:eastAsia="ru-RU"/>
        </w:rPr>
        <w:t>кроме нотариально заверенных);</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даты приема и затем регистрирует </w:t>
      </w:r>
      <w:r w:rsidRPr="009B25A6">
        <w:rPr>
          <w:rFonts w:ascii="Times New Roman" w:hAnsi="Times New Roman" w:cs="Times New Roman"/>
          <w:sz w:val="24"/>
          <w:szCs w:val="24"/>
        </w:rPr>
        <w:t>заявление об исправлении опечаток или ошибок</w:t>
      </w:r>
      <w:r w:rsidRPr="009B25A6">
        <w:rPr>
          <w:rFonts w:ascii="Times New Roman" w:hAnsi="Times New Roman" w:cs="Times New Roman"/>
          <w:color w:val="000000"/>
          <w:sz w:val="24"/>
          <w:szCs w:val="24"/>
        </w:rPr>
        <w:t xml:space="preserve">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.6. При приеме заявления об исправлении опечаток или ошибок и документов, направленных по почте, заявителю направляется расписка о приеме заявления об </w:t>
      </w:r>
      <w:r w:rsidRPr="009B25A6">
        <w:rPr>
          <w:rFonts w:ascii="Times New Roman" w:hAnsi="Times New Roman" w:cs="Times New Roman"/>
          <w:color w:val="000000"/>
          <w:sz w:val="24"/>
          <w:szCs w:val="24"/>
        </w:rPr>
        <w:lastRenderedPageBreak/>
        <w:t>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прилагаемых документов.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0056461E" w:rsidRPr="009B25A6">
        <w:rPr>
          <w:rFonts w:ascii="Times New Roman" w:hAnsi="Times New Roman" w:cs="Times New Roman"/>
          <w:color w:val="000000"/>
          <w:sz w:val="24"/>
          <w:szCs w:val="24"/>
        </w:rPr>
        <w:t>.7</w:t>
      </w:r>
      <w:r w:rsidR="00CE7C4C" w:rsidRPr="009B25A6">
        <w:rPr>
          <w:rFonts w:ascii="Times New Roman" w:hAnsi="Times New Roman" w:cs="Times New Roman"/>
          <w:color w:val="000000"/>
          <w:sz w:val="24"/>
          <w:szCs w:val="24"/>
        </w:rPr>
        <w:t>.</w:t>
      </w:r>
      <w:r w:rsidRPr="009B25A6">
        <w:rPr>
          <w:rFonts w:ascii="Times New Roman" w:hAnsi="Times New Roman" w:cs="Times New Roman"/>
          <w:color w:val="000000"/>
          <w:sz w:val="24"/>
          <w:szCs w:val="24"/>
        </w:rPr>
        <w:t xml:space="preserve"> </w:t>
      </w:r>
      <w:r w:rsidR="0056461E" w:rsidRPr="009B25A6">
        <w:rPr>
          <w:rFonts w:ascii="Times New Roman" w:hAnsi="Times New Roman" w:cs="Times New Roman"/>
          <w:color w:val="000000"/>
          <w:sz w:val="24"/>
          <w:szCs w:val="24"/>
        </w:rPr>
        <w:t xml:space="preserve">После </w:t>
      </w:r>
      <w:r w:rsidRPr="009B25A6">
        <w:rPr>
          <w:rFonts w:ascii="Times New Roman" w:hAnsi="Times New Roman" w:cs="Times New Roman"/>
          <w:color w:val="000000"/>
          <w:sz w:val="24"/>
          <w:szCs w:val="24"/>
        </w:rPr>
        <w:t>регистрации документ</w:t>
      </w:r>
      <w:r w:rsidR="0056461E" w:rsidRPr="009B25A6">
        <w:rPr>
          <w:rFonts w:ascii="Times New Roman" w:hAnsi="Times New Roman" w:cs="Times New Roman"/>
          <w:color w:val="000000"/>
          <w:sz w:val="24"/>
          <w:szCs w:val="24"/>
        </w:rPr>
        <w:t>ы</w:t>
      </w:r>
      <w:r w:rsidRPr="009B25A6">
        <w:rPr>
          <w:rFonts w:ascii="Times New Roman" w:hAnsi="Times New Roman" w:cs="Times New Roman"/>
          <w:color w:val="000000"/>
          <w:sz w:val="24"/>
          <w:szCs w:val="24"/>
        </w:rPr>
        <w:t xml:space="preserve"> в тот же день передаются</w:t>
      </w:r>
      <w:r w:rsidR="00CC27AB">
        <w:rPr>
          <w:rFonts w:ascii="Times New Roman" w:hAnsi="Times New Roman" w:cs="Times New Roman"/>
          <w:color w:val="000000"/>
          <w:sz w:val="24"/>
          <w:szCs w:val="24"/>
        </w:rPr>
        <w:t xml:space="preserve"> председателю</w:t>
      </w:r>
      <w:r w:rsidRPr="009B25A6">
        <w:rPr>
          <w:rFonts w:ascii="Times New Roman" w:hAnsi="Times New Roman" w:cs="Times New Roman"/>
          <w:color w:val="000000"/>
          <w:sz w:val="24"/>
          <w:szCs w:val="24"/>
        </w:rPr>
        <w:t xml:space="preserve">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9B25A6">
        <w:rPr>
          <w:rFonts w:ascii="Times New Roman" w:hAnsi="Times New Roman" w:cs="Times New Roman"/>
          <w:i/>
          <w:color w:val="000000"/>
          <w:sz w:val="24"/>
          <w:szCs w:val="24"/>
        </w:rPr>
        <w:t>.</w:t>
      </w:r>
      <w:r w:rsidRPr="009B25A6">
        <w:rPr>
          <w:rFonts w:ascii="Times New Roman" w:hAnsi="Times New Roman" w:cs="Times New Roman"/>
          <w:color w:val="000000"/>
          <w:sz w:val="24"/>
          <w:szCs w:val="24"/>
        </w:rPr>
        <w:t xml:space="preserve"> </w:t>
      </w:r>
      <w:r w:rsidR="00CC27AB">
        <w:rPr>
          <w:rFonts w:ascii="Times New Roman" w:hAnsi="Times New Roman" w:cs="Times New Roman"/>
          <w:color w:val="000000"/>
          <w:sz w:val="24"/>
          <w:szCs w:val="24"/>
        </w:rPr>
        <w:t>Председатель</w:t>
      </w:r>
      <w:r w:rsidR="00CC27AB" w:rsidRPr="009B25A6">
        <w:rPr>
          <w:rFonts w:ascii="Times New Roman" w:hAnsi="Times New Roman" w:cs="Times New Roman"/>
          <w:color w:val="000000"/>
          <w:sz w:val="24"/>
          <w:szCs w:val="24"/>
        </w:rPr>
        <w:t xml:space="preserve">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9B25A6">
        <w:rPr>
          <w:rFonts w:ascii="Times New Roman" w:hAnsi="Times New Roman" w:cs="Times New Roman"/>
          <w:color w:val="000000"/>
          <w:sz w:val="24"/>
          <w:szCs w:val="24"/>
        </w:rPr>
        <w:t xml:space="preserve"> в течение одного дня со дня регистрации документов определяет  специалиста, ответственного за рассмотрение </w:t>
      </w:r>
      <w:r w:rsidRPr="009B25A6">
        <w:rPr>
          <w:rFonts w:ascii="Times New Roman" w:hAnsi="Times New Roman" w:cs="Times New Roman"/>
          <w:sz w:val="24"/>
          <w:szCs w:val="24"/>
        </w:rPr>
        <w:t>заявления об исправлении опечаток или ошибок</w:t>
      </w:r>
      <w:r w:rsidRPr="009B25A6">
        <w:rPr>
          <w:rFonts w:ascii="Times New Roman" w:hAnsi="Times New Roman" w:cs="Times New Roman"/>
          <w:color w:val="000000"/>
          <w:sz w:val="24"/>
          <w:szCs w:val="24"/>
        </w:rPr>
        <w:t xml:space="preserve"> и прилагаемых к нему документов.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0056461E" w:rsidRPr="009B25A6">
        <w:rPr>
          <w:rFonts w:ascii="Times New Roman" w:hAnsi="Times New Roman" w:cs="Times New Roman"/>
          <w:color w:val="000000"/>
          <w:sz w:val="24"/>
          <w:szCs w:val="24"/>
        </w:rPr>
        <w:t>.8.</w:t>
      </w:r>
      <w:r w:rsidRPr="009B25A6">
        <w:rPr>
          <w:rFonts w:ascii="Times New Roman" w:hAnsi="Times New Roman" w:cs="Times New Roman"/>
          <w:color w:val="000000"/>
          <w:sz w:val="24"/>
          <w:szCs w:val="24"/>
        </w:rPr>
        <w:t xml:space="preserve"> Срок осуществления действий по регистрации документов - 15 минут в течение одного рабочего дня.</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CE7C4C"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E7C4C"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00CE7C4C" w:rsidRPr="009B25A6">
        <w:rPr>
          <w:rFonts w:ascii="Times New Roman" w:hAnsi="Times New Roman" w:cs="Times New Roman"/>
          <w:color w:val="000000"/>
          <w:sz w:val="24"/>
          <w:szCs w:val="24"/>
        </w:rPr>
        <w:t xml:space="preserve">.9. </w:t>
      </w:r>
      <w:r w:rsidRPr="009B25A6">
        <w:rPr>
          <w:rFonts w:ascii="Times New Roman" w:hAnsi="Times New Roman" w:cs="Times New Roman"/>
          <w:color w:val="000000"/>
          <w:sz w:val="24"/>
          <w:szCs w:val="24"/>
        </w:rPr>
        <w:t>Критерий принятия решения о регистрации документов – поступление заявления об исправлении опечаток или ошибок и прилагаемых документов</w:t>
      </w:r>
      <w:r w:rsidR="00DE4F03">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E7C4C"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00CE7C4C" w:rsidRPr="009B25A6">
        <w:rPr>
          <w:rFonts w:ascii="Times New Roman" w:hAnsi="Times New Roman" w:cs="Times New Roman"/>
          <w:color w:val="000000"/>
          <w:sz w:val="24"/>
          <w:szCs w:val="24"/>
        </w:rPr>
        <w:t>.10</w:t>
      </w:r>
      <w:r w:rsidRPr="009B25A6">
        <w:rPr>
          <w:rFonts w:ascii="Times New Roman" w:hAnsi="Times New Roman" w:cs="Times New Roman"/>
          <w:color w:val="000000"/>
          <w:sz w:val="24"/>
          <w:szCs w:val="24"/>
        </w:rPr>
        <w:t>. Результатом административного действия является прием и регистрация заявления об исправлении опечаток или ошибок и прилагаемых к нему документов и назначение специалиста, ответственного за  рассмотрение заявления об исправлении опечаток или ошибок и прилагаемых к нему документов.</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E7C4C"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00CE7C4C" w:rsidRPr="009B25A6">
        <w:rPr>
          <w:rFonts w:ascii="Times New Roman" w:hAnsi="Times New Roman" w:cs="Times New Roman"/>
          <w:color w:val="000000"/>
          <w:sz w:val="24"/>
          <w:szCs w:val="24"/>
        </w:rPr>
        <w:t>.11</w:t>
      </w:r>
      <w:r w:rsidRPr="009B25A6">
        <w:rPr>
          <w:rFonts w:ascii="Times New Roman" w:hAnsi="Times New Roman" w:cs="Times New Roman"/>
          <w:color w:val="000000"/>
          <w:sz w:val="24"/>
          <w:szCs w:val="24"/>
        </w:rPr>
        <w:t>.</w:t>
      </w:r>
      <w:r w:rsidR="00CE7C4C"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Фиксация результата - занесение информации в систему электронного документооборота или в журнал входящей корреспонденции.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E7C4C"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2</w:t>
      </w:r>
      <w:r w:rsidRPr="009B25A6">
        <w:rPr>
          <w:rFonts w:ascii="Times New Roman" w:hAnsi="Times New Roman" w:cs="Times New Roman"/>
          <w:color w:val="000000"/>
          <w:sz w:val="24"/>
          <w:szCs w:val="24"/>
        </w:rPr>
        <w:t>. Рассмотрение  заявления об исправлении опечаток или ошибок и прилагаемых документов</w:t>
      </w:r>
      <w:r w:rsidRPr="009B25A6">
        <w:rPr>
          <w:rFonts w:ascii="Times New Roman" w:hAnsi="Times New Roman" w:cs="Times New Roman"/>
          <w:sz w:val="24"/>
          <w:szCs w:val="24"/>
          <w:lang w:eastAsia="ru-RU"/>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E7C4C"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2</w:t>
      </w:r>
      <w:r w:rsidRPr="009B25A6">
        <w:rPr>
          <w:rFonts w:ascii="Times New Roman" w:hAnsi="Times New Roman" w:cs="Times New Roman"/>
          <w:color w:val="000000"/>
          <w:sz w:val="24"/>
          <w:szCs w:val="24"/>
        </w:rPr>
        <w:t>.1.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CE7C4C"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2</w:t>
      </w:r>
      <w:r w:rsidRPr="009B25A6">
        <w:rPr>
          <w:rFonts w:ascii="Times New Roman" w:hAnsi="Times New Roman" w:cs="Times New Roman"/>
          <w:sz w:val="24"/>
          <w:szCs w:val="24"/>
          <w:lang w:eastAsia="ru-RU"/>
        </w:rPr>
        <w:t xml:space="preserve">.2. Специалист, ответственный за рассмотрение </w:t>
      </w:r>
      <w:r w:rsidRPr="009B25A6">
        <w:rPr>
          <w:rFonts w:ascii="Times New Roman" w:hAnsi="Times New Roman" w:cs="Times New Roman"/>
          <w:color w:val="000000"/>
          <w:sz w:val="24"/>
          <w:szCs w:val="24"/>
        </w:rPr>
        <w:t>заявления об исправлении опечаток или ошибок</w:t>
      </w:r>
      <w:r w:rsidRPr="009B25A6">
        <w:rPr>
          <w:rFonts w:ascii="Times New Roman" w:hAnsi="Times New Roman" w:cs="Times New Roman"/>
          <w:sz w:val="24"/>
          <w:szCs w:val="24"/>
          <w:lang w:eastAsia="ru-RU"/>
        </w:rPr>
        <w:t xml:space="preserve"> и прилагаемых к нему документов:</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а) проводит проверку </w:t>
      </w:r>
      <w:r w:rsidRPr="009B25A6">
        <w:rPr>
          <w:rFonts w:ascii="Times New Roman" w:hAnsi="Times New Roman" w:cs="Times New Roman"/>
          <w:color w:val="000000"/>
          <w:sz w:val="24"/>
          <w:szCs w:val="24"/>
        </w:rPr>
        <w:t>заявления об исправлении опечаток или ошибок</w:t>
      </w:r>
      <w:r w:rsidRPr="009B25A6">
        <w:rPr>
          <w:rFonts w:ascii="Times New Roman" w:hAnsi="Times New Roman" w:cs="Times New Roman"/>
          <w:sz w:val="24"/>
          <w:szCs w:val="24"/>
          <w:lang w:eastAsia="ru-RU"/>
        </w:rPr>
        <w:t xml:space="preserve"> и прилагаемых к нему документов;</w:t>
      </w:r>
    </w:p>
    <w:p w:rsidR="000848D0" w:rsidRPr="009B25A6" w:rsidRDefault="00CE7C4C"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б</w:t>
      </w:r>
      <w:r w:rsidR="000848D0" w:rsidRPr="009B25A6">
        <w:rPr>
          <w:rFonts w:ascii="Times New Roman" w:hAnsi="Times New Roman" w:cs="Times New Roman"/>
          <w:sz w:val="24"/>
          <w:szCs w:val="24"/>
        </w:rPr>
        <w:t xml:space="preserve">) осуществляет поиск решения о </w:t>
      </w:r>
      <w:r w:rsidRPr="009B25A6">
        <w:rPr>
          <w:rFonts w:ascii="Times New Roman" w:hAnsi="Times New Roman" w:cs="Times New Roman"/>
          <w:sz w:val="24"/>
          <w:szCs w:val="24"/>
        </w:rPr>
        <w:t xml:space="preserve">предварительном согласовании предоставления земельного участка </w:t>
      </w:r>
      <w:r w:rsidR="000848D0" w:rsidRPr="009B25A6">
        <w:rPr>
          <w:rFonts w:ascii="Times New Roman" w:hAnsi="Times New Roman" w:cs="Times New Roman"/>
          <w:sz w:val="24"/>
          <w:szCs w:val="24"/>
        </w:rPr>
        <w:t>и документов, на основании которых принималось решение;</w:t>
      </w:r>
    </w:p>
    <w:p w:rsidR="000848D0" w:rsidRPr="009B25A6" w:rsidRDefault="00CE7C4C" w:rsidP="000848D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hAnsi="Times New Roman" w:cs="Times New Roman"/>
          <w:sz w:val="24"/>
          <w:szCs w:val="24"/>
        </w:rPr>
        <w:t>в</w:t>
      </w:r>
      <w:r w:rsidR="000848D0" w:rsidRPr="009B25A6">
        <w:rPr>
          <w:rFonts w:ascii="Times New Roman" w:hAnsi="Times New Roman" w:cs="Times New Roman"/>
          <w:sz w:val="24"/>
          <w:szCs w:val="24"/>
        </w:rPr>
        <w:t xml:space="preserve">) </w:t>
      </w:r>
      <w:r w:rsidR="000848D0" w:rsidRPr="009B25A6">
        <w:rPr>
          <w:rFonts w:ascii="Times New Roman" w:eastAsia="Times New Roman" w:hAnsi="Times New Roman" w:cs="Times New Roman"/>
          <w:sz w:val="24"/>
          <w:szCs w:val="24"/>
          <w:lang w:eastAsia="ru-RU"/>
        </w:rPr>
        <w:t>сличает представленные заявителем документы и документы, которые хранятся в  Администрации на предмет их тождественности;</w:t>
      </w:r>
    </w:p>
    <w:p w:rsidR="000848D0" w:rsidRPr="009B25A6" w:rsidRDefault="00CE7C4C" w:rsidP="000848D0">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proofErr w:type="gramStart"/>
      <w:r w:rsidRPr="009B25A6">
        <w:rPr>
          <w:rFonts w:ascii="Times New Roman" w:eastAsia="Times New Roman" w:hAnsi="Times New Roman" w:cs="Times New Roman"/>
          <w:sz w:val="24"/>
          <w:szCs w:val="24"/>
          <w:lang w:eastAsia="ru-RU"/>
        </w:rPr>
        <w:t>г</w:t>
      </w:r>
      <w:r w:rsidR="000848D0" w:rsidRPr="009B25A6">
        <w:rPr>
          <w:rFonts w:ascii="Times New Roman" w:eastAsia="Times New Roman" w:hAnsi="Times New Roman" w:cs="Times New Roman"/>
          <w:sz w:val="24"/>
          <w:szCs w:val="24"/>
          <w:lang w:eastAsia="ru-RU"/>
        </w:rPr>
        <w:t>) в случае выявлени</w:t>
      </w:r>
      <w:r w:rsidRPr="009B25A6">
        <w:rPr>
          <w:rFonts w:ascii="Times New Roman" w:eastAsia="Times New Roman" w:hAnsi="Times New Roman" w:cs="Times New Roman"/>
          <w:sz w:val="24"/>
          <w:szCs w:val="24"/>
          <w:lang w:eastAsia="ru-RU"/>
        </w:rPr>
        <w:t>я</w:t>
      </w:r>
      <w:r w:rsidR="009E0A2D" w:rsidRPr="009B25A6">
        <w:rPr>
          <w:rFonts w:ascii="Times New Roman" w:eastAsia="Times New Roman" w:hAnsi="Times New Roman" w:cs="Times New Roman"/>
          <w:sz w:val="24"/>
          <w:szCs w:val="24"/>
          <w:lang w:eastAsia="ru-RU"/>
        </w:rPr>
        <w:t>,</w:t>
      </w:r>
      <w:r w:rsidR="000848D0" w:rsidRPr="009B25A6">
        <w:rPr>
          <w:rFonts w:ascii="Times New Roman" w:eastAsia="Times New Roman" w:hAnsi="Times New Roman" w:cs="Times New Roman"/>
          <w:sz w:val="24"/>
          <w:szCs w:val="24"/>
          <w:lang w:eastAsia="ru-RU"/>
        </w:rPr>
        <w:t xml:space="preserve"> </w:t>
      </w:r>
      <w:r w:rsidRPr="009B25A6">
        <w:rPr>
          <w:rFonts w:ascii="Times New Roman" w:eastAsia="Times New Roman" w:hAnsi="Times New Roman" w:cs="Times New Roman"/>
          <w:sz w:val="24"/>
          <w:szCs w:val="24"/>
          <w:lang w:eastAsia="ru-RU"/>
        </w:rPr>
        <w:t>на основании  представленных заявителем документов</w:t>
      </w:r>
      <w:r w:rsidR="009E0A2D" w:rsidRPr="009B25A6">
        <w:rPr>
          <w:rFonts w:ascii="Times New Roman" w:eastAsia="Times New Roman" w:hAnsi="Times New Roman" w:cs="Times New Roman"/>
          <w:sz w:val="24"/>
          <w:szCs w:val="24"/>
          <w:lang w:eastAsia="ru-RU"/>
        </w:rPr>
        <w:t>,</w:t>
      </w:r>
      <w:r w:rsidRPr="009B25A6">
        <w:rPr>
          <w:rFonts w:ascii="Times New Roman" w:eastAsia="Times New Roman" w:hAnsi="Times New Roman" w:cs="Times New Roman"/>
          <w:sz w:val="24"/>
          <w:szCs w:val="24"/>
          <w:lang w:eastAsia="ru-RU"/>
        </w:rPr>
        <w:t xml:space="preserve"> </w:t>
      </w:r>
      <w:r w:rsidR="009E0A2D" w:rsidRPr="009B25A6">
        <w:rPr>
          <w:rFonts w:ascii="Times New Roman" w:eastAsia="Times New Roman" w:hAnsi="Times New Roman" w:cs="Times New Roman"/>
          <w:sz w:val="24"/>
          <w:szCs w:val="24"/>
          <w:lang w:eastAsia="ru-RU"/>
        </w:rPr>
        <w:t xml:space="preserve">ошибки или опечатки </w:t>
      </w:r>
      <w:r w:rsidR="000848D0" w:rsidRPr="009B25A6">
        <w:rPr>
          <w:rFonts w:ascii="Times New Roman" w:eastAsia="Times New Roman" w:hAnsi="Times New Roman" w:cs="Times New Roman"/>
          <w:sz w:val="24"/>
          <w:szCs w:val="24"/>
          <w:lang w:eastAsia="ru-RU"/>
        </w:rPr>
        <w:t>в решении о</w:t>
      </w:r>
      <w:r w:rsidR="009E0A2D" w:rsidRPr="009B25A6">
        <w:rPr>
          <w:rFonts w:ascii="Times New Roman" w:eastAsia="Times New Roman" w:hAnsi="Times New Roman" w:cs="Times New Roman"/>
          <w:sz w:val="24"/>
          <w:szCs w:val="24"/>
          <w:lang w:eastAsia="ru-RU"/>
        </w:rPr>
        <w:t xml:space="preserve"> предварительном согласовании предоставления земельного участка</w:t>
      </w:r>
      <w:r w:rsidR="000848D0" w:rsidRPr="009B25A6">
        <w:rPr>
          <w:rFonts w:ascii="Times New Roman" w:eastAsia="Times New Roman" w:hAnsi="Times New Roman" w:cs="Times New Roman"/>
          <w:sz w:val="24"/>
          <w:szCs w:val="24"/>
          <w:lang w:eastAsia="ru-RU"/>
        </w:rPr>
        <w:t xml:space="preserve">, подготавливает проект решения </w:t>
      </w:r>
      <w:r w:rsidR="009E0A2D" w:rsidRPr="009B25A6">
        <w:rPr>
          <w:rFonts w:ascii="Times New Roman" w:eastAsia="Times New Roman" w:hAnsi="Times New Roman" w:cs="Times New Roman"/>
          <w:sz w:val="24"/>
          <w:szCs w:val="24"/>
          <w:lang w:eastAsia="ru-RU"/>
        </w:rPr>
        <w:t xml:space="preserve">о предварительном согласовании предоставления земельного участка </w:t>
      </w:r>
      <w:r w:rsidR="000848D0" w:rsidRPr="009B25A6">
        <w:rPr>
          <w:rFonts w:ascii="Times New Roman" w:eastAsia="Times New Roman" w:hAnsi="Times New Roman" w:cs="Times New Roman"/>
          <w:sz w:val="24"/>
          <w:szCs w:val="24"/>
          <w:lang w:eastAsia="ru-RU"/>
        </w:rPr>
        <w:t xml:space="preserve">в новой редакции, уведомление об исправлении опечаток или ошибок по форме согласно приложению </w:t>
      </w:r>
      <w:r w:rsidR="00612F98">
        <w:rPr>
          <w:rFonts w:ascii="Times New Roman" w:eastAsia="Times New Roman" w:hAnsi="Times New Roman" w:cs="Times New Roman"/>
          <w:sz w:val="24"/>
          <w:szCs w:val="24"/>
          <w:lang w:eastAsia="ru-RU"/>
        </w:rPr>
        <w:t>5</w:t>
      </w:r>
      <w:r w:rsidR="00DE4F03" w:rsidRPr="009B25A6">
        <w:rPr>
          <w:rFonts w:ascii="Times New Roman" w:eastAsia="Times New Roman" w:hAnsi="Times New Roman" w:cs="Times New Roman"/>
          <w:sz w:val="24"/>
          <w:szCs w:val="24"/>
          <w:lang w:eastAsia="ru-RU"/>
        </w:rPr>
        <w:t xml:space="preserve"> </w:t>
      </w:r>
      <w:r w:rsidR="000848D0" w:rsidRPr="009B25A6">
        <w:rPr>
          <w:rFonts w:ascii="Times New Roman" w:eastAsia="Times New Roman" w:hAnsi="Times New Roman" w:cs="Times New Roman"/>
          <w:sz w:val="24"/>
          <w:szCs w:val="24"/>
          <w:lang w:eastAsia="ru-RU"/>
        </w:rPr>
        <w:t>к настоящему Регламенту, согласовывает их в установленном порядке и передает на подпись уполномоченному должностному лицу;</w:t>
      </w:r>
      <w:proofErr w:type="gramEnd"/>
    </w:p>
    <w:p w:rsidR="000848D0" w:rsidRPr="009B25A6" w:rsidRDefault="009E0A2D" w:rsidP="000848D0">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proofErr w:type="gramStart"/>
      <w:r w:rsidRPr="009B25A6">
        <w:rPr>
          <w:rFonts w:ascii="Times New Roman" w:eastAsia="Times New Roman" w:hAnsi="Times New Roman" w:cs="Times New Roman"/>
          <w:sz w:val="24"/>
          <w:szCs w:val="24"/>
          <w:lang w:eastAsia="ru-RU"/>
        </w:rPr>
        <w:t>д</w:t>
      </w:r>
      <w:r w:rsidR="000848D0" w:rsidRPr="009B25A6">
        <w:rPr>
          <w:rFonts w:ascii="Times New Roman" w:eastAsia="Times New Roman" w:hAnsi="Times New Roman" w:cs="Times New Roman"/>
          <w:sz w:val="24"/>
          <w:szCs w:val="24"/>
          <w:lang w:eastAsia="ru-RU"/>
        </w:rPr>
        <w:t xml:space="preserve">) в случае, если в представленных документах заявителем отсутствуют расхождения с данными, указанными в решении о </w:t>
      </w:r>
      <w:r w:rsidRPr="009B25A6">
        <w:rPr>
          <w:rFonts w:ascii="Times New Roman" w:eastAsia="Times New Roman" w:hAnsi="Times New Roman" w:cs="Times New Roman"/>
          <w:sz w:val="24"/>
          <w:szCs w:val="24"/>
          <w:lang w:eastAsia="ru-RU"/>
        </w:rPr>
        <w:t xml:space="preserve">предварительном согласовании предоставления земельного участка </w:t>
      </w:r>
      <w:r w:rsidR="000848D0" w:rsidRPr="009B25A6">
        <w:rPr>
          <w:rFonts w:ascii="Times New Roman" w:eastAsia="Times New Roman" w:hAnsi="Times New Roman" w:cs="Times New Roman"/>
          <w:sz w:val="24"/>
          <w:szCs w:val="24"/>
          <w:lang w:eastAsia="ru-RU"/>
        </w:rPr>
        <w:t xml:space="preserve">либо заявитель не представил подтверждающие документы, подготавливает проект уведомления об отказе в исправлении  опечаток или ошибок по форме согласно  приложению </w:t>
      </w:r>
      <w:r w:rsidR="00612F98">
        <w:rPr>
          <w:rFonts w:ascii="Times New Roman" w:eastAsia="Times New Roman" w:hAnsi="Times New Roman" w:cs="Times New Roman"/>
          <w:sz w:val="24"/>
          <w:szCs w:val="24"/>
          <w:lang w:eastAsia="ru-RU"/>
        </w:rPr>
        <w:t>6</w:t>
      </w:r>
      <w:r w:rsidR="004519D6" w:rsidRPr="009B25A6">
        <w:rPr>
          <w:rFonts w:ascii="Times New Roman" w:eastAsia="Times New Roman" w:hAnsi="Times New Roman" w:cs="Times New Roman"/>
          <w:sz w:val="24"/>
          <w:szCs w:val="24"/>
          <w:lang w:eastAsia="ru-RU"/>
        </w:rPr>
        <w:t xml:space="preserve"> </w:t>
      </w:r>
      <w:r w:rsidR="000848D0" w:rsidRPr="009B25A6">
        <w:rPr>
          <w:rFonts w:ascii="Times New Roman" w:eastAsia="Times New Roman" w:hAnsi="Times New Roman" w:cs="Times New Roman"/>
          <w:sz w:val="24"/>
          <w:szCs w:val="24"/>
          <w:lang w:eastAsia="ru-RU"/>
        </w:rPr>
        <w:t>к настоящему Регламенту, согласовывает его в установленном порядке и передает его на подпись уполномоченному должностному лицу.</w:t>
      </w:r>
      <w:proofErr w:type="gramEnd"/>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2</w:t>
      </w:r>
      <w:r w:rsidR="009E0A2D" w:rsidRPr="009B25A6">
        <w:rPr>
          <w:rFonts w:ascii="Times New Roman" w:hAnsi="Times New Roman" w:cs="Times New Roman"/>
          <w:sz w:val="24"/>
          <w:szCs w:val="24"/>
          <w:lang w:eastAsia="ru-RU"/>
        </w:rPr>
        <w:t>.</w:t>
      </w:r>
      <w:r w:rsidRPr="009B25A6">
        <w:rPr>
          <w:rFonts w:ascii="Times New Roman" w:hAnsi="Times New Roman" w:cs="Times New Roman"/>
          <w:sz w:val="24"/>
          <w:szCs w:val="24"/>
          <w:lang w:eastAsia="ru-RU"/>
        </w:rPr>
        <w:t>3.</w:t>
      </w:r>
      <w:r w:rsidR="00CC27AB">
        <w:rPr>
          <w:rFonts w:ascii="Times New Roman" w:hAnsi="Times New Roman" w:cs="Times New Roman"/>
          <w:sz w:val="24"/>
          <w:szCs w:val="24"/>
          <w:lang w:eastAsia="ru-RU"/>
        </w:rPr>
        <w:t xml:space="preserve"> П</w:t>
      </w:r>
      <w:r w:rsidR="00CC27AB">
        <w:rPr>
          <w:rFonts w:ascii="Times New Roman" w:hAnsi="Times New Roman" w:cs="Times New Roman"/>
          <w:color w:val="000000"/>
          <w:sz w:val="24"/>
          <w:szCs w:val="24"/>
        </w:rPr>
        <w:t>редседатель</w:t>
      </w:r>
      <w:r w:rsidR="00CC27AB" w:rsidRPr="009B25A6">
        <w:rPr>
          <w:rFonts w:ascii="Times New Roman" w:hAnsi="Times New Roman" w:cs="Times New Roman"/>
          <w:color w:val="000000"/>
          <w:sz w:val="24"/>
          <w:szCs w:val="24"/>
        </w:rPr>
        <w:t xml:space="preserve">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9B25A6">
        <w:rPr>
          <w:rFonts w:ascii="Times New Roman" w:hAnsi="Times New Roman" w:cs="Times New Roman"/>
          <w:sz w:val="24"/>
          <w:szCs w:val="24"/>
          <w:lang w:eastAsia="ru-RU"/>
        </w:rPr>
        <w:t xml:space="preserve"> подписывает </w:t>
      </w:r>
      <w:r w:rsidRPr="009B25A6">
        <w:rPr>
          <w:rFonts w:ascii="Times New Roman" w:hAnsi="Times New Roman" w:cs="Times New Roman"/>
          <w:bCs/>
          <w:sz w:val="24"/>
          <w:szCs w:val="24"/>
        </w:rPr>
        <w:t xml:space="preserve">уведомление об исправлении опечаток или ошибок, </w:t>
      </w:r>
      <w:r w:rsidRPr="009B25A6">
        <w:rPr>
          <w:rFonts w:ascii="Times New Roman" w:hAnsi="Times New Roman" w:cs="Times New Roman"/>
          <w:sz w:val="24"/>
          <w:szCs w:val="24"/>
          <w:lang w:eastAsia="ru-RU"/>
        </w:rPr>
        <w:t xml:space="preserve">решение о </w:t>
      </w:r>
      <w:r w:rsidR="009E0A2D" w:rsidRPr="009B25A6">
        <w:rPr>
          <w:rFonts w:ascii="Times New Roman" w:eastAsia="Times New Roman" w:hAnsi="Times New Roman" w:cs="Times New Roman"/>
          <w:sz w:val="24"/>
          <w:szCs w:val="24"/>
          <w:lang w:eastAsia="ru-RU"/>
        </w:rPr>
        <w:t xml:space="preserve"> предварительном </w:t>
      </w:r>
      <w:r w:rsidR="009E0A2D" w:rsidRPr="009B25A6">
        <w:rPr>
          <w:rFonts w:ascii="Times New Roman" w:eastAsia="Times New Roman" w:hAnsi="Times New Roman" w:cs="Times New Roman"/>
          <w:sz w:val="24"/>
          <w:szCs w:val="24"/>
          <w:lang w:eastAsia="ru-RU"/>
        </w:rPr>
        <w:lastRenderedPageBreak/>
        <w:t>согласовании предоставления земельного участка</w:t>
      </w:r>
      <w:r w:rsidR="009E0A2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в новой редакции либо уведомление об отказе в исправлении опечаток или ошибок и передает его на регистрацию.</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2</w:t>
      </w:r>
      <w:r w:rsidRPr="009B25A6">
        <w:rPr>
          <w:rFonts w:ascii="Times New Roman" w:hAnsi="Times New Roman" w:cs="Times New Roman"/>
          <w:sz w:val="24"/>
          <w:szCs w:val="24"/>
          <w:lang w:eastAsia="ru-RU"/>
        </w:rPr>
        <w:t xml:space="preserve">.4. Специалист, ответственный за регистрацию документов, после подписания в течение одного рабочего дня осуществляет регистрацию </w:t>
      </w:r>
      <w:r w:rsidRPr="009B25A6">
        <w:rPr>
          <w:rFonts w:ascii="Times New Roman" w:hAnsi="Times New Roman" w:cs="Times New Roman"/>
          <w:bCs/>
          <w:sz w:val="24"/>
          <w:szCs w:val="24"/>
        </w:rPr>
        <w:t xml:space="preserve">уведомления об исправлении опечаток или ошибок, </w:t>
      </w:r>
      <w:r w:rsidRPr="009B25A6">
        <w:rPr>
          <w:rFonts w:ascii="Times New Roman" w:hAnsi="Times New Roman" w:cs="Times New Roman"/>
          <w:sz w:val="24"/>
          <w:szCs w:val="24"/>
          <w:lang w:eastAsia="ru-RU"/>
        </w:rPr>
        <w:t xml:space="preserve">решения </w:t>
      </w:r>
      <w:r w:rsidR="009E0A2D" w:rsidRPr="009B25A6">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r w:rsidR="009E0A2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 xml:space="preserve">в новой редакции либо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Номер </w:t>
      </w:r>
      <w:r w:rsidRPr="009B25A6">
        <w:rPr>
          <w:rFonts w:ascii="Times New Roman" w:hAnsi="Times New Roman" w:cs="Times New Roman"/>
          <w:bCs/>
          <w:sz w:val="24"/>
          <w:szCs w:val="24"/>
        </w:rPr>
        <w:t xml:space="preserve">уведомления об исправлении опечаток или ошибок, </w:t>
      </w:r>
      <w:r w:rsidRPr="009B25A6">
        <w:rPr>
          <w:rFonts w:ascii="Times New Roman" w:hAnsi="Times New Roman" w:cs="Times New Roman"/>
          <w:sz w:val="24"/>
          <w:szCs w:val="24"/>
          <w:lang w:eastAsia="ru-RU"/>
        </w:rPr>
        <w:t xml:space="preserve">решения </w:t>
      </w:r>
      <w:r w:rsidR="009E0A2D" w:rsidRPr="009B25A6">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r w:rsidR="009E0A2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в новой редакции либо уведомления об отказе в исправлении опечаток или ошибок присваивается одновременно с его регистрацией в системе электронного документооборота или в журнале регистрации.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2</w:t>
      </w:r>
      <w:r w:rsidRPr="009B25A6">
        <w:rPr>
          <w:rFonts w:ascii="Times New Roman" w:hAnsi="Times New Roman" w:cs="Times New Roman"/>
          <w:sz w:val="24"/>
          <w:szCs w:val="24"/>
          <w:lang w:eastAsia="ru-RU"/>
        </w:rPr>
        <w:t xml:space="preserve">.5. </w:t>
      </w:r>
      <w:r w:rsidRPr="009B25A6">
        <w:rPr>
          <w:rFonts w:ascii="Times New Roman" w:hAnsi="Times New Roman" w:cs="Times New Roman"/>
          <w:color w:val="000000"/>
          <w:sz w:val="24"/>
          <w:szCs w:val="24"/>
        </w:rPr>
        <w:t>Срок осуществления действий:</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рассмотрение документов, подготовка, подписание и регистрация </w:t>
      </w:r>
      <w:r w:rsidRPr="009B25A6">
        <w:rPr>
          <w:rFonts w:ascii="Times New Roman" w:hAnsi="Times New Roman" w:cs="Times New Roman"/>
          <w:bCs/>
          <w:sz w:val="24"/>
          <w:szCs w:val="24"/>
        </w:rPr>
        <w:t xml:space="preserve">уведомления об исправлении опечаток или ошибок, </w:t>
      </w:r>
      <w:r w:rsidRPr="009B25A6">
        <w:rPr>
          <w:rFonts w:ascii="Times New Roman" w:hAnsi="Times New Roman" w:cs="Times New Roman"/>
          <w:sz w:val="24"/>
          <w:szCs w:val="24"/>
          <w:lang w:eastAsia="ru-RU"/>
        </w:rPr>
        <w:t xml:space="preserve">решения </w:t>
      </w:r>
      <w:r w:rsidR="009E0A2D" w:rsidRPr="009B25A6">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r w:rsidR="009E0A2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в новой редакции либо уведомления об отказе в исправлении опечаток или ошибок</w:t>
      </w:r>
      <w:r w:rsidRPr="009B25A6">
        <w:rPr>
          <w:rFonts w:ascii="Times New Roman" w:hAnsi="Times New Roman" w:cs="Times New Roman"/>
          <w:color w:val="000000"/>
          <w:sz w:val="24"/>
          <w:szCs w:val="24"/>
        </w:rPr>
        <w:t xml:space="preserve"> – </w:t>
      </w:r>
      <w:r w:rsidR="009E0A2D" w:rsidRPr="009B25A6">
        <w:rPr>
          <w:rFonts w:ascii="Times New Roman" w:hAnsi="Times New Roman" w:cs="Times New Roman"/>
          <w:color w:val="000000"/>
          <w:sz w:val="24"/>
          <w:szCs w:val="24"/>
        </w:rPr>
        <w:t>5</w:t>
      </w:r>
      <w:r w:rsidRPr="009B25A6">
        <w:rPr>
          <w:rFonts w:ascii="Times New Roman" w:hAnsi="Times New Roman" w:cs="Times New Roman"/>
          <w:color w:val="000000"/>
          <w:sz w:val="24"/>
          <w:szCs w:val="24"/>
        </w:rPr>
        <w:t xml:space="preserve"> рабочих дн</w:t>
      </w:r>
      <w:r w:rsidR="009E0A2D" w:rsidRPr="009B25A6">
        <w:rPr>
          <w:rFonts w:ascii="Times New Roman" w:hAnsi="Times New Roman" w:cs="Times New Roman"/>
          <w:color w:val="000000"/>
          <w:sz w:val="24"/>
          <w:szCs w:val="24"/>
        </w:rPr>
        <w:t>ей</w:t>
      </w:r>
      <w:r w:rsidRPr="009B25A6">
        <w:rPr>
          <w:rFonts w:ascii="Times New Roman" w:hAnsi="Times New Roman" w:cs="Times New Roman"/>
          <w:color w:val="000000"/>
          <w:sz w:val="24"/>
          <w:szCs w:val="24"/>
        </w:rPr>
        <w:t>.</w:t>
      </w:r>
    </w:p>
    <w:p w:rsidR="000848D0" w:rsidRPr="009B25A6" w:rsidRDefault="000848D0" w:rsidP="000848D0">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9E0A2D"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2</w:t>
      </w:r>
      <w:r w:rsidRPr="009B25A6">
        <w:rPr>
          <w:rFonts w:ascii="Times New Roman" w:hAnsi="Times New Roman" w:cs="Times New Roman"/>
          <w:color w:val="000000"/>
          <w:sz w:val="24"/>
          <w:szCs w:val="24"/>
        </w:rPr>
        <w:t xml:space="preserve">.6. </w:t>
      </w:r>
      <w:r w:rsidRPr="009B25A6">
        <w:rPr>
          <w:rFonts w:ascii="Times New Roman" w:eastAsia="Times New Roman" w:hAnsi="Times New Roman" w:cs="Times New Roman"/>
          <w:bCs/>
          <w:sz w:val="24"/>
          <w:szCs w:val="24"/>
          <w:lang w:eastAsia="ru-RU"/>
        </w:rPr>
        <w:t>Критерием принятия решения об исправлении опечаток или ошибок является наличие допущенных опечаток или ошибок.</w:t>
      </w:r>
    </w:p>
    <w:p w:rsidR="000848D0" w:rsidRPr="009B25A6" w:rsidRDefault="000848D0" w:rsidP="000848D0">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9B25A6">
        <w:rPr>
          <w:rFonts w:ascii="Times New Roman" w:eastAsia="Times New Roman" w:hAnsi="Times New Roman" w:cs="Times New Roman"/>
          <w:bCs/>
          <w:sz w:val="24"/>
          <w:szCs w:val="24"/>
          <w:lang w:eastAsia="ru-RU"/>
        </w:rPr>
        <w:t>3.</w:t>
      </w:r>
      <w:r w:rsidR="00DE4F03">
        <w:rPr>
          <w:rFonts w:ascii="Times New Roman" w:eastAsia="Times New Roman" w:hAnsi="Times New Roman" w:cs="Times New Roman"/>
          <w:bCs/>
          <w:sz w:val="24"/>
          <w:szCs w:val="24"/>
          <w:lang w:eastAsia="ru-RU"/>
        </w:rPr>
        <w:t>5</w:t>
      </w:r>
      <w:r w:rsidR="009E0A2D" w:rsidRPr="009B25A6">
        <w:rPr>
          <w:rFonts w:ascii="Times New Roman" w:eastAsia="Times New Roman" w:hAnsi="Times New Roman" w:cs="Times New Roman"/>
          <w:bCs/>
          <w:sz w:val="24"/>
          <w:szCs w:val="24"/>
          <w:lang w:eastAsia="ru-RU"/>
        </w:rPr>
        <w:t>.</w:t>
      </w:r>
      <w:r w:rsidR="00DE4F03">
        <w:rPr>
          <w:rFonts w:ascii="Times New Roman" w:eastAsia="Times New Roman" w:hAnsi="Times New Roman" w:cs="Times New Roman"/>
          <w:bCs/>
          <w:sz w:val="24"/>
          <w:szCs w:val="24"/>
          <w:lang w:eastAsia="ru-RU"/>
        </w:rPr>
        <w:t>2</w:t>
      </w:r>
      <w:r w:rsidRPr="009B25A6">
        <w:rPr>
          <w:rFonts w:ascii="Times New Roman" w:eastAsia="Times New Roman" w:hAnsi="Times New Roman" w:cs="Times New Roman"/>
          <w:bCs/>
          <w:sz w:val="24"/>
          <w:szCs w:val="24"/>
          <w:lang w:eastAsia="ru-RU"/>
        </w:rPr>
        <w:t>.7.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9E0A2D"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2</w:t>
      </w:r>
      <w:r w:rsidRPr="009B25A6">
        <w:rPr>
          <w:rFonts w:ascii="Times New Roman" w:hAnsi="Times New Roman" w:cs="Times New Roman"/>
          <w:color w:val="000000"/>
          <w:sz w:val="24"/>
          <w:szCs w:val="24"/>
        </w:rPr>
        <w:t xml:space="preserve">.8. Результатом административного действия является оформленное в установленном порядке </w:t>
      </w:r>
      <w:r w:rsidRPr="009B25A6">
        <w:rPr>
          <w:rFonts w:ascii="Times New Roman" w:hAnsi="Times New Roman" w:cs="Times New Roman"/>
          <w:bCs/>
          <w:sz w:val="24"/>
          <w:szCs w:val="24"/>
        </w:rPr>
        <w:t xml:space="preserve">уведомление об исправлении опечаток или ошибок, </w:t>
      </w:r>
      <w:r w:rsidR="009E0A2D" w:rsidRPr="009B25A6">
        <w:rPr>
          <w:rFonts w:ascii="Times New Roman" w:hAnsi="Times New Roman" w:cs="Times New Roman"/>
          <w:bCs/>
          <w:sz w:val="24"/>
          <w:szCs w:val="24"/>
        </w:rPr>
        <w:t xml:space="preserve">решение </w:t>
      </w:r>
      <w:r w:rsidR="009E0A2D" w:rsidRPr="009B25A6">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r w:rsidR="009E0A2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в новой редакции либо уведомление об отказе в исправлении опечаток или ошибок</w:t>
      </w:r>
      <w:r w:rsidRPr="009B25A6">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9E0A2D"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2</w:t>
      </w:r>
      <w:r w:rsidR="009E0A2D" w:rsidRPr="009B25A6">
        <w:rPr>
          <w:rFonts w:ascii="Times New Roman" w:hAnsi="Times New Roman" w:cs="Times New Roman"/>
          <w:color w:val="000000"/>
          <w:sz w:val="24"/>
          <w:szCs w:val="24"/>
        </w:rPr>
        <w:t>.</w:t>
      </w:r>
      <w:r w:rsidRPr="009B25A6">
        <w:rPr>
          <w:rFonts w:ascii="Times New Roman" w:hAnsi="Times New Roman" w:cs="Times New Roman"/>
          <w:color w:val="000000"/>
          <w:sz w:val="24"/>
          <w:szCs w:val="24"/>
        </w:rPr>
        <w:t>9.</w:t>
      </w:r>
      <w:r w:rsidR="009E0A2D"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Фиксация результата - занесение информации в систему электронного документооборота или в журнал регистрации.</w:t>
      </w:r>
    </w:p>
    <w:p w:rsidR="000848D0" w:rsidRPr="009B25A6" w:rsidRDefault="000848D0" w:rsidP="000848D0">
      <w:pPr>
        <w:shd w:val="clear" w:color="auto" w:fill="FFFFFF"/>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9E0A2D"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3</w:t>
      </w:r>
      <w:r w:rsidRPr="009B25A6">
        <w:rPr>
          <w:rFonts w:ascii="Times New Roman" w:hAnsi="Times New Roman" w:cs="Times New Roman"/>
          <w:color w:val="000000"/>
          <w:sz w:val="24"/>
          <w:szCs w:val="24"/>
        </w:rPr>
        <w:t>. Выдача документов.</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3</w:t>
      </w:r>
      <w:r w:rsidRPr="009B25A6">
        <w:rPr>
          <w:rFonts w:ascii="Times New Roman" w:hAnsi="Times New Roman" w:cs="Times New Roman"/>
          <w:sz w:val="24"/>
          <w:szCs w:val="24"/>
          <w:lang w:eastAsia="ru-RU"/>
        </w:rPr>
        <w:t>.1. Основанием для начала административного действия «</w:t>
      </w:r>
      <w:r w:rsidRPr="009B25A6">
        <w:rPr>
          <w:rFonts w:ascii="Times New Roman" w:hAnsi="Times New Roman" w:cs="Times New Roman"/>
          <w:color w:val="000000"/>
          <w:sz w:val="24"/>
          <w:szCs w:val="24"/>
        </w:rPr>
        <w:t>Выдача документов</w:t>
      </w:r>
      <w:r w:rsidRPr="009B25A6">
        <w:rPr>
          <w:rFonts w:ascii="Times New Roman" w:hAnsi="Times New Roman" w:cs="Times New Roman"/>
          <w:sz w:val="24"/>
          <w:szCs w:val="24"/>
          <w:lang w:eastAsia="ru-RU"/>
        </w:rPr>
        <w:t xml:space="preserve">» является оформленное и подписанное в установленном порядке </w:t>
      </w:r>
      <w:r w:rsidRPr="009B25A6">
        <w:rPr>
          <w:rFonts w:ascii="Times New Roman" w:hAnsi="Times New Roman" w:cs="Times New Roman"/>
          <w:bCs/>
          <w:sz w:val="24"/>
          <w:szCs w:val="24"/>
        </w:rPr>
        <w:t xml:space="preserve">уведомление об исправлении опечаток или ошибок, </w:t>
      </w:r>
      <w:r w:rsidRPr="009B25A6">
        <w:rPr>
          <w:rFonts w:ascii="Times New Roman" w:hAnsi="Times New Roman" w:cs="Times New Roman"/>
          <w:sz w:val="24"/>
          <w:szCs w:val="24"/>
          <w:lang w:eastAsia="ru-RU"/>
        </w:rPr>
        <w:t xml:space="preserve">решение о </w:t>
      </w:r>
      <w:r w:rsidR="009E0A2D" w:rsidRPr="009B25A6">
        <w:rPr>
          <w:rFonts w:ascii="Times New Roman" w:hAnsi="Times New Roman" w:cs="Times New Roman"/>
          <w:sz w:val="24"/>
          <w:szCs w:val="24"/>
          <w:lang w:eastAsia="ru-RU"/>
        </w:rPr>
        <w:t xml:space="preserve">предварительном согласовании предоставления земельного участка </w:t>
      </w:r>
      <w:r w:rsidRPr="009B25A6">
        <w:rPr>
          <w:rFonts w:ascii="Times New Roman" w:hAnsi="Times New Roman" w:cs="Times New Roman"/>
          <w:sz w:val="24"/>
          <w:szCs w:val="24"/>
          <w:lang w:eastAsia="ru-RU"/>
        </w:rPr>
        <w:t>в новой редакции либо уведомление об отказе в исправлении опечаток или ошибок.</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3</w:t>
      </w:r>
      <w:r w:rsidRPr="009B25A6">
        <w:rPr>
          <w:rFonts w:ascii="Times New Roman" w:hAnsi="Times New Roman" w:cs="Times New Roman"/>
          <w:sz w:val="24"/>
          <w:szCs w:val="24"/>
          <w:lang w:eastAsia="ru-RU"/>
        </w:rPr>
        <w:t xml:space="preserve">.2. </w:t>
      </w:r>
      <w:r w:rsidRPr="009B25A6">
        <w:rPr>
          <w:rFonts w:ascii="Times New Roman" w:hAnsi="Times New Roman" w:cs="Times New Roman"/>
          <w:color w:val="000000"/>
          <w:sz w:val="24"/>
          <w:szCs w:val="24"/>
        </w:rPr>
        <w:t xml:space="preserve">Специалист </w:t>
      </w:r>
      <w:r w:rsidR="00CC27AB" w:rsidRPr="009B25A6">
        <w:rPr>
          <w:rFonts w:ascii="Times New Roman" w:hAnsi="Times New Roman" w:cs="Times New Roman"/>
          <w:color w:val="000000"/>
          <w:sz w:val="24"/>
          <w:szCs w:val="24"/>
        </w:rPr>
        <w:t xml:space="preserve">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9B25A6">
        <w:rPr>
          <w:rFonts w:ascii="Times New Roman" w:hAnsi="Times New Roman" w:cs="Times New Roman"/>
          <w:sz w:val="24"/>
          <w:szCs w:val="24"/>
          <w:lang w:eastAsia="ru-RU"/>
        </w:rPr>
        <w:t xml:space="preserve"> в течение одного рабочего дня после подписания  и регистрации </w:t>
      </w:r>
      <w:r w:rsidR="00DE4F03" w:rsidRPr="009B25A6">
        <w:rPr>
          <w:rFonts w:ascii="Times New Roman" w:hAnsi="Times New Roman" w:cs="Times New Roman"/>
          <w:bCs/>
          <w:sz w:val="24"/>
          <w:szCs w:val="24"/>
        </w:rPr>
        <w:t>уведомлени</w:t>
      </w:r>
      <w:r w:rsidR="00DE4F03">
        <w:rPr>
          <w:rFonts w:ascii="Times New Roman" w:hAnsi="Times New Roman" w:cs="Times New Roman"/>
          <w:bCs/>
          <w:sz w:val="24"/>
          <w:szCs w:val="24"/>
        </w:rPr>
        <w:t>я</w:t>
      </w:r>
      <w:r w:rsidR="00DE4F03" w:rsidRPr="009B25A6">
        <w:rPr>
          <w:rFonts w:ascii="Times New Roman" w:hAnsi="Times New Roman" w:cs="Times New Roman"/>
          <w:bCs/>
          <w:sz w:val="24"/>
          <w:szCs w:val="24"/>
        </w:rPr>
        <w:t xml:space="preserve"> об исправлении опечаток или ошибок, </w:t>
      </w:r>
      <w:r w:rsidR="00DE4F03" w:rsidRPr="009B25A6">
        <w:rPr>
          <w:rFonts w:ascii="Times New Roman" w:hAnsi="Times New Roman" w:cs="Times New Roman"/>
          <w:sz w:val="24"/>
          <w:szCs w:val="24"/>
          <w:lang w:eastAsia="ru-RU"/>
        </w:rPr>
        <w:t>решени</w:t>
      </w:r>
      <w:r w:rsidR="00DE4F03">
        <w:rPr>
          <w:rFonts w:ascii="Times New Roman" w:hAnsi="Times New Roman" w:cs="Times New Roman"/>
          <w:sz w:val="24"/>
          <w:szCs w:val="24"/>
          <w:lang w:eastAsia="ru-RU"/>
        </w:rPr>
        <w:t>я</w:t>
      </w:r>
      <w:r w:rsidR="00DE4F03" w:rsidRPr="009B25A6">
        <w:rPr>
          <w:rFonts w:ascii="Times New Roman" w:hAnsi="Times New Roman" w:cs="Times New Roman"/>
          <w:sz w:val="24"/>
          <w:szCs w:val="24"/>
          <w:lang w:eastAsia="ru-RU"/>
        </w:rPr>
        <w:t xml:space="preserve"> о предварительном согласовании предоставления земельного участка в новой редакции либо уведомлени</w:t>
      </w:r>
      <w:r w:rsidR="00DE4F03">
        <w:rPr>
          <w:rFonts w:ascii="Times New Roman" w:hAnsi="Times New Roman" w:cs="Times New Roman"/>
          <w:sz w:val="24"/>
          <w:szCs w:val="24"/>
          <w:lang w:eastAsia="ru-RU"/>
        </w:rPr>
        <w:t>я</w:t>
      </w:r>
      <w:r w:rsidR="00DE4F03" w:rsidRPr="009B25A6">
        <w:rPr>
          <w:rFonts w:ascii="Times New Roman" w:hAnsi="Times New Roman" w:cs="Times New Roman"/>
          <w:sz w:val="24"/>
          <w:szCs w:val="24"/>
          <w:lang w:eastAsia="ru-RU"/>
        </w:rPr>
        <w:t xml:space="preserve"> об отказе в исправлении опечаток или ошибок</w:t>
      </w:r>
      <w:r w:rsidRPr="009B25A6">
        <w:rPr>
          <w:rFonts w:ascii="Times New Roman" w:hAnsi="Times New Roman" w:cs="Times New Roman"/>
          <w:sz w:val="24"/>
          <w:szCs w:val="24"/>
          <w:lang w:eastAsia="ru-RU"/>
        </w:rPr>
        <w:t>, информирует заявителя о принятом решении.</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E0A2D"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3</w:t>
      </w:r>
      <w:r w:rsidRPr="009B25A6">
        <w:rPr>
          <w:rFonts w:ascii="Times New Roman" w:hAnsi="Times New Roman" w:cs="Times New Roman"/>
          <w:sz w:val="24"/>
          <w:szCs w:val="24"/>
          <w:lang w:eastAsia="ru-RU"/>
        </w:rPr>
        <w:t xml:space="preserve">.3. </w:t>
      </w:r>
      <w:proofErr w:type="gramStart"/>
      <w:r w:rsidRPr="009B25A6">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sidR="00CC27AB" w:rsidRPr="009B25A6">
        <w:rPr>
          <w:rFonts w:ascii="Times New Roman" w:hAnsi="Times New Roman" w:cs="Times New Roman"/>
          <w:color w:val="000000"/>
          <w:sz w:val="24"/>
          <w:szCs w:val="24"/>
        </w:rPr>
        <w:t xml:space="preserve"> </w:t>
      </w:r>
      <w:r w:rsidR="00CC27AB">
        <w:rPr>
          <w:rFonts w:ascii="Times New Roman" w:eastAsia="Times New Roman" w:hAnsi="Times New Roman" w:cs="Times New Roman"/>
          <w:sz w:val="24"/>
          <w:szCs w:val="24"/>
          <w:lang w:eastAsia="ru-RU"/>
        </w:rPr>
        <w:t xml:space="preserve">Комитета по управлению экономикой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9B25A6">
        <w:rPr>
          <w:rFonts w:ascii="Times New Roman" w:hAnsi="Times New Roman" w:cs="Times New Roman"/>
          <w:color w:val="000000"/>
          <w:sz w:val="24"/>
          <w:szCs w:val="24"/>
        </w:rPr>
        <w:t xml:space="preserve"> в согласованное время либо </w:t>
      </w:r>
      <w:r w:rsidRPr="009B25A6">
        <w:rPr>
          <w:rFonts w:ascii="Times New Roman" w:hAnsi="Times New Roman" w:cs="Times New Roman"/>
          <w:iCs/>
          <w:sz w:val="24"/>
          <w:szCs w:val="28"/>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B25A6">
        <w:rPr>
          <w:rFonts w:ascii="Times New Roman" w:hAnsi="Times New Roman" w:cs="Times New Roman"/>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w:t>
      </w:r>
      <w:proofErr w:type="gramEnd"/>
      <w:r w:rsidRPr="009B25A6">
        <w:rPr>
          <w:rFonts w:ascii="Times New Roman" w:hAnsi="Times New Roman" w:cs="Times New Roman"/>
          <w:sz w:val="24"/>
          <w:szCs w:val="24"/>
          <w:lang w:eastAsia="ru-RU"/>
        </w:rPr>
        <w:t xml:space="preserve"> </w:t>
      </w:r>
      <w:r w:rsidR="009E0A2D" w:rsidRPr="009B25A6">
        <w:rPr>
          <w:rFonts w:ascii="Times New Roman" w:hAnsi="Times New Roman" w:cs="Times New Roman"/>
          <w:sz w:val="24"/>
          <w:szCs w:val="24"/>
          <w:lang w:eastAsia="ru-RU"/>
        </w:rPr>
        <w:t>1</w:t>
      </w:r>
      <w:r w:rsidRPr="009B25A6">
        <w:rPr>
          <w:rFonts w:ascii="Times New Roman" w:hAnsi="Times New Roman" w:cs="Times New Roman"/>
          <w:color w:val="000000"/>
          <w:sz w:val="24"/>
          <w:szCs w:val="24"/>
        </w:rPr>
        <w:t xml:space="preserve">  рабоч</w:t>
      </w:r>
      <w:r w:rsidR="009E0A2D" w:rsidRPr="009B25A6">
        <w:rPr>
          <w:rFonts w:ascii="Times New Roman" w:hAnsi="Times New Roman" w:cs="Times New Roman"/>
          <w:color w:val="000000"/>
          <w:sz w:val="24"/>
          <w:szCs w:val="24"/>
        </w:rPr>
        <w:t>его</w:t>
      </w:r>
      <w:r w:rsidRPr="009B25A6">
        <w:rPr>
          <w:rFonts w:ascii="Times New Roman" w:hAnsi="Times New Roman" w:cs="Times New Roman"/>
          <w:color w:val="000000"/>
          <w:sz w:val="24"/>
          <w:szCs w:val="24"/>
        </w:rPr>
        <w:t xml:space="preserve"> дн</w:t>
      </w:r>
      <w:r w:rsidR="009E0A2D" w:rsidRPr="009B25A6">
        <w:rPr>
          <w:rFonts w:ascii="Times New Roman" w:hAnsi="Times New Roman" w:cs="Times New Roman"/>
          <w:color w:val="000000"/>
          <w:sz w:val="24"/>
          <w:szCs w:val="24"/>
        </w:rPr>
        <w:t>я</w:t>
      </w:r>
      <w:r w:rsidRPr="009B25A6">
        <w:rPr>
          <w:rFonts w:ascii="Times New Roman" w:hAnsi="Times New Roman" w:cs="Times New Roman"/>
          <w:color w:val="000000"/>
          <w:sz w:val="24"/>
          <w:szCs w:val="24"/>
        </w:rPr>
        <w:t xml:space="preserve"> со дня </w:t>
      </w:r>
      <w:r w:rsidR="009E0A2D" w:rsidRPr="009B25A6">
        <w:rPr>
          <w:rFonts w:ascii="Times New Roman" w:hAnsi="Times New Roman" w:cs="Times New Roman"/>
          <w:color w:val="000000"/>
          <w:sz w:val="24"/>
          <w:szCs w:val="24"/>
        </w:rPr>
        <w:t>подписания документа, являющегося результатом услуги</w:t>
      </w:r>
      <w:r w:rsidR="00CD4084" w:rsidRPr="009B25A6">
        <w:rPr>
          <w:rFonts w:ascii="Times New Roman" w:hAnsi="Times New Roman" w:cs="Times New Roman"/>
          <w:color w:val="000000"/>
          <w:sz w:val="24"/>
          <w:szCs w:val="24"/>
        </w:rPr>
        <w:t>.</w:t>
      </w:r>
    </w:p>
    <w:p w:rsidR="00CD4084" w:rsidRPr="009B25A6" w:rsidRDefault="000848D0" w:rsidP="00CD4084">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По почте заявителю направляется письмо с уведомлением о вручении </w:t>
      </w:r>
      <w:r w:rsidRPr="009B25A6">
        <w:rPr>
          <w:rFonts w:ascii="Times New Roman" w:hAnsi="Times New Roman" w:cs="Times New Roman"/>
          <w:sz w:val="24"/>
          <w:szCs w:val="24"/>
          <w:lang w:eastAsia="ru-RU"/>
        </w:rPr>
        <w:t xml:space="preserve">в течение </w:t>
      </w:r>
      <w:r w:rsidR="00CD4084" w:rsidRPr="009B25A6">
        <w:rPr>
          <w:rFonts w:ascii="Times New Roman" w:hAnsi="Times New Roman" w:cs="Times New Roman"/>
          <w:sz w:val="24"/>
          <w:szCs w:val="24"/>
          <w:lang w:eastAsia="ru-RU"/>
        </w:rPr>
        <w:t>1</w:t>
      </w:r>
      <w:r w:rsidRPr="009B25A6">
        <w:rPr>
          <w:rFonts w:ascii="Times New Roman" w:hAnsi="Times New Roman" w:cs="Times New Roman"/>
          <w:color w:val="000000"/>
          <w:sz w:val="24"/>
          <w:szCs w:val="24"/>
        </w:rPr>
        <w:t xml:space="preserve"> рабоч</w:t>
      </w:r>
      <w:r w:rsidR="00CD4084" w:rsidRPr="009B25A6">
        <w:rPr>
          <w:rFonts w:ascii="Times New Roman" w:hAnsi="Times New Roman" w:cs="Times New Roman"/>
          <w:color w:val="000000"/>
          <w:sz w:val="24"/>
          <w:szCs w:val="24"/>
        </w:rPr>
        <w:t>его</w:t>
      </w:r>
      <w:r w:rsidRPr="009B25A6">
        <w:rPr>
          <w:rFonts w:ascii="Times New Roman" w:hAnsi="Times New Roman" w:cs="Times New Roman"/>
          <w:color w:val="000000"/>
          <w:sz w:val="24"/>
          <w:szCs w:val="24"/>
        </w:rPr>
        <w:t xml:space="preserve"> дн</w:t>
      </w:r>
      <w:r w:rsidR="00CD4084" w:rsidRPr="009B25A6">
        <w:rPr>
          <w:rFonts w:ascii="Times New Roman" w:hAnsi="Times New Roman" w:cs="Times New Roman"/>
          <w:color w:val="000000"/>
          <w:sz w:val="24"/>
          <w:szCs w:val="24"/>
        </w:rPr>
        <w:t>я</w:t>
      </w:r>
      <w:r w:rsidRPr="009B25A6">
        <w:rPr>
          <w:rFonts w:ascii="Times New Roman" w:hAnsi="Times New Roman" w:cs="Times New Roman"/>
          <w:color w:val="000000"/>
          <w:sz w:val="24"/>
          <w:szCs w:val="24"/>
        </w:rPr>
        <w:t xml:space="preserve"> со дня </w:t>
      </w:r>
      <w:r w:rsidR="00CD4084" w:rsidRPr="009B25A6">
        <w:rPr>
          <w:rFonts w:ascii="Times New Roman" w:hAnsi="Times New Roman" w:cs="Times New Roman"/>
          <w:color w:val="000000"/>
          <w:sz w:val="24"/>
          <w:szCs w:val="24"/>
        </w:rPr>
        <w:t>со дня подписания документа, являющегося результатом услуги.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w:t>
      </w:r>
      <w:r w:rsidRPr="009B25A6">
        <w:rPr>
          <w:rFonts w:ascii="Times New Roman" w:hAnsi="Times New Roman" w:cs="Times New Roman"/>
          <w:color w:val="000000"/>
          <w:sz w:val="24"/>
          <w:szCs w:val="24"/>
        </w:rPr>
        <w:lastRenderedPageBreak/>
        <w:t xml:space="preserve">личность, а представитель заявителя – дополнительно документ, подтверждающий полномочия представителя заявителя.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заявителю или представителю заявителя выдается под расписку.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D4084"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3</w:t>
      </w:r>
      <w:r w:rsidRPr="009B25A6">
        <w:rPr>
          <w:rFonts w:ascii="Times New Roman" w:hAnsi="Times New Roman" w:cs="Times New Roman"/>
          <w:color w:val="000000"/>
          <w:sz w:val="24"/>
          <w:szCs w:val="24"/>
        </w:rPr>
        <w:t>.4. Критери</w:t>
      </w:r>
      <w:r w:rsidR="00CD4084" w:rsidRPr="009B25A6">
        <w:rPr>
          <w:rFonts w:ascii="Times New Roman" w:hAnsi="Times New Roman" w:cs="Times New Roman"/>
          <w:color w:val="000000"/>
          <w:sz w:val="24"/>
          <w:szCs w:val="24"/>
        </w:rPr>
        <w:t>й</w:t>
      </w:r>
      <w:r w:rsidRPr="009B25A6">
        <w:rPr>
          <w:rFonts w:ascii="Times New Roman" w:hAnsi="Times New Roman" w:cs="Times New Roman"/>
          <w:color w:val="000000"/>
          <w:sz w:val="24"/>
          <w:szCs w:val="24"/>
        </w:rPr>
        <w:t xml:space="preserve"> принятия решения по выбору </w:t>
      </w:r>
      <w:proofErr w:type="gramStart"/>
      <w:r w:rsidRPr="009B25A6">
        <w:rPr>
          <w:rFonts w:ascii="Times New Roman" w:hAnsi="Times New Roman" w:cs="Times New Roman"/>
          <w:color w:val="000000"/>
          <w:sz w:val="24"/>
          <w:szCs w:val="24"/>
        </w:rPr>
        <w:t>варианта отправки результата предоставления услуги</w:t>
      </w:r>
      <w:proofErr w:type="gramEnd"/>
      <w:r w:rsidRPr="009B25A6">
        <w:rPr>
          <w:rFonts w:ascii="Times New Roman" w:hAnsi="Times New Roman" w:cs="Times New Roman"/>
          <w:color w:val="000000"/>
          <w:sz w:val="24"/>
          <w:szCs w:val="24"/>
        </w:rPr>
        <w:t xml:space="preserve"> заявителю - указание заявител</w:t>
      </w:r>
      <w:r w:rsidR="00C811F8">
        <w:rPr>
          <w:rFonts w:ascii="Times New Roman" w:hAnsi="Times New Roman" w:cs="Times New Roman"/>
          <w:color w:val="000000"/>
          <w:sz w:val="24"/>
          <w:szCs w:val="24"/>
        </w:rPr>
        <w:t>ем</w:t>
      </w:r>
      <w:r w:rsidRPr="009B25A6">
        <w:rPr>
          <w:rFonts w:ascii="Times New Roman" w:hAnsi="Times New Roman" w:cs="Times New Roman"/>
          <w:color w:val="000000"/>
          <w:sz w:val="24"/>
          <w:szCs w:val="24"/>
        </w:rPr>
        <w:t xml:space="preserve"> в расписке о приеме документов или в заявлении об исправлении опечаток или ошибок</w:t>
      </w:r>
      <w:r w:rsidR="00C811F8">
        <w:rPr>
          <w:rFonts w:ascii="Times New Roman" w:hAnsi="Times New Roman" w:cs="Times New Roman"/>
          <w:color w:val="000000"/>
          <w:sz w:val="24"/>
          <w:szCs w:val="24"/>
        </w:rPr>
        <w:t xml:space="preserve"> способа направления результата слуги</w:t>
      </w:r>
      <w:r w:rsidRPr="009B25A6">
        <w:rPr>
          <w:rFonts w:ascii="Times New Roman" w:hAnsi="Times New Roman" w:cs="Times New Roman"/>
          <w:color w:val="000000"/>
          <w:sz w:val="24"/>
          <w:szCs w:val="24"/>
        </w:rPr>
        <w:t>.</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CD4084"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3</w:t>
      </w:r>
      <w:r w:rsidRPr="009B25A6">
        <w:rPr>
          <w:rFonts w:ascii="Times New Roman" w:hAnsi="Times New Roman" w:cs="Times New Roman"/>
          <w:sz w:val="24"/>
          <w:szCs w:val="24"/>
          <w:lang w:eastAsia="ru-RU"/>
        </w:rPr>
        <w:t xml:space="preserve">.5. Результатом является выданное </w:t>
      </w:r>
      <w:r w:rsidRPr="009B25A6">
        <w:rPr>
          <w:rFonts w:ascii="Times New Roman" w:hAnsi="Times New Roman" w:cs="Times New Roman"/>
          <w:bCs/>
          <w:sz w:val="24"/>
          <w:szCs w:val="24"/>
        </w:rPr>
        <w:t xml:space="preserve">уведомление об исправлении опечаток или ошибок, </w:t>
      </w:r>
      <w:r w:rsidR="00CD4084" w:rsidRPr="009B25A6">
        <w:rPr>
          <w:rFonts w:ascii="Times New Roman" w:hAnsi="Times New Roman" w:cs="Times New Roman"/>
          <w:bCs/>
          <w:sz w:val="24"/>
          <w:szCs w:val="24"/>
        </w:rPr>
        <w:t xml:space="preserve">решение о предварительном согласовании предоставления земельного участка </w:t>
      </w:r>
      <w:r w:rsidRPr="009B25A6">
        <w:rPr>
          <w:rFonts w:ascii="Times New Roman" w:hAnsi="Times New Roman" w:cs="Times New Roman"/>
          <w:sz w:val="24"/>
          <w:szCs w:val="24"/>
          <w:lang w:eastAsia="ru-RU"/>
        </w:rPr>
        <w:t>в новой редакции либо уведомление об отказе в исправлении опечаток или ошибок</w:t>
      </w:r>
      <w:r w:rsidRPr="009B25A6">
        <w:rPr>
          <w:rFonts w:ascii="Times New Roman" w:hAnsi="Times New Roman" w:cs="Times New Roman"/>
          <w:bCs/>
          <w:sz w:val="24"/>
          <w:szCs w:val="28"/>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D4084"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3</w:t>
      </w:r>
      <w:r w:rsidRPr="009B25A6">
        <w:rPr>
          <w:rFonts w:ascii="Times New Roman" w:hAnsi="Times New Roman" w:cs="Times New Roman"/>
          <w:color w:val="000000"/>
          <w:sz w:val="24"/>
          <w:szCs w:val="24"/>
        </w:rPr>
        <w:t>.6.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D4084"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3</w:t>
      </w:r>
      <w:r w:rsidRPr="009B25A6">
        <w:rPr>
          <w:rFonts w:ascii="Times New Roman" w:hAnsi="Times New Roman" w:cs="Times New Roman"/>
          <w:color w:val="000000"/>
          <w:sz w:val="24"/>
          <w:szCs w:val="24"/>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D4084" w:rsidRDefault="000848D0" w:rsidP="00CD4084">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D4084"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3</w:t>
      </w:r>
      <w:r w:rsidRPr="009B25A6">
        <w:rPr>
          <w:rFonts w:ascii="Times New Roman" w:hAnsi="Times New Roman" w:cs="Times New Roman"/>
          <w:color w:val="000000"/>
          <w:sz w:val="24"/>
          <w:szCs w:val="24"/>
        </w:rPr>
        <w:t>.8. Срок направления результата – в течение</w:t>
      </w:r>
      <w:r w:rsidR="00CD4084" w:rsidRPr="009B25A6">
        <w:rPr>
          <w:rFonts w:ascii="Times New Roman" w:hAnsi="Times New Roman" w:cs="Times New Roman"/>
          <w:color w:val="000000"/>
          <w:sz w:val="24"/>
          <w:szCs w:val="24"/>
        </w:rPr>
        <w:t xml:space="preserve"> </w:t>
      </w:r>
      <w:r w:rsidR="00CD4084" w:rsidRPr="009B25A6">
        <w:rPr>
          <w:rFonts w:ascii="Times New Roman" w:hAnsi="Times New Roman" w:cs="Times New Roman"/>
          <w:sz w:val="24"/>
          <w:szCs w:val="24"/>
          <w:lang w:eastAsia="ru-RU"/>
        </w:rPr>
        <w:t>1</w:t>
      </w:r>
      <w:r w:rsidR="00CD4084" w:rsidRPr="009B25A6">
        <w:rPr>
          <w:rFonts w:ascii="Times New Roman" w:hAnsi="Times New Roman" w:cs="Times New Roman"/>
          <w:color w:val="000000"/>
          <w:sz w:val="24"/>
          <w:szCs w:val="24"/>
        </w:rPr>
        <w:t xml:space="preserve"> рабочего дня со дня подписания документа, являющегося результатом услуги.</w:t>
      </w:r>
    </w:p>
    <w:p w:rsidR="001556B0" w:rsidRPr="001556B0" w:rsidRDefault="001556B0" w:rsidP="001556B0">
      <w:pPr>
        <w:autoSpaceDE w:val="0"/>
        <w:autoSpaceDN w:val="0"/>
        <w:adjustRightInd w:val="0"/>
        <w:spacing w:after="0" w:line="240" w:lineRule="auto"/>
        <w:ind w:firstLine="567"/>
        <w:jc w:val="both"/>
        <w:rPr>
          <w:rFonts w:ascii="Times New Roman" w:hAnsi="Times New Roman"/>
          <w:sz w:val="24"/>
          <w:szCs w:val="24"/>
        </w:rPr>
      </w:pPr>
      <w:r w:rsidRPr="000E13E9">
        <w:rPr>
          <w:rFonts w:ascii="Times New Roman" w:hAnsi="Times New Roman"/>
          <w:sz w:val="24"/>
          <w:szCs w:val="24"/>
        </w:rPr>
        <w:t>3.5.3.9. 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r w:rsidRPr="00863531">
        <w:rPr>
          <w:rFonts w:ascii="Times New Roman" w:hAnsi="Times New Roman"/>
          <w:sz w:val="24"/>
          <w:szCs w:val="24"/>
        </w:rPr>
        <w:t xml:space="preserve"> </w:t>
      </w:r>
    </w:p>
    <w:p w:rsidR="00854ABF" w:rsidRPr="009B25A6" w:rsidRDefault="00B6282D" w:rsidP="00B6282D">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9B25A6">
        <w:rPr>
          <w:rFonts w:ascii="Times New Roman" w:hAnsi="Times New Roman" w:cs="Times New Roman"/>
          <w:bCs/>
          <w:sz w:val="24"/>
          <w:szCs w:val="24"/>
          <w:lang w:eastAsia="ru-RU"/>
        </w:rPr>
        <w:t>3.</w:t>
      </w:r>
      <w:r w:rsidR="00DE4F03">
        <w:rPr>
          <w:rFonts w:ascii="Times New Roman" w:hAnsi="Times New Roman" w:cs="Times New Roman"/>
          <w:bCs/>
          <w:sz w:val="24"/>
          <w:szCs w:val="24"/>
          <w:lang w:eastAsia="ru-RU"/>
        </w:rPr>
        <w:t>6</w:t>
      </w:r>
      <w:r w:rsidRPr="009B25A6">
        <w:rPr>
          <w:rFonts w:ascii="Times New Roman" w:hAnsi="Times New Roman" w:cs="Times New Roman"/>
          <w:bCs/>
          <w:sz w:val="24"/>
          <w:szCs w:val="24"/>
          <w:lang w:eastAsia="ru-RU"/>
        </w:rPr>
        <w:t>.</w:t>
      </w:r>
      <w:r w:rsidR="00DC4F9A" w:rsidRPr="009B25A6">
        <w:rPr>
          <w:rFonts w:ascii="Times New Roman" w:hAnsi="Times New Roman" w:cs="Times New Roman"/>
          <w:bCs/>
          <w:sz w:val="24"/>
          <w:szCs w:val="24"/>
          <w:lang w:eastAsia="ru-RU"/>
        </w:rPr>
        <w:t xml:space="preserve"> </w:t>
      </w:r>
      <w:r w:rsidR="00854ABF" w:rsidRPr="009B25A6">
        <w:rPr>
          <w:rFonts w:ascii="Times New Roman" w:hAnsi="Times New Roman" w:cs="Times New Roman"/>
          <w:bCs/>
          <w:sz w:val="24"/>
          <w:szCs w:val="24"/>
          <w:lang w:eastAsia="ru-RU"/>
        </w:rPr>
        <w:t>Порядок осуществления административных процедур</w:t>
      </w:r>
      <w:r w:rsidR="00DC4F9A" w:rsidRPr="009B25A6">
        <w:rPr>
          <w:rFonts w:ascii="Times New Roman" w:hAnsi="Times New Roman" w:cs="Times New Roman"/>
          <w:bCs/>
          <w:sz w:val="24"/>
          <w:szCs w:val="24"/>
          <w:lang w:eastAsia="ru-RU"/>
        </w:rPr>
        <w:t xml:space="preserve"> </w:t>
      </w:r>
      <w:r w:rsidR="00854ABF" w:rsidRPr="009B25A6">
        <w:rPr>
          <w:rFonts w:ascii="Times New Roman" w:hAnsi="Times New Roman" w:cs="Times New Roman"/>
          <w:bCs/>
          <w:sz w:val="24"/>
          <w:szCs w:val="24"/>
          <w:lang w:eastAsia="ru-RU"/>
        </w:rPr>
        <w:t xml:space="preserve">в электронной форме, в том числе с использованием </w:t>
      </w:r>
      <w:r w:rsidR="00DC4F9A" w:rsidRPr="009B25A6">
        <w:rPr>
          <w:rFonts w:ascii="Times New Roman" w:hAnsi="Times New Roman" w:cs="Times New Roman"/>
          <w:bCs/>
          <w:sz w:val="24"/>
          <w:szCs w:val="24"/>
          <w:lang w:eastAsia="ru-RU"/>
        </w:rPr>
        <w:t xml:space="preserve">Единого портала государственных и муниципальных услуг (функций) и Единого </w:t>
      </w:r>
      <w:proofErr w:type="gramStart"/>
      <w:r w:rsidR="00DC4F9A" w:rsidRPr="009B25A6">
        <w:rPr>
          <w:rFonts w:ascii="Times New Roman" w:hAnsi="Times New Roman" w:cs="Times New Roman"/>
          <w:bCs/>
          <w:sz w:val="24"/>
          <w:szCs w:val="24"/>
          <w:lang w:eastAsia="ru-RU"/>
        </w:rPr>
        <w:t>Интернет-портала</w:t>
      </w:r>
      <w:proofErr w:type="gramEnd"/>
      <w:r w:rsidR="00DC4F9A" w:rsidRPr="009B25A6">
        <w:rPr>
          <w:rFonts w:ascii="Times New Roman" w:hAnsi="Times New Roman" w:cs="Times New Roman"/>
          <w:bCs/>
          <w:sz w:val="24"/>
          <w:szCs w:val="24"/>
          <w:lang w:eastAsia="ru-RU"/>
        </w:rPr>
        <w:t xml:space="preserve"> государственных и муниципальных услуг (функций) Нижегородской области.</w:t>
      </w:r>
    </w:p>
    <w:p w:rsidR="001556B0" w:rsidRPr="000E13E9" w:rsidRDefault="001556B0" w:rsidP="001556B0">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0E13E9">
        <w:rPr>
          <w:rFonts w:ascii="Times New Roman" w:hAnsi="Times New Roman" w:cs="Times New Roman"/>
          <w:bCs/>
          <w:sz w:val="24"/>
          <w:szCs w:val="24"/>
          <w:lang w:eastAsia="ru-RU"/>
        </w:rPr>
        <w:t>3.6.1. При предоставлении муниципальной услуги в электронной форме заявителю обеспечивается:</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а) получение информации о порядке и сроках предоставления услуги;</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б) запись на прием в Администрацию, ГБУ НО "УМФЦ" для подачи запроса о предоставлении муниципальной услуги;</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в) формирование запроса;</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г) прием и регистрация Администрацией запроса и иных документов, необходимых для предоставления муниципальной услуги;</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д) получение результата предоставления муниципальной услуги;</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е) получение сведений о ходе выполнения запроса;</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ж) осуществление оценки качества предоставления муниципальной услуги;</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з)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Регламентом, соответствующего признакам заявителя;</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к) предъявление заявителю варианта предоставления муниципальной услуги, предусмотренного настоящим Регламентом.</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3.6.2. </w:t>
      </w:r>
      <w:proofErr w:type="gramStart"/>
      <w:r w:rsidRPr="000E13E9">
        <w:rPr>
          <w:rFonts w:ascii="Times New Roman" w:hAnsi="Times New Roman" w:cs="Times New Roman"/>
          <w:sz w:val="24"/>
          <w:szCs w:val="24"/>
          <w:lang w:eastAsia="ru-RU"/>
        </w:rPr>
        <w:t>Информация о порядке и сроках предоставления 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предоставляется заявителю бесплатно.</w:t>
      </w:r>
      <w:proofErr w:type="gramEnd"/>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0E13E9">
        <w:rPr>
          <w:rFonts w:ascii="Times New Roman" w:hAnsi="Times New Roman" w:cs="Times New Roman"/>
          <w:sz w:val="24"/>
          <w:szCs w:val="24"/>
          <w:lang w:eastAsia="ru-RU"/>
        </w:rPr>
        <w:lastRenderedPageBreak/>
        <w:t>муниципальной услуги, опубликованной на Едином портале государственных и муниципальных услуг (функций), Едином Интернет-портале государственных и муниципальных услуг (функций</w:t>
      </w:r>
      <w:proofErr w:type="gramEnd"/>
      <w:r w:rsidRPr="000E13E9">
        <w:rPr>
          <w:rFonts w:ascii="Times New Roman" w:hAnsi="Times New Roman" w:cs="Times New Roman"/>
          <w:sz w:val="24"/>
          <w:szCs w:val="24"/>
          <w:lang w:eastAsia="ru-RU"/>
        </w:rPr>
        <w:t>) Нижегородской области и официальном сайте Администрации.</w:t>
      </w:r>
    </w:p>
    <w:p w:rsidR="001556B0" w:rsidRPr="000E13E9" w:rsidRDefault="001556B0" w:rsidP="001556B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3.</w:t>
      </w:r>
      <w:r w:rsidR="00506A07" w:rsidRPr="000E13E9">
        <w:rPr>
          <w:rFonts w:ascii="Times New Roman" w:hAnsi="Times New Roman" w:cs="Times New Roman"/>
          <w:sz w:val="24"/>
          <w:szCs w:val="24"/>
          <w:lang w:eastAsia="ru-RU"/>
        </w:rPr>
        <w:t>6</w:t>
      </w:r>
      <w:r w:rsidRPr="000E13E9">
        <w:rPr>
          <w:rFonts w:ascii="Times New Roman" w:hAnsi="Times New Roman" w:cs="Times New Roman"/>
          <w:sz w:val="24"/>
          <w:szCs w:val="24"/>
          <w:lang w:eastAsia="ru-RU"/>
        </w:rPr>
        <w:t>.3. При организации записи на прием в Администрацию или ГБУ НО "УМФЦ" заявителю обеспечивается возможность:</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а) ознакомления с расписанием работы Администрации или ГБУ НО "УМФЦ"  либо уполномоченного специалиста Администрации или сотрудника ГБУ НО "УМФЦ", а также с доступными для записи на прием датами и интервалами времени приема;</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б) записи в любые свободные для приема дату и время в пределах установленного в Администрации или ГБУ НО "УМФЦ" графика приема заявителей.</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При осуществлении записи на прием Администрация или ГБУ НО "УМФЦ"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В целях записи на прием в Администрацию или ГБУ НО "УМФЦ"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1556B0" w:rsidRPr="000E13E9" w:rsidRDefault="001556B0" w:rsidP="001556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Запись на прием может осуществляться посредством информационной системы Администрации, ГБУ НО "УМФЦ", иной информационной системы, которая интегрирована в установленном порядке с Единым порталом государственных и муниципальных услуг (функций), Единым </w:t>
      </w:r>
      <w:proofErr w:type="gramStart"/>
      <w:r w:rsidRPr="000E13E9">
        <w:rPr>
          <w:rFonts w:ascii="Times New Roman" w:hAnsi="Times New Roman" w:cs="Times New Roman"/>
          <w:sz w:val="24"/>
          <w:szCs w:val="24"/>
          <w:lang w:eastAsia="ru-RU"/>
        </w:rPr>
        <w:t>Интернет-порталом</w:t>
      </w:r>
      <w:proofErr w:type="gramEnd"/>
      <w:r w:rsidRPr="000E13E9">
        <w:rPr>
          <w:rFonts w:ascii="Times New Roman" w:hAnsi="Times New Roman" w:cs="Times New Roman"/>
          <w:sz w:val="24"/>
          <w:szCs w:val="24"/>
          <w:lang w:eastAsia="ru-RU"/>
        </w:rPr>
        <w:t xml:space="preserve"> государственных и муниципальных услуг (функций) Нижегородской области или официальным сайтом Администрации.</w:t>
      </w:r>
    </w:p>
    <w:p w:rsidR="001556B0" w:rsidRPr="000E13E9" w:rsidRDefault="00506A07" w:rsidP="001556B0">
      <w:pPr>
        <w:spacing w:after="0" w:line="240" w:lineRule="auto"/>
        <w:ind w:right="57" w:firstLine="567"/>
        <w:jc w:val="both"/>
        <w:rPr>
          <w:rFonts w:ascii="Times New Roman" w:hAnsi="Times New Roman" w:cs="Times New Roman"/>
          <w:sz w:val="24"/>
          <w:szCs w:val="24"/>
        </w:rPr>
      </w:pPr>
      <w:r w:rsidRPr="000E13E9">
        <w:rPr>
          <w:rFonts w:ascii="Times New Roman" w:hAnsi="Times New Roman" w:cs="Times New Roman"/>
          <w:sz w:val="24"/>
          <w:szCs w:val="24"/>
        </w:rPr>
        <w:t>3.6</w:t>
      </w:r>
      <w:r w:rsidR="001556B0" w:rsidRPr="000E13E9">
        <w:rPr>
          <w:rFonts w:ascii="Times New Roman" w:hAnsi="Times New Roman" w:cs="Times New Roman"/>
          <w:sz w:val="24"/>
          <w:szCs w:val="24"/>
        </w:rPr>
        <w:t xml:space="preserve">.4. Формирование </w:t>
      </w:r>
      <w:r w:rsidRPr="000E13E9">
        <w:rPr>
          <w:rFonts w:ascii="Times New Roman" w:hAnsi="Times New Roman" w:cs="Times New Roman"/>
          <w:color w:val="000000"/>
          <w:sz w:val="24"/>
          <w:szCs w:val="24"/>
        </w:rPr>
        <w:t xml:space="preserve">заявления </w:t>
      </w:r>
      <w:r w:rsidRPr="000E13E9">
        <w:rPr>
          <w:rFonts w:ascii="Times New Roman" w:hAnsi="Times New Roman" w:cs="Times New Roman"/>
          <w:bCs/>
          <w:sz w:val="24"/>
          <w:szCs w:val="24"/>
        </w:rPr>
        <w:t>о предварительном согласовании предоставления земельного участка</w:t>
      </w:r>
      <w:r w:rsidR="001556B0" w:rsidRPr="000E13E9">
        <w:rPr>
          <w:rFonts w:ascii="Times New Roman" w:hAnsi="Times New Roman" w:cs="Times New Roman"/>
          <w:sz w:val="24"/>
          <w:szCs w:val="24"/>
        </w:rPr>
        <w:t>, заявления об исправлении  допущенных опечаток и ошиб</w:t>
      </w:r>
      <w:r w:rsidRPr="000E13E9">
        <w:rPr>
          <w:rFonts w:ascii="Times New Roman" w:hAnsi="Times New Roman" w:cs="Times New Roman"/>
          <w:sz w:val="24"/>
          <w:szCs w:val="24"/>
        </w:rPr>
        <w:t>ок</w:t>
      </w:r>
      <w:r w:rsidR="001556B0"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57" w:firstLine="582"/>
        <w:jc w:val="both"/>
        <w:rPr>
          <w:rFonts w:ascii="Times New Roman" w:hAnsi="Times New Roman" w:cs="Times New Roman"/>
          <w:sz w:val="24"/>
          <w:szCs w:val="24"/>
        </w:rPr>
      </w:pPr>
      <w:proofErr w:type="gramStart"/>
      <w:r w:rsidRPr="000E13E9">
        <w:rPr>
          <w:rFonts w:ascii="Times New Roman" w:hAnsi="Times New Roman" w:cs="Times New Roman"/>
          <w:sz w:val="24"/>
          <w:szCs w:val="24"/>
        </w:rPr>
        <w:t xml:space="preserve">Формирование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осуществляется посредством заполнения электронной формы уведомления об окончании строительства</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ошибок</w:t>
      </w:r>
      <w:r w:rsidR="00506A07" w:rsidRPr="000E13E9">
        <w:rPr>
          <w:rFonts w:ascii="Times New Roman" w:hAnsi="Times New Roman" w:cs="Times New Roman"/>
          <w:sz w:val="24"/>
          <w:szCs w:val="24"/>
        </w:rPr>
        <w:t xml:space="preserve"> </w:t>
      </w:r>
      <w:r w:rsidRPr="000E13E9">
        <w:rPr>
          <w:rFonts w:ascii="Times New Roman" w:hAnsi="Times New Roman" w:cs="Times New Roman"/>
          <w:sz w:val="24"/>
          <w:szCs w:val="24"/>
        </w:rPr>
        <w:t>в</w:t>
      </w:r>
      <w:proofErr w:type="gramEnd"/>
      <w:r w:rsidRPr="000E13E9">
        <w:rPr>
          <w:rFonts w:ascii="Times New Roman" w:hAnsi="Times New Roman" w:cs="Times New Roman"/>
          <w:sz w:val="24"/>
          <w:szCs w:val="24"/>
        </w:rPr>
        <w:t xml:space="preserve"> какой</w:t>
      </w:r>
      <w:r w:rsidRPr="000E13E9">
        <w:rPr>
          <w:rFonts w:ascii="Times New Roman" w:eastAsia="Times New Roman" w:hAnsi="Times New Roman" w:cs="Times New Roman"/>
          <w:sz w:val="24"/>
          <w:szCs w:val="24"/>
        </w:rPr>
        <w:t>-</w:t>
      </w:r>
      <w:r w:rsidRPr="000E13E9">
        <w:rPr>
          <w:rFonts w:ascii="Times New Roman" w:hAnsi="Times New Roman" w:cs="Times New Roman"/>
          <w:sz w:val="24"/>
          <w:szCs w:val="24"/>
        </w:rPr>
        <w:t>либо иной форме.</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57" w:firstLine="582"/>
        <w:jc w:val="both"/>
        <w:rPr>
          <w:rFonts w:ascii="Times New Roman" w:hAnsi="Times New Roman" w:cs="Times New Roman"/>
          <w:sz w:val="24"/>
          <w:szCs w:val="24"/>
        </w:rPr>
      </w:pPr>
      <w:r w:rsidRPr="000E13E9">
        <w:rPr>
          <w:rFonts w:ascii="Times New Roman" w:hAnsi="Times New Roman" w:cs="Times New Roman"/>
          <w:sz w:val="24"/>
          <w:szCs w:val="24"/>
        </w:rPr>
        <w:t>Форматно</w:t>
      </w:r>
      <w:r w:rsidRPr="000E13E9">
        <w:rPr>
          <w:rFonts w:ascii="Times New Roman" w:eastAsia="Times New Roman" w:hAnsi="Times New Roman" w:cs="Times New Roman"/>
          <w:sz w:val="24"/>
          <w:szCs w:val="24"/>
        </w:rPr>
        <w:t>-</w:t>
      </w:r>
      <w:r w:rsidRPr="000E13E9">
        <w:rPr>
          <w:rFonts w:ascii="Times New Roman" w:hAnsi="Times New Roman" w:cs="Times New Roman"/>
          <w:sz w:val="24"/>
          <w:szCs w:val="24"/>
        </w:rPr>
        <w:t xml:space="preserve">логическая проверка сформированного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осуществляется после заполнения заявителем каждого из полей электронной формы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w:t>
      </w:r>
      <w:proofErr w:type="gramStart"/>
      <w:r w:rsidRPr="000E13E9">
        <w:rPr>
          <w:rFonts w:ascii="Times New Roman" w:hAnsi="Times New Roman" w:cs="Times New Roman"/>
          <w:sz w:val="24"/>
          <w:szCs w:val="24"/>
        </w:rPr>
        <w:t xml:space="preserve">При выявлении некорректно заполненного поля электронной формы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proofErr w:type="gramEnd"/>
    </w:p>
    <w:p w:rsidR="001556B0" w:rsidRPr="000E13E9" w:rsidRDefault="001556B0" w:rsidP="001556B0">
      <w:pPr>
        <w:spacing w:after="0" w:line="240" w:lineRule="auto"/>
        <w:ind w:left="-15" w:right="57" w:firstLine="582"/>
        <w:jc w:val="both"/>
        <w:rPr>
          <w:rFonts w:ascii="Times New Roman" w:hAnsi="Times New Roman" w:cs="Times New Roman"/>
          <w:sz w:val="24"/>
          <w:szCs w:val="24"/>
        </w:rPr>
      </w:pPr>
      <w:r w:rsidRPr="000E13E9">
        <w:rPr>
          <w:rFonts w:ascii="Times New Roman" w:hAnsi="Times New Roman" w:cs="Times New Roman"/>
          <w:sz w:val="24"/>
          <w:szCs w:val="24"/>
        </w:rPr>
        <w:t xml:space="preserve">При формировании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w:t>
      </w:r>
      <w:r w:rsidR="00506A07" w:rsidRPr="000E13E9">
        <w:rPr>
          <w:rFonts w:ascii="Times New Roman" w:hAnsi="Times New Roman" w:cs="Times New Roman"/>
          <w:sz w:val="24"/>
          <w:szCs w:val="24"/>
        </w:rPr>
        <w:t xml:space="preserve">ечаток и ошибок </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заявителю обеспечивается:</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57" w:firstLine="582"/>
        <w:jc w:val="both"/>
        <w:rPr>
          <w:rFonts w:ascii="Times New Roman" w:hAnsi="Times New Roman" w:cs="Times New Roman"/>
          <w:sz w:val="24"/>
          <w:szCs w:val="24"/>
        </w:rPr>
      </w:pPr>
      <w:r w:rsidRPr="000E13E9">
        <w:rPr>
          <w:rFonts w:ascii="Times New Roman" w:hAnsi="Times New Roman" w:cs="Times New Roman"/>
          <w:sz w:val="24"/>
          <w:szCs w:val="24"/>
        </w:rPr>
        <w:t xml:space="preserve">а) возможность копирования и сохранения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и иных документов, указанных в настоящем Регламенте</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необходимых для предоставления</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муниципальной</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услуги;</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right="57" w:firstLine="567"/>
        <w:jc w:val="both"/>
        <w:rPr>
          <w:rFonts w:ascii="Times New Roman" w:hAnsi="Times New Roman" w:cs="Times New Roman"/>
          <w:sz w:val="24"/>
          <w:szCs w:val="24"/>
        </w:rPr>
      </w:pPr>
      <w:r w:rsidRPr="000E13E9">
        <w:rPr>
          <w:rFonts w:ascii="Times New Roman" w:hAnsi="Times New Roman" w:cs="Times New Roman"/>
          <w:sz w:val="24"/>
          <w:szCs w:val="24"/>
        </w:rPr>
        <w:lastRenderedPageBreak/>
        <w:t xml:space="preserve">б) возможность печати на бумажном носителе копии электронной формы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57" w:firstLine="582"/>
        <w:jc w:val="both"/>
        <w:rPr>
          <w:rFonts w:ascii="Times New Roman" w:hAnsi="Times New Roman" w:cs="Times New Roman"/>
          <w:sz w:val="24"/>
          <w:szCs w:val="24"/>
        </w:rPr>
      </w:pPr>
      <w:proofErr w:type="gramStart"/>
      <w:r w:rsidRPr="000E13E9">
        <w:rPr>
          <w:rFonts w:ascii="Times New Roman" w:hAnsi="Times New Roman" w:cs="Times New Roman"/>
          <w:sz w:val="24"/>
          <w:szCs w:val="24"/>
        </w:rPr>
        <w:t xml:space="preserve">в) сохранение ранее введенных в электронную форму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proofErr w:type="gramEnd"/>
    </w:p>
    <w:p w:rsidR="001556B0" w:rsidRPr="000E13E9" w:rsidRDefault="001556B0" w:rsidP="001556B0">
      <w:pPr>
        <w:spacing w:after="0" w:line="240" w:lineRule="auto"/>
        <w:ind w:left="-15" w:right="57" w:firstLine="582"/>
        <w:jc w:val="both"/>
        <w:rPr>
          <w:rFonts w:ascii="Times New Roman" w:hAnsi="Times New Roman" w:cs="Times New Roman"/>
          <w:sz w:val="24"/>
          <w:szCs w:val="24"/>
        </w:rPr>
      </w:pPr>
      <w:proofErr w:type="gramStart"/>
      <w:r w:rsidRPr="000E13E9">
        <w:rPr>
          <w:rFonts w:ascii="Times New Roman" w:hAnsi="Times New Roman" w:cs="Times New Roman"/>
          <w:sz w:val="24"/>
          <w:szCs w:val="24"/>
        </w:rPr>
        <w:t xml:space="preserve">г) заполнение полей электронной формы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в части, касающейся сведений, отсутствующих в ЕСИА</w:t>
      </w:r>
      <w:r w:rsidRPr="000E13E9">
        <w:rPr>
          <w:rFonts w:ascii="Times New Roman" w:eastAsia="Times New Roman" w:hAnsi="Times New Roman" w:cs="Times New Roman"/>
          <w:sz w:val="24"/>
          <w:szCs w:val="24"/>
        </w:rPr>
        <w:t xml:space="preserve">; </w:t>
      </w:r>
      <w:proofErr w:type="gramEnd"/>
    </w:p>
    <w:p w:rsidR="001556B0" w:rsidRPr="000E13E9" w:rsidRDefault="001556B0" w:rsidP="001556B0">
      <w:pPr>
        <w:spacing w:after="0" w:line="240" w:lineRule="auto"/>
        <w:ind w:left="-15" w:right="57" w:firstLine="582"/>
        <w:jc w:val="both"/>
        <w:rPr>
          <w:rFonts w:ascii="Times New Roman" w:hAnsi="Times New Roman" w:cs="Times New Roman"/>
          <w:sz w:val="24"/>
          <w:szCs w:val="24"/>
        </w:rPr>
      </w:pPr>
      <w:r w:rsidRPr="000E13E9">
        <w:rPr>
          <w:rFonts w:ascii="Times New Roman" w:hAnsi="Times New Roman" w:cs="Times New Roman"/>
          <w:sz w:val="24"/>
          <w:szCs w:val="24"/>
        </w:rPr>
        <w:t xml:space="preserve">д) возможность вернуться на любой из этапов заполнения электронной формы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без потери ранее введенной информации;</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63" w:firstLine="582"/>
        <w:jc w:val="both"/>
        <w:rPr>
          <w:rFonts w:ascii="Times New Roman" w:hAnsi="Times New Roman" w:cs="Times New Roman"/>
          <w:sz w:val="24"/>
          <w:szCs w:val="24"/>
        </w:rPr>
      </w:pPr>
      <w:proofErr w:type="gramStart"/>
      <w:r w:rsidRPr="000E13E9">
        <w:rPr>
          <w:rFonts w:ascii="Times New Roman" w:hAnsi="Times New Roman" w:cs="Times New Roman"/>
          <w:sz w:val="24"/>
          <w:szCs w:val="24"/>
        </w:rPr>
        <w:t xml:space="preserve">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заявлениям об исправлении  допущенных опечаток и ошибо</w:t>
      </w:r>
      <w:r w:rsidR="00506A07" w:rsidRPr="000E13E9">
        <w:rPr>
          <w:rFonts w:ascii="Times New Roman" w:hAnsi="Times New Roman" w:cs="Times New Roman"/>
          <w:sz w:val="24"/>
          <w:szCs w:val="24"/>
        </w:rPr>
        <w:t>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в течение не менее одного года, а также к частично сформированным</w:t>
      </w:r>
      <w:r w:rsidRPr="000E13E9">
        <w:rPr>
          <w:rFonts w:ascii="Times New Roman" w:eastAsia="Times New Roman" w:hAnsi="Times New Roman" w:cs="Times New Roman"/>
          <w:sz w:val="24"/>
          <w:szCs w:val="24"/>
        </w:rPr>
        <w:t xml:space="preserve"> </w:t>
      </w:r>
      <w:r w:rsidR="00506A07" w:rsidRPr="000E13E9">
        <w:rPr>
          <w:rFonts w:ascii="Times New Roman" w:hAnsi="Times New Roman" w:cs="Times New Roman"/>
          <w:sz w:val="24"/>
          <w:szCs w:val="24"/>
        </w:rPr>
        <w:t>заявлениям</w:t>
      </w:r>
      <w:r w:rsidRPr="000E13E9">
        <w:rPr>
          <w:rFonts w:ascii="Times New Roman" w:hAnsi="Times New Roman" w:cs="Times New Roman"/>
          <w:sz w:val="24"/>
          <w:szCs w:val="24"/>
        </w:rPr>
        <w:t>, заявлениям</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в течение не менее 3 месяцев.</w:t>
      </w:r>
      <w:r w:rsidRPr="000E13E9">
        <w:rPr>
          <w:rFonts w:ascii="Times New Roman" w:eastAsia="Times New Roman" w:hAnsi="Times New Roman" w:cs="Times New Roman"/>
          <w:sz w:val="24"/>
          <w:szCs w:val="24"/>
        </w:rPr>
        <w:t xml:space="preserve"> </w:t>
      </w:r>
      <w:proofErr w:type="gramEnd"/>
    </w:p>
    <w:p w:rsidR="001556B0" w:rsidRPr="000E13E9" w:rsidRDefault="001556B0" w:rsidP="001556B0">
      <w:pPr>
        <w:spacing w:after="0" w:line="240" w:lineRule="auto"/>
        <w:ind w:left="-15" w:right="63" w:firstLine="582"/>
        <w:jc w:val="both"/>
        <w:rPr>
          <w:rFonts w:ascii="Times New Roman" w:hAnsi="Times New Roman" w:cs="Times New Roman"/>
          <w:sz w:val="24"/>
          <w:szCs w:val="24"/>
        </w:rPr>
      </w:pPr>
      <w:r w:rsidRPr="000E13E9">
        <w:rPr>
          <w:rFonts w:ascii="Times New Roman" w:hAnsi="Times New Roman" w:cs="Times New Roman"/>
          <w:sz w:val="24"/>
          <w:szCs w:val="24"/>
        </w:rPr>
        <w:t xml:space="preserve">Сформированное и подписанное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xml:space="preserve">, заявление об исправлении  допущенных опечаток и </w:t>
      </w:r>
      <w:r w:rsidR="00506A07" w:rsidRPr="000E13E9">
        <w:rPr>
          <w:rFonts w:ascii="Times New Roman" w:hAnsi="Times New Roman" w:cs="Times New Roman"/>
          <w:sz w:val="24"/>
          <w:szCs w:val="24"/>
        </w:rPr>
        <w:t>ошибок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и иные документы, необходимые для предоставления муниципальной услуги, направляются в Администрацию</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посредством Единого портала государственных и муниципальных услуг (функций), Единого </w:t>
      </w:r>
      <w:proofErr w:type="gramStart"/>
      <w:r w:rsidRPr="000E13E9">
        <w:rPr>
          <w:rFonts w:ascii="Times New Roman" w:hAnsi="Times New Roman" w:cs="Times New Roman"/>
          <w:sz w:val="24"/>
          <w:szCs w:val="24"/>
        </w:rPr>
        <w:t>Интернет-портале</w:t>
      </w:r>
      <w:proofErr w:type="gramEnd"/>
      <w:r w:rsidRPr="000E13E9">
        <w:rPr>
          <w:rFonts w:ascii="Times New Roman" w:hAnsi="Times New Roman" w:cs="Times New Roman"/>
          <w:sz w:val="24"/>
          <w:szCs w:val="24"/>
        </w:rPr>
        <w:t xml:space="preserve"> государственных и муниципальных услуг (функций) Нижегородской области.</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63" w:firstLine="582"/>
        <w:jc w:val="both"/>
        <w:rPr>
          <w:rFonts w:ascii="Times New Roman" w:hAnsi="Times New Roman" w:cs="Times New Roman"/>
          <w:sz w:val="24"/>
          <w:szCs w:val="24"/>
        </w:rPr>
      </w:pPr>
      <w:r w:rsidRPr="000E13E9">
        <w:rPr>
          <w:rFonts w:ascii="Times New Roman" w:hAnsi="Times New Roman" w:cs="Times New Roman"/>
          <w:sz w:val="24"/>
          <w:szCs w:val="24"/>
        </w:rPr>
        <w:t>3.</w:t>
      </w:r>
      <w:r w:rsidR="00506A07" w:rsidRPr="000E13E9">
        <w:rPr>
          <w:rFonts w:ascii="Times New Roman" w:hAnsi="Times New Roman" w:cs="Times New Roman"/>
          <w:sz w:val="24"/>
          <w:szCs w:val="24"/>
        </w:rPr>
        <w:t>6</w:t>
      </w:r>
      <w:r w:rsidRPr="000E13E9">
        <w:rPr>
          <w:rFonts w:ascii="Times New Roman" w:hAnsi="Times New Roman" w:cs="Times New Roman"/>
          <w:sz w:val="24"/>
          <w:szCs w:val="24"/>
        </w:rPr>
        <w:t xml:space="preserve">.5. </w:t>
      </w:r>
      <w:proofErr w:type="gramStart"/>
      <w:r w:rsidRPr="000E13E9">
        <w:rPr>
          <w:rFonts w:ascii="Times New Roman" w:hAnsi="Times New Roman" w:cs="Times New Roman"/>
          <w:sz w:val="24"/>
          <w:szCs w:val="24"/>
        </w:rPr>
        <w:t>Администрация</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обеспечивает в срок не позднее 1 рабочего дня с момента подачи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506A07"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в случае его поступления в выходной</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нерабочий праздничный день, –</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в следующий за ним первый рабочий день:</w:t>
      </w:r>
      <w:r w:rsidRPr="000E13E9">
        <w:rPr>
          <w:rFonts w:ascii="Times New Roman" w:eastAsia="Times New Roman" w:hAnsi="Times New Roman" w:cs="Times New Roman"/>
          <w:sz w:val="24"/>
          <w:szCs w:val="24"/>
        </w:rPr>
        <w:t xml:space="preserve"> </w:t>
      </w:r>
      <w:proofErr w:type="gramEnd"/>
    </w:p>
    <w:p w:rsidR="001556B0" w:rsidRPr="000E13E9" w:rsidRDefault="001556B0" w:rsidP="001556B0">
      <w:pPr>
        <w:spacing w:after="0" w:line="240" w:lineRule="auto"/>
        <w:ind w:left="-15" w:right="63" w:firstLine="582"/>
        <w:jc w:val="both"/>
        <w:rPr>
          <w:rFonts w:ascii="Times New Roman" w:hAnsi="Times New Roman" w:cs="Times New Roman"/>
          <w:sz w:val="24"/>
          <w:szCs w:val="24"/>
        </w:rPr>
      </w:pPr>
      <w:r w:rsidRPr="000E13E9">
        <w:rPr>
          <w:rFonts w:ascii="Times New Roman" w:hAnsi="Times New Roman" w:cs="Times New Roman"/>
          <w:sz w:val="24"/>
          <w:szCs w:val="24"/>
        </w:rPr>
        <w:t>а) прием документов, необходимых для предоставления муниципальной</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услуги, и направление заявителю электронного сообщения о поступлении </w:t>
      </w:r>
      <w:r w:rsidR="00506A07" w:rsidRPr="000E13E9">
        <w:rPr>
          <w:rFonts w:ascii="Times New Roman" w:hAnsi="Times New Roman" w:cs="Times New Roman"/>
          <w:color w:val="000000"/>
          <w:sz w:val="24"/>
          <w:szCs w:val="24"/>
        </w:rPr>
        <w:t xml:space="preserve">заявления </w:t>
      </w:r>
      <w:r w:rsidR="00506A07"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w:t>
      </w:r>
      <w:r w:rsidR="00506A07" w:rsidRPr="000E13E9">
        <w:rPr>
          <w:rFonts w:ascii="Times New Roman" w:hAnsi="Times New Roman" w:cs="Times New Roman"/>
          <w:sz w:val="24"/>
          <w:szCs w:val="24"/>
        </w:rPr>
        <w:t>шибок</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63" w:firstLine="582"/>
        <w:jc w:val="both"/>
        <w:rPr>
          <w:rFonts w:ascii="Times New Roman" w:hAnsi="Times New Roman" w:cs="Times New Roman"/>
          <w:sz w:val="24"/>
          <w:szCs w:val="24"/>
        </w:rPr>
      </w:pPr>
      <w:r w:rsidRPr="000E13E9">
        <w:rPr>
          <w:rFonts w:ascii="Times New Roman" w:hAnsi="Times New Roman" w:cs="Times New Roman"/>
          <w:sz w:val="24"/>
          <w:szCs w:val="24"/>
        </w:rPr>
        <w:t xml:space="preserve">б) регистрацию </w:t>
      </w:r>
      <w:r w:rsidR="00A27284" w:rsidRPr="000E13E9">
        <w:rPr>
          <w:rFonts w:ascii="Times New Roman" w:hAnsi="Times New Roman" w:cs="Times New Roman"/>
          <w:color w:val="000000"/>
          <w:sz w:val="24"/>
          <w:szCs w:val="24"/>
        </w:rPr>
        <w:t xml:space="preserve">заявления </w:t>
      </w:r>
      <w:r w:rsidR="00A27284"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A27284"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и направление заявителю уведомления о регистрации </w:t>
      </w:r>
      <w:r w:rsidR="00A27284" w:rsidRPr="000E13E9">
        <w:rPr>
          <w:rFonts w:ascii="Times New Roman" w:hAnsi="Times New Roman" w:cs="Times New Roman"/>
          <w:color w:val="000000"/>
          <w:sz w:val="24"/>
          <w:szCs w:val="24"/>
        </w:rPr>
        <w:t xml:space="preserve">заявления </w:t>
      </w:r>
      <w:r w:rsidR="00A27284"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A27284"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либо об отказе в приеме документов, необходимых для предоставления муниципальной</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услуги. </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63" w:firstLine="582"/>
        <w:jc w:val="both"/>
        <w:rPr>
          <w:rFonts w:ascii="Times New Roman" w:eastAsia="Times New Roman" w:hAnsi="Times New Roman" w:cs="Times New Roman"/>
          <w:sz w:val="24"/>
          <w:szCs w:val="24"/>
        </w:rPr>
      </w:pPr>
      <w:r w:rsidRPr="000E13E9">
        <w:rPr>
          <w:rFonts w:ascii="Times New Roman" w:hAnsi="Times New Roman" w:cs="Times New Roman"/>
          <w:sz w:val="24"/>
          <w:szCs w:val="24"/>
        </w:rPr>
        <w:t>3.</w:t>
      </w:r>
      <w:r w:rsidR="00506A07" w:rsidRPr="000E13E9">
        <w:rPr>
          <w:rFonts w:ascii="Times New Roman" w:hAnsi="Times New Roman" w:cs="Times New Roman"/>
          <w:sz w:val="24"/>
          <w:szCs w:val="24"/>
        </w:rPr>
        <w:t>6</w:t>
      </w:r>
      <w:r w:rsidRPr="000E13E9">
        <w:rPr>
          <w:rFonts w:ascii="Times New Roman" w:hAnsi="Times New Roman" w:cs="Times New Roman"/>
          <w:sz w:val="24"/>
          <w:szCs w:val="24"/>
        </w:rPr>
        <w:t xml:space="preserve">.6. </w:t>
      </w:r>
      <w:proofErr w:type="gramStart"/>
      <w:r w:rsidRPr="000E13E9">
        <w:rPr>
          <w:rFonts w:ascii="Times New Roman" w:hAnsi="Times New Roman" w:cs="Times New Roman"/>
          <w:sz w:val="24"/>
          <w:szCs w:val="24"/>
        </w:rPr>
        <w:t xml:space="preserve">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электронное </w:t>
      </w:r>
      <w:r w:rsidR="00A27284" w:rsidRPr="000E13E9">
        <w:rPr>
          <w:rFonts w:ascii="Times New Roman" w:hAnsi="Times New Roman" w:cs="Times New Roman"/>
          <w:color w:val="000000"/>
          <w:sz w:val="24"/>
          <w:szCs w:val="24"/>
        </w:rPr>
        <w:t xml:space="preserve">заявления </w:t>
      </w:r>
      <w:r w:rsidR="00A27284"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заявление об исправлении  допущенных опечаток и ошиб</w:t>
      </w:r>
      <w:r w:rsidR="00A27284"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становится доступным для специалиста Администрации, ответственного за прием и регистрацию </w:t>
      </w:r>
      <w:r w:rsidR="00A27284" w:rsidRPr="000E13E9">
        <w:rPr>
          <w:rFonts w:ascii="Times New Roman" w:hAnsi="Times New Roman" w:cs="Times New Roman"/>
          <w:color w:val="000000"/>
          <w:sz w:val="24"/>
          <w:szCs w:val="24"/>
        </w:rPr>
        <w:t xml:space="preserve">заявления </w:t>
      </w:r>
      <w:r w:rsidR="00A27284"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(далее –</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ответственное</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должностное лицо), в государственной информационной</w:t>
      </w:r>
      <w:proofErr w:type="gramEnd"/>
      <w:r w:rsidRPr="000E13E9">
        <w:rPr>
          <w:rFonts w:ascii="Times New Roman" w:hAnsi="Times New Roman" w:cs="Times New Roman"/>
          <w:sz w:val="24"/>
          <w:szCs w:val="24"/>
        </w:rPr>
        <w:t xml:space="preserve"> системе</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используемой Администрацией для предоставления муниципальной услуги (далее –</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ГИС</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63" w:firstLine="582"/>
        <w:jc w:val="both"/>
        <w:rPr>
          <w:rFonts w:ascii="Times New Roman" w:hAnsi="Times New Roman" w:cs="Times New Roman"/>
          <w:sz w:val="24"/>
          <w:szCs w:val="24"/>
        </w:rPr>
      </w:pPr>
      <w:r w:rsidRPr="000E13E9">
        <w:rPr>
          <w:rFonts w:ascii="Times New Roman" w:hAnsi="Times New Roman" w:cs="Times New Roman"/>
          <w:sz w:val="24"/>
          <w:szCs w:val="24"/>
        </w:rPr>
        <w:lastRenderedPageBreak/>
        <w:t>Ответственное должностное лицо</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63" w:firstLine="698"/>
        <w:jc w:val="both"/>
        <w:rPr>
          <w:rFonts w:ascii="Times New Roman" w:hAnsi="Times New Roman" w:cs="Times New Roman"/>
          <w:sz w:val="24"/>
          <w:szCs w:val="24"/>
        </w:rPr>
      </w:pPr>
      <w:proofErr w:type="gramStart"/>
      <w:r w:rsidRPr="000E13E9">
        <w:rPr>
          <w:rFonts w:ascii="Times New Roman" w:hAnsi="Times New Roman" w:cs="Times New Roman"/>
          <w:sz w:val="24"/>
          <w:szCs w:val="24"/>
        </w:rPr>
        <w:t xml:space="preserve">проверяет наличие электронных </w:t>
      </w:r>
      <w:r w:rsidR="00A27284" w:rsidRPr="000E13E9">
        <w:rPr>
          <w:rFonts w:ascii="Times New Roman" w:hAnsi="Times New Roman" w:cs="Times New Roman"/>
          <w:color w:val="000000"/>
          <w:sz w:val="24"/>
          <w:szCs w:val="24"/>
        </w:rPr>
        <w:t xml:space="preserve">заявления </w:t>
      </w:r>
      <w:r w:rsidR="00A27284"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заявлений об исправлении  допущенных опечаток и ошиб</w:t>
      </w:r>
      <w:r w:rsidR="00A27284" w:rsidRPr="000E13E9">
        <w:rPr>
          <w:rFonts w:ascii="Times New Roman" w:hAnsi="Times New Roman" w:cs="Times New Roman"/>
          <w:sz w:val="24"/>
          <w:szCs w:val="24"/>
        </w:rPr>
        <w:t>ок</w:t>
      </w:r>
      <w:r w:rsidRPr="000E13E9">
        <w:rPr>
          <w:rFonts w:ascii="Times New Roman" w:hAnsi="Times New Roman" w:cs="Times New Roman"/>
          <w:sz w:val="24"/>
          <w:szCs w:val="24"/>
        </w:rPr>
        <w:t>, поступивших из Единого портала государственных и муниципальных услуг (функций), Единого Интернет-портала государственных и муниципальных услуг (функций)</w:t>
      </w:r>
      <w:r w:rsidRPr="000E13E9">
        <w:rPr>
          <w:rFonts w:ascii="Times New Roman" w:eastAsia="Times New Roman" w:hAnsi="Times New Roman" w:cs="Times New Roman"/>
          <w:sz w:val="24"/>
          <w:szCs w:val="24"/>
        </w:rPr>
        <w:t xml:space="preserve"> Нижегородской области </w:t>
      </w:r>
      <w:r w:rsidRPr="000E13E9">
        <w:rPr>
          <w:rFonts w:ascii="Times New Roman" w:hAnsi="Times New Roman" w:cs="Times New Roman"/>
          <w:sz w:val="24"/>
          <w:szCs w:val="24"/>
        </w:rPr>
        <w:t>с периодичностью</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не реже 2 раз в день;</w:t>
      </w:r>
      <w:proofErr w:type="gramEnd"/>
    </w:p>
    <w:p w:rsidR="001556B0" w:rsidRPr="000E13E9" w:rsidRDefault="001556B0" w:rsidP="001556B0">
      <w:pPr>
        <w:spacing w:after="0" w:line="240" w:lineRule="auto"/>
        <w:ind w:left="-15" w:right="63" w:firstLine="698"/>
        <w:jc w:val="both"/>
        <w:rPr>
          <w:rFonts w:ascii="Times New Roman" w:eastAsia="Times New Roman" w:hAnsi="Times New Roman" w:cs="Times New Roman"/>
          <w:sz w:val="24"/>
          <w:szCs w:val="24"/>
        </w:rPr>
      </w:pP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рассматривает поступившие </w:t>
      </w:r>
      <w:r w:rsidR="00A27284" w:rsidRPr="000E13E9">
        <w:rPr>
          <w:rFonts w:ascii="Times New Roman" w:hAnsi="Times New Roman" w:cs="Times New Roman"/>
          <w:color w:val="000000"/>
          <w:sz w:val="24"/>
          <w:szCs w:val="24"/>
        </w:rPr>
        <w:t xml:space="preserve">заявления </w:t>
      </w:r>
      <w:r w:rsidR="00A27284"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A27284" w:rsidRPr="000E13E9">
        <w:rPr>
          <w:rFonts w:ascii="Times New Roman" w:hAnsi="Times New Roman" w:cs="Times New Roman"/>
          <w:sz w:val="24"/>
          <w:szCs w:val="24"/>
        </w:rPr>
        <w:t xml:space="preserve">ок </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и приложенные образы документов (документы);</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63" w:firstLine="698"/>
        <w:jc w:val="both"/>
        <w:rPr>
          <w:rFonts w:ascii="Times New Roman" w:hAnsi="Times New Roman" w:cs="Times New Roman"/>
          <w:sz w:val="24"/>
          <w:szCs w:val="24"/>
        </w:rPr>
      </w:pPr>
      <w:r w:rsidRPr="000E13E9">
        <w:rPr>
          <w:rFonts w:ascii="Times New Roman" w:hAnsi="Times New Roman" w:cs="Times New Roman"/>
          <w:sz w:val="24"/>
          <w:szCs w:val="24"/>
        </w:rPr>
        <w:t>производит действия в соответствии с пунктом 3.8.5 настоящего Административного регламента.</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63" w:firstLine="698"/>
        <w:jc w:val="both"/>
        <w:rPr>
          <w:rFonts w:ascii="Times New Roman" w:hAnsi="Times New Roman" w:cs="Times New Roman"/>
          <w:sz w:val="24"/>
          <w:szCs w:val="24"/>
        </w:rPr>
      </w:pPr>
      <w:r w:rsidRPr="000E13E9">
        <w:rPr>
          <w:rFonts w:ascii="Times New Roman" w:hAnsi="Times New Roman" w:cs="Times New Roman"/>
          <w:sz w:val="24"/>
          <w:szCs w:val="24"/>
        </w:rPr>
        <w:t>3.</w:t>
      </w:r>
      <w:r w:rsidR="00506A07" w:rsidRPr="000E13E9">
        <w:rPr>
          <w:rFonts w:ascii="Times New Roman" w:hAnsi="Times New Roman" w:cs="Times New Roman"/>
          <w:sz w:val="24"/>
          <w:szCs w:val="24"/>
        </w:rPr>
        <w:t>6</w:t>
      </w:r>
      <w:r w:rsidRPr="000E13E9">
        <w:rPr>
          <w:rFonts w:ascii="Times New Roman" w:hAnsi="Times New Roman" w:cs="Times New Roman"/>
          <w:sz w:val="24"/>
          <w:szCs w:val="24"/>
        </w:rPr>
        <w:t>.7. Заявителю в качестве результата предоставления муниципальной</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услуги обеспечивается возможность получения документа: </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63" w:firstLine="698"/>
        <w:jc w:val="both"/>
        <w:rPr>
          <w:rFonts w:ascii="Times New Roman" w:eastAsia="Times New Roman" w:hAnsi="Times New Roman" w:cs="Times New Roman"/>
          <w:sz w:val="24"/>
          <w:szCs w:val="24"/>
        </w:rPr>
      </w:pPr>
      <w:r w:rsidRPr="000E13E9">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государственных и муниципальных услуг (функций), Едином </w:t>
      </w:r>
      <w:proofErr w:type="gramStart"/>
      <w:r w:rsidRPr="000E13E9">
        <w:rPr>
          <w:rFonts w:ascii="Times New Roman" w:hAnsi="Times New Roman" w:cs="Times New Roman"/>
          <w:sz w:val="24"/>
          <w:szCs w:val="24"/>
        </w:rPr>
        <w:t>Интернет-портала</w:t>
      </w:r>
      <w:proofErr w:type="gramEnd"/>
      <w:r w:rsidRPr="000E13E9">
        <w:rPr>
          <w:rFonts w:ascii="Times New Roman" w:hAnsi="Times New Roman" w:cs="Times New Roman"/>
          <w:sz w:val="24"/>
          <w:szCs w:val="24"/>
        </w:rPr>
        <w:t xml:space="preserve"> государственных и муниципальных услуг (функций)</w:t>
      </w:r>
      <w:r w:rsidRPr="000E13E9">
        <w:rPr>
          <w:rFonts w:ascii="Times New Roman" w:eastAsia="Times New Roman" w:hAnsi="Times New Roman" w:cs="Times New Roman"/>
          <w:sz w:val="24"/>
          <w:szCs w:val="24"/>
        </w:rPr>
        <w:t xml:space="preserve"> Нижегородской области; </w:t>
      </w:r>
    </w:p>
    <w:p w:rsidR="001556B0" w:rsidRPr="000E13E9" w:rsidRDefault="001556B0" w:rsidP="001556B0">
      <w:pPr>
        <w:spacing w:after="0" w:line="240" w:lineRule="auto"/>
        <w:ind w:left="-15" w:right="63" w:firstLine="698"/>
        <w:jc w:val="both"/>
        <w:rPr>
          <w:rFonts w:ascii="Times New Roman" w:eastAsia="Times New Roman" w:hAnsi="Times New Roman" w:cs="Times New Roman"/>
          <w:sz w:val="24"/>
          <w:szCs w:val="24"/>
        </w:rPr>
      </w:pPr>
      <w:r w:rsidRPr="000E13E9">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ГБУ НО "УМФЦ".</w:t>
      </w:r>
      <w:r w:rsidRPr="000E13E9">
        <w:rPr>
          <w:rFonts w:ascii="Times New Roman" w:eastAsia="Times New Roman" w:hAnsi="Times New Roman" w:cs="Times New Roman"/>
          <w:sz w:val="24"/>
          <w:szCs w:val="24"/>
        </w:rPr>
        <w:t xml:space="preserve"> </w:t>
      </w:r>
    </w:p>
    <w:p w:rsidR="001556B0" w:rsidRPr="000E13E9" w:rsidRDefault="001556B0" w:rsidP="001556B0">
      <w:pPr>
        <w:pStyle w:val="af"/>
        <w:spacing w:before="0" w:beforeAutospacing="0" w:after="0" w:afterAutospacing="0"/>
        <w:ind w:firstLine="567"/>
        <w:jc w:val="both"/>
        <w:rPr>
          <w:color w:val="000000"/>
        </w:rPr>
      </w:pPr>
      <w:proofErr w:type="gramStart"/>
      <w:r w:rsidRPr="000E13E9">
        <w:rPr>
          <w:color w:val="000000"/>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w:t>
      </w:r>
      <w:proofErr w:type="gramEnd"/>
      <w:r w:rsidRPr="000E13E9">
        <w:rPr>
          <w:color w:val="000000"/>
        </w:rPr>
        <w:t xml:space="preserve"> с Единым порталом государственных и муниципальных услуг (функций) в установленном порядке (при наличии у них технической возможности).</w:t>
      </w:r>
    </w:p>
    <w:p w:rsidR="001556B0" w:rsidRPr="000E13E9" w:rsidRDefault="001556B0" w:rsidP="001556B0">
      <w:pPr>
        <w:pStyle w:val="af"/>
        <w:spacing w:before="0" w:beforeAutospacing="0" w:after="0" w:afterAutospacing="0"/>
        <w:ind w:firstLine="567"/>
        <w:jc w:val="both"/>
        <w:rPr>
          <w:color w:val="000000"/>
        </w:rPr>
      </w:pPr>
      <w:r w:rsidRPr="000E13E9">
        <w:rPr>
          <w:color w:val="000000"/>
        </w:rPr>
        <w:t>Информация об электронных документах - результате предоставления  муниципальной услуги, в отношении которых предоставляется возможность, предусмотренная  абзацем четвертым настоящего пункта, размещается оператором  Единого портала государственных и муниципальных услуг (функций) в едином личном кабинете или в электронной форме запроса.</w:t>
      </w:r>
    </w:p>
    <w:p w:rsidR="001556B0" w:rsidRPr="000E13E9" w:rsidRDefault="001556B0" w:rsidP="001556B0">
      <w:pPr>
        <w:pStyle w:val="af"/>
        <w:spacing w:before="0" w:beforeAutospacing="0" w:after="0" w:afterAutospacing="0"/>
        <w:ind w:firstLine="567"/>
        <w:jc w:val="both"/>
        <w:rPr>
          <w:color w:val="000000"/>
        </w:rPr>
      </w:pPr>
      <w:r w:rsidRPr="000E13E9">
        <w:rPr>
          <w:color w:val="000000"/>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муниципальных услуг.</w:t>
      </w:r>
    </w:p>
    <w:p w:rsidR="001556B0" w:rsidRPr="000E13E9" w:rsidRDefault="001556B0" w:rsidP="001556B0">
      <w:pPr>
        <w:pStyle w:val="af"/>
        <w:spacing w:before="0" w:beforeAutospacing="0" w:after="0" w:afterAutospacing="0"/>
        <w:ind w:firstLine="567"/>
        <w:jc w:val="both"/>
        <w:rPr>
          <w:color w:val="000000"/>
        </w:rPr>
      </w:pPr>
      <w:r w:rsidRPr="000E13E9">
        <w:rPr>
          <w:color w:val="000000"/>
        </w:rPr>
        <w:t>При подготовке экземпляра электронного документа на бумажном носителе организации, указанные в абзаце четвертом настоящего пункта, обеспечивают соблюдение следующих требований:</w:t>
      </w:r>
    </w:p>
    <w:p w:rsidR="001556B0" w:rsidRPr="000E13E9" w:rsidRDefault="001556B0" w:rsidP="001556B0">
      <w:pPr>
        <w:pStyle w:val="af"/>
        <w:spacing w:before="0" w:beforeAutospacing="0" w:after="0" w:afterAutospacing="0"/>
        <w:ind w:firstLine="567"/>
        <w:jc w:val="both"/>
        <w:rPr>
          <w:color w:val="000000"/>
        </w:rPr>
      </w:pPr>
      <w:r w:rsidRPr="000E13E9">
        <w:rPr>
          <w:color w:val="000000"/>
        </w:rPr>
        <w:t>- проверка действительности электронной подписи лица, подписавшего электронный документ;</w:t>
      </w:r>
    </w:p>
    <w:p w:rsidR="001556B0" w:rsidRPr="000E13E9" w:rsidRDefault="001556B0" w:rsidP="001556B0">
      <w:pPr>
        <w:pStyle w:val="af"/>
        <w:spacing w:before="0" w:beforeAutospacing="0" w:after="0" w:afterAutospacing="0"/>
        <w:ind w:firstLine="567"/>
        <w:jc w:val="both"/>
        <w:rPr>
          <w:color w:val="000000"/>
        </w:rPr>
      </w:pPr>
      <w:r w:rsidRPr="000E13E9">
        <w:rPr>
          <w:color w:val="000000"/>
        </w:rPr>
        <w:t xml:space="preserve">- </w:t>
      </w:r>
      <w:proofErr w:type="gramStart"/>
      <w:r w:rsidRPr="000E13E9">
        <w:rPr>
          <w:color w:val="000000"/>
        </w:rPr>
        <w:t>заверение экземпляра</w:t>
      </w:r>
      <w:proofErr w:type="gramEnd"/>
      <w:r w:rsidRPr="000E13E9">
        <w:rPr>
          <w:color w:val="000000"/>
        </w:rPr>
        <w:t xml:space="preserve"> электронного документа на бумажном носителе с использованием печати организации;</w:t>
      </w:r>
    </w:p>
    <w:p w:rsidR="001556B0" w:rsidRPr="000E13E9" w:rsidRDefault="001556B0" w:rsidP="001556B0">
      <w:pPr>
        <w:pStyle w:val="af"/>
        <w:spacing w:before="0" w:beforeAutospacing="0" w:after="0" w:afterAutospacing="0"/>
        <w:ind w:firstLine="567"/>
        <w:jc w:val="both"/>
        <w:rPr>
          <w:color w:val="000000"/>
        </w:rPr>
      </w:pPr>
      <w:r w:rsidRPr="000E13E9">
        <w:rPr>
          <w:color w:val="000000"/>
        </w:rPr>
        <w:t>- учет выдачи экземпляров электронных документов на бумажном носителе, осуществляемый в соответствии с правилами делопроизводства;</w:t>
      </w:r>
    </w:p>
    <w:p w:rsidR="001556B0" w:rsidRPr="000E13E9" w:rsidRDefault="001556B0" w:rsidP="001556B0">
      <w:pPr>
        <w:pStyle w:val="af"/>
        <w:spacing w:before="0" w:beforeAutospacing="0" w:after="0" w:afterAutospacing="0"/>
        <w:ind w:firstLine="567"/>
        <w:jc w:val="both"/>
        <w:rPr>
          <w:color w:val="000000"/>
        </w:rPr>
      </w:pPr>
      <w:r w:rsidRPr="000E13E9">
        <w:rPr>
          <w:color w:val="000000"/>
        </w:rPr>
        <w:t>- возможность брошюрования листов многостраничных экземпляров электронного документа на бумажном носителе.</w:t>
      </w:r>
    </w:p>
    <w:p w:rsidR="001556B0" w:rsidRPr="000E13E9" w:rsidRDefault="001556B0" w:rsidP="001556B0">
      <w:pPr>
        <w:pStyle w:val="af"/>
        <w:spacing w:before="0" w:beforeAutospacing="0" w:after="0" w:afterAutospacing="0"/>
        <w:ind w:firstLine="567"/>
        <w:jc w:val="both"/>
        <w:rPr>
          <w:color w:val="000000"/>
        </w:rPr>
      </w:pPr>
      <w:r w:rsidRPr="000E13E9">
        <w:rPr>
          <w:color w:val="000000"/>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государственных и муниципальных услуг (функций), Едином </w:t>
      </w:r>
      <w:proofErr w:type="gramStart"/>
      <w:r w:rsidRPr="000E13E9">
        <w:rPr>
          <w:color w:val="000000"/>
        </w:rPr>
        <w:t>Интернет-портале</w:t>
      </w:r>
      <w:proofErr w:type="gramEnd"/>
      <w:r w:rsidRPr="000E13E9">
        <w:rPr>
          <w:color w:val="000000"/>
        </w:rPr>
        <w:t xml:space="preserve"> 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 </w:t>
      </w:r>
    </w:p>
    <w:p w:rsidR="001556B0" w:rsidRPr="000E13E9" w:rsidRDefault="001556B0" w:rsidP="001556B0">
      <w:pPr>
        <w:pStyle w:val="af"/>
        <w:spacing w:before="0" w:beforeAutospacing="0" w:after="0" w:afterAutospacing="0"/>
        <w:ind w:firstLine="567"/>
        <w:jc w:val="both"/>
        <w:rPr>
          <w:color w:val="000000"/>
        </w:rPr>
      </w:pPr>
      <w:r w:rsidRPr="000E13E9">
        <w:rPr>
          <w:color w:val="000000"/>
        </w:rPr>
        <w:lastRenderedPageBreak/>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1556B0" w:rsidRPr="000E13E9" w:rsidRDefault="001556B0" w:rsidP="001556B0">
      <w:pPr>
        <w:spacing w:after="0" w:line="240" w:lineRule="auto"/>
        <w:ind w:left="-15" w:right="55" w:firstLine="698"/>
        <w:jc w:val="both"/>
        <w:rPr>
          <w:rFonts w:ascii="Times New Roman" w:hAnsi="Times New Roman" w:cs="Times New Roman"/>
          <w:sz w:val="24"/>
          <w:szCs w:val="24"/>
        </w:rPr>
      </w:pPr>
      <w:r w:rsidRPr="000E13E9">
        <w:rPr>
          <w:rFonts w:ascii="Times New Roman" w:hAnsi="Times New Roman" w:cs="Times New Roman"/>
          <w:sz w:val="24"/>
          <w:szCs w:val="24"/>
        </w:rPr>
        <w:t>3.</w:t>
      </w:r>
      <w:r w:rsidR="00506A07" w:rsidRPr="000E13E9">
        <w:rPr>
          <w:rFonts w:ascii="Times New Roman" w:hAnsi="Times New Roman" w:cs="Times New Roman"/>
          <w:sz w:val="24"/>
          <w:szCs w:val="24"/>
        </w:rPr>
        <w:t>6</w:t>
      </w:r>
      <w:r w:rsidRPr="000E13E9">
        <w:rPr>
          <w:rFonts w:ascii="Times New Roman" w:hAnsi="Times New Roman" w:cs="Times New Roman"/>
          <w:sz w:val="24"/>
          <w:szCs w:val="24"/>
        </w:rPr>
        <w:t xml:space="preserve">.8. Получение информации о ходе рассмотрения </w:t>
      </w:r>
      <w:r w:rsidR="00A27284" w:rsidRPr="000E13E9">
        <w:rPr>
          <w:rFonts w:ascii="Times New Roman" w:hAnsi="Times New Roman" w:cs="Times New Roman"/>
          <w:color w:val="000000"/>
          <w:sz w:val="24"/>
          <w:szCs w:val="24"/>
        </w:rPr>
        <w:t xml:space="preserve">заявления </w:t>
      </w:r>
      <w:r w:rsidR="00A27284"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заявления об исправлении допущенных опечаток и ошиб</w:t>
      </w:r>
      <w:r w:rsidR="00A27284"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и о результате предоставления муниципальной</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услуги производится в личном кабинете на Едином портале государственных и муниципальных услуг (функций), Едином </w:t>
      </w:r>
      <w:proofErr w:type="gramStart"/>
      <w:r w:rsidRPr="000E13E9">
        <w:rPr>
          <w:rFonts w:ascii="Times New Roman" w:hAnsi="Times New Roman" w:cs="Times New Roman"/>
          <w:sz w:val="24"/>
          <w:szCs w:val="24"/>
        </w:rPr>
        <w:t>Интернет-портале</w:t>
      </w:r>
      <w:proofErr w:type="gramEnd"/>
      <w:r w:rsidRPr="000E13E9">
        <w:rPr>
          <w:rFonts w:ascii="Times New Roman" w:hAnsi="Times New Roman" w:cs="Times New Roman"/>
          <w:sz w:val="24"/>
          <w:szCs w:val="24"/>
        </w:rPr>
        <w:t xml:space="preserve"> государственных и муниципальных услуг (функций)</w:t>
      </w:r>
      <w:r w:rsidRPr="000E13E9">
        <w:rPr>
          <w:rFonts w:ascii="Times New Roman" w:eastAsia="Times New Roman" w:hAnsi="Times New Roman" w:cs="Times New Roman"/>
          <w:sz w:val="24"/>
          <w:szCs w:val="24"/>
        </w:rPr>
        <w:t xml:space="preserve"> Нижегородской области</w:t>
      </w:r>
      <w:r w:rsidRPr="000E13E9">
        <w:rPr>
          <w:rFonts w:ascii="Times New Roman" w:hAnsi="Times New Roman" w:cs="Times New Roman"/>
          <w:sz w:val="24"/>
          <w:szCs w:val="24"/>
        </w:rPr>
        <w:t xml:space="preserve">, при условии авторизации. Заявитель имеет возможность просматривать статус электронного </w:t>
      </w:r>
      <w:r w:rsidR="00A27284" w:rsidRPr="000E13E9">
        <w:rPr>
          <w:rFonts w:ascii="Times New Roman" w:hAnsi="Times New Roman" w:cs="Times New Roman"/>
          <w:color w:val="000000"/>
          <w:sz w:val="24"/>
          <w:szCs w:val="24"/>
        </w:rPr>
        <w:t xml:space="preserve">заявления </w:t>
      </w:r>
      <w:r w:rsidR="00A27284"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A27284" w:rsidRPr="000E13E9">
        <w:rPr>
          <w:rFonts w:ascii="Times New Roman" w:hAnsi="Times New Roman" w:cs="Times New Roman"/>
          <w:sz w:val="24"/>
          <w:szCs w:val="24"/>
        </w:rPr>
        <w:t>ок</w:t>
      </w:r>
      <w:r w:rsidRPr="000E13E9">
        <w:rPr>
          <w:rFonts w:ascii="Times New Roman" w:hAnsi="Times New Roman" w:cs="Times New Roman"/>
          <w:sz w:val="24"/>
          <w:szCs w:val="24"/>
        </w:rPr>
        <w:t>, а также информацию о дальнейших действиях в личном кабинете по собственной инициативе, в любое время.</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55" w:firstLine="698"/>
        <w:jc w:val="both"/>
        <w:rPr>
          <w:rFonts w:ascii="Times New Roman" w:hAnsi="Times New Roman" w:cs="Times New Roman"/>
          <w:sz w:val="24"/>
          <w:szCs w:val="24"/>
        </w:rPr>
      </w:pPr>
      <w:r w:rsidRPr="000E13E9">
        <w:rPr>
          <w:rFonts w:ascii="Times New Roman" w:hAnsi="Times New Roman" w:cs="Times New Roman"/>
          <w:sz w:val="24"/>
          <w:szCs w:val="24"/>
        </w:rPr>
        <w:t>При предоставлении муниципальной услуги в электронной форме заявителю направляется:</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55" w:firstLine="698"/>
        <w:jc w:val="both"/>
        <w:rPr>
          <w:rFonts w:ascii="Times New Roman" w:hAnsi="Times New Roman" w:cs="Times New Roman"/>
          <w:sz w:val="24"/>
          <w:szCs w:val="24"/>
        </w:rPr>
      </w:pPr>
      <w:proofErr w:type="gramStart"/>
      <w:r w:rsidRPr="000E13E9">
        <w:rPr>
          <w:rFonts w:ascii="Times New Roman" w:hAnsi="Times New Roman" w:cs="Times New Roman"/>
          <w:sz w:val="24"/>
          <w:szCs w:val="24"/>
        </w:rPr>
        <w:t xml:space="preserve">а) уведомление о приеме и регистрации </w:t>
      </w:r>
      <w:r w:rsidR="00A27284" w:rsidRPr="000E13E9">
        <w:rPr>
          <w:rFonts w:ascii="Times New Roman" w:hAnsi="Times New Roman" w:cs="Times New Roman"/>
          <w:color w:val="000000"/>
          <w:sz w:val="24"/>
          <w:szCs w:val="24"/>
        </w:rPr>
        <w:t xml:space="preserve">заявления </w:t>
      </w:r>
      <w:r w:rsidR="00A27284"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A27284"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 xml:space="preserve">и иных документов, необходимых для предоставления муниципальной услуги, содержащее сведения о факте приема </w:t>
      </w:r>
      <w:r w:rsidR="00A27284" w:rsidRPr="000E13E9">
        <w:rPr>
          <w:rFonts w:ascii="Times New Roman" w:hAnsi="Times New Roman" w:cs="Times New Roman"/>
          <w:color w:val="000000"/>
          <w:sz w:val="24"/>
          <w:szCs w:val="24"/>
        </w:rPr>
        <w:t xml:space="preserve">заявления </w:t>
      </w:r>
      <w:r w:rsidR="00A27284" w:rsidRPr="000E13E9">
        <w:rPr>
          <w:rFonts w:ascii="Times New Roman" w:hAnsi="Times New Roman" w:cs="Times New Roman"/>
          <w:bCs/>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A27284" w:rsidRPr="000E13E9">
        <w:rPr>
          <w:rFonts w:ascii="Times New Roman" w:hAnsi="Times New Roman" w:cs="Times New Roman"/>
          <w:sz w:val="24"/>
          <w:szCs w:val="24"/>
        </w:rPr>
        <w:t>ок</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и документов, необходимых для предоставления муниципальной услуги, и начале процедуры предоставления муниципальной услуги</w:t>
      </w:r>
      <w:proofErr w:type="gramEnd"/>
      <w:r w:rsidRPr="000E13E9">
        <w:rPr>
          <w:rFonts w:ascii="Times New Roman" w:hAnsi="Times New Roman" w:cs="Times New Roman"/>
          <w:sz w:val="24"/>
          <w:szCs w:val="24"/>
        </w:rPr>
        <w:t>, а также сведения</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55" w:firstLine="698"/>
        <w:jc w:val="both"/>
        <w:rPr>
          <w:rFonts w:ascii="Times New Roman" w:eastAsia="Times New Roman" w:hAnsi="Times New Roman" w:cs="Times New Roman"/>
          <w:sz w:val="24"/>
          <w:szCs w:val="24"/>
        </w:rPr>
      </w:pPr>
      <w:r w:rsidRPr="000E13E9">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sidRPr="000E13E9">
        <w:rPr>
          <w:rFonts w:ascii="Times New Roman" w:eastAsia="Times New Roman" w:hAnsi="Times New Roman" w:cs="Times New Roman"/>
          <w:sz w:val="24"/>
          <w:szCs w:val="24"/>
        </w:rPr>
        <w:t xml:space="preserve">. </w:t>
      </w:r>
    </w:p>
    <w:p w:rsidR="001556B0" w:rsidRPr="000E13E9" w:rsidRDefault="00506A07" w:rsidP="001556B0">
      <w:pPr>
        <w:pStyle w:val="af"/>
        <w:spacing w:before="0" w:beforeAutospacing="0" w:after="0" w:afterAutospacing="0"/>
        <w:ind w:firstLine="567"/>
        <w:jc w:val="both"/>
        <w:rPr>
          <w:color w:val="000000"/>
        </w:rPr>
      </w:pPr>
      <w:r w:rsidRPr="000E13E9">
        <w:rPr>
          <w:color w:val="000000"/>
        </w:rPr>
        <w:t>3.6</w:t>
      </w:r>
      <w:r w:rsidR="001556B0" w:rsidRPr="000E13E9">
        <w:rPr>
          <w:color w:val="000000"/>
        </w:rPr>
        <w:t xml:space="preserve">.9. </w:t>
      </w:r>
      <w:proofErr w:type="gramStart"/>
      <w:r w:rsidR="001556B0" w:rsidRPr="000E13E9">
        <w:rPr>
          <w:color w:val="000000"/>
        </w:rPr>
        <w:t xml:space="preserve">В случае подачи </w:t>
      </w:r>
      <w:r w:rsidR="00A27284" w:rsidRPr="000E13E9">
        <w:rPr>
          <w:color w:val="000000"/>
        </w:rPr>
        <w:t xml:space="preserve">заявления </w:t>
      </w:r>
      <w:r w:rsidR="00A27284" w:rsidRPr="000E13E9">
        <w:rPr>
          <w:bCs/>
          <w:lang w:eastAsia="ar-SA"/>
        </w:rPr>
        <w:t>о предварительном согласовании предоставления земельного участка</w:t>
      </w:r>
      <w:r w:rsidR="001556B0" w:rsidRPr="000E13E9">
        <w:rPr>
          <w:color w:val="000000"/>
        </w:rPr>
        <w:t>, заявления об исправлении допущенных опечаток и ошиб</w:t>
      </w:r>
      <w:r w:rsidR="00A27284" w:rsidRPr="000E13E9">
        <w:rPr>
          <w:color w:val="000000"/>
        </w:rPr>
        <w:t>ок</w:t>
      </w:r>
      <w:r w:rsidR="001556B0" w:rsidRPr="000E13E9">
        <w:rPr>
          <w:color w:val="000000"/>
        </w:rPr>
        <w:t xml:space="preserve">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roofErr w:type="gramEnd"/>
    </w:p>
    <w:p w:rsidR="001556B0" w:rsidRPr="000E13E9" w:rsidRDefault="00506A07" w:rsidP="001556B0">
      <w:pPr>
        <w:pStyle w:val="af"/>
        <w:spacing w:before="0" w:beforeAutospacing="0" w:after="0" w:afterAutospacing="0"/>
        <w:ind w:firstLine="567"/>
        <w:jc w:val="both"/>
        <w:rPr>
          <w:color w:val="000000"/>
        </w:rPr>
      </w:pPr>
      <w:r w:rsidRPr="000E13E9">
        <w:rPr>
          <w:color w:val="000000"/>
        </w:rPr>
        <w:t>3.6</w:t>
      </w:r>
      <w:r w:rsidR="001556B0" w:rsidRPr="000E13E9">
        <w:rPr>
          <w:color w:val="000000"/>
        </w:rPr>
        <w:t>.10. Результат предоставления варианта муниципальной услуги соответствует результату  запроса заявителя и результату анкетирования заявителя.</w:t>
      </w:r>
    </w:p>
    <w:p w:rsidR="001556B0" w:rsidRPr="000E13E9" w:rsidRDefault="00506A07" w:rsidP="001556B0">
      <w:pPr>
        <w:spacing w:after="0" w:line="240" w:lineRule="auto"/>
        <w:ind w:left="567" w:right="55"/>
        <w:jc w:val="both"/>
        <w:rPr>
          <w:rFonts w:ascii="Times New Roman" w:hAnsi="Times New Roman" w:cs="Times New Roman"/>
          <w:sz w:val="24"/>
          <w:szCs w:val="24"/>
        </w:rPr>
      </w:pPr>
      <w:r w:rsidRPr="000E13E9">
        <w:rPr>
          <w:rFonts w:ascii="Times New Roman" w:hAnsi="Times New Roman" w:cs="Times New Roman"/>
          <w:sz w:val="24"/>
          <w:szCs w:val="24"/>
        </w:rPr>
        <w:t>3.6</w:t>
      </w:r>
      <w:r w:rsidR="001556B0" w:rsidRPr="000E13E9">
        <w:rPr>
          <w:rFonts w:ascii="Times New Roman" w:hAnsi="Times New Roman" w:cs="Times New Roman"/>
          <w:sz w:val="24"/>
          <w:szCs w:val="24"/>
        </w:rPr>
        <w:t>.11. Оценка качества предоставления муниципальной услуги.</w:t>
      </w:r>
      <w:r w:rsidR="001556B0" w:rsidRPr="000E13E9">
        <w:rPr>
          <w:rFonts w:ascii="Times New Roman" w:eastAsia="Times New Roman" w:hAnsi="Times New Roman" w:cs="Times New Roman"/>
          <w:sz w:val="24"/>
          <w:szCs w:val="24"/>
        </w:rPr>
        <w:t xml:space="preserve"> </w:t>
      </w:r>
    </w:p>
    <w:p w:rsidR="001556B0" w:rsidRPr="000E13E9" w:rsidRDefault="001556B0" w:rsidP="001556B0">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0E13E9">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lang w:eastAsia="ru-RU"/>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0E13E9">
        <w:rPr>
          <w:rFonts w:ascii="Times New Roman" w:hAnsi="Times New Roman" w:cs="Times New Roman"/>
          <w:sz w:val="24"/>
          <w:szCs w:val="24"/>
          <w:lang w:eastAsia="ru-RU"/>
        </w:rPr>
        <w:t xml:space="preserve">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0E13E9">
        <w:rPr>
          <w:rFonts w:ascii="Times New Roman" w:hAnsi="Times New Roman" w:cs="Times New Roman"/>
          <w:sz w:val="24"/>
          <w:szCs w:val="24"/>
        </w:rPr>
        <w:t>, утвержденными постановлением Правительства Российской Федерации от 12 декабря 2012 года № 1284.</w:t>
      </w:r>
      <w:r w:rsidRPr="000E13E9">
        <w:rPr>
          <w:rFonts w:ascii="Times New Roman" w:eastAsia="Times New Roman" w:hAnsi="Times New Roman" w:cs="Times New Roman"/>
          <w:sz w:val="24"/>
          <w:szCs w:val="24"/>
        </w:rPr>
        <w:t xml:space="preserve"> </w:t>
      </w:r>
    </w:p>
    <w:p w:rsidR="001556B0" w:rsidRPr="000E13E9" w:rsidRDefault="001556B0" w:rsidP="001556B0">
      <w:pPr>
        <w:spacing w:after="0" w:line="240" w:lineRule="auto"/>
        <w:ind w:left="-15" w:right="55" w:firstLine="698"/>
        <w:jc w:val="both"/>
        <w:rPr>
          <w:rFonts w:ascii="Times New Roman" w:hAnsi="Times New Roman" w:cs="Times New Roman"/>
          <w:sz w:val="24"/>
          <w:szCs w:val="24"/>
        </w:rPr>
      </w:pPr>
      <w:r w:rsidRPr="000E13E9">
        <w:rPr>
          <w:rFonts w:ascii="Times New Roman" w:hAnsi="Times New Roman" w:cs="Times New Roman"/>
          <w:sz w:val="24"/>
          <w:szCs w:val="24"/>
        </w:rPr>
        <w:t>3.</w:t>
      </w:r>
      <w:r w:rsidR="00506A07" w:rsidRPr="000E13E9">
        <w:rPr>
          <w:rFonts w:ascii="Times New Roman" w:hAnsi="Times New Roman" w:cs="Times New Roman"/>
          <w:sz w:val="24"/>
          <w:szCs w:val="24"/>
        </w:rPr>
        <w:t>6</w:t>
      </w:r>
      <w:r w:rsidRPr="000E13E9">
        <w:rPr>
          <w:rFonts w:ascii="Times New Roman" w:hAnsi="Times New Roman" w:cs="Times New Roman"/>
          <w:sz w:val="24"/>
          <w:szCs w:val="24"/>
        </w:rPr>
        <w:t xml:space="preserve">.12. </w:t>
      </w:r>
      <w:proofErr w:type="gramStart"/>
      <w:r w:rsidRPr="000E13E9">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Администрации, должностного лица Администрации</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либо муниципального служащего в соответствии со статьей 11</w:t>
      </w:r>
      <w:r w:rsidRPr="000E13E9">
        <w:rPr>
          <w:rFonts w:ascii="Times New Roman" w:hAnsi="Times New Roman" w:cs="Times New Roman"/>
          <w:sz w:val="24"/>
          <w:szCs w:val="24"/>
          <w:vertAlign w:val="superscript"/>
        </w:rPr>
        <w:t>2</w:t>
      </w:r>
      <w:r w:rsidRPr="000E13E9">
        <w:rPr>
          <w:rFonts w:ascii="Times New Roman" w:hAnsi="Times New Roman" w:cs="Times New Roman"/>
          <w:sz w:val="24"/>
          <w:szCs w:val="24"/>
        </w:rPr>
        <w:t xml:space="preserve"> Федерального закона от 27 июля </w:t>
      </w:r>
      <w:r w:rsidRPr="000E13E9">
        <w:rPr>
          <w:rFonts w:ascii="Times New Roman" w:hAnsi="Times New Roman" w:cs="Times New Roman"/>
          <w:sz w:val="24"/>
          <w:szCs w:val="24"/>
        </w:rPr>
        <w:lastRenderedPageBreak/>
        <w:t>2010 г. № 210</w:t>
      </w:r>
      <w:r w:rsidRPr="000E13E9">
        <w:rPr>
          <w:rFonts w:ascii="Times New Roman" w:eastAsia="Times New Roman" w:hAnsi="Times New Roman" w:cs="Times New Roman"/>
          <w:sz w:val="24"/>
          <w:szCs w:val="24"/>
        </w:rPr>
        <w:t>-</w:t>
      </w:r>
      <w:r w:rsidRPr="000E13E9">
        <w:rPr>
          <w:rFonts w:ascii="Times New Roman" w:hAnsi="Times New Roman" w:cs="Times New Roman"/>
          <w:sz w:val="24"/>
          <w:szCs w:val="24"/>
        </w:rPr>
        <w:t>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 №</w:t>
      </w:r>
      <w:r w:rsidRPr="000E13E9">
        <w:rPr>
          <w:rFonts w:ascii="Times New Roman" w:eastAsia="Times New Roman" w:hAnsi="Times New Roman" w:cs="Times New Roman"/>
          <w:sz w:val="24"/>
          <w:szCs w:val="24"/>
        </w:rPr>
        <w:t xml:space="preserve"> </w:t>
      </w:r>
      <w:r w:rsidRPr="000E13E9">
        <w:rPr>
          <w:rFonts w:ascii="Times New Roman" w:hAnsi="Times New Roman" w:cs="Times New Roman"/>
          <w:sz w:val="24"/>
          <w:szCs w:val="24"/>
        </w:rPr>
        <w:t>1198 "О федеральной государственной информационной системе, обеспечивающей процесс досудебного (внесудебного</w:t>
      </w:r>
      <w:proofErr w:type="gramEnd"/>
      <w:r w:rsidRPr="000E13E9">
        <w:rPr>
          <w:rFonts w:ascii="Times New Roman" w:hAnsi="Times New Roman" w:cs="Times New Roman"/>
          <w:sz w:val="24"/>
          <w:szCs w:val="24"/>
        </w:rPr>
        <w:t>) обжалования решений и действий (бездействия), совершенных при предоставлении государственных и муниципальных услуг"</w:t>
      </w:r>
      <w:r w:rsidRPr="000E13E9">
        <w:rPr>
          <w:rFonts w:ascii="Times New Roman" w:eastAsia="Times New Roman" w:hAnsi="Times New Roman" w:cs="Times New Roman"/>
          <w:sz w:val="24"/>
          <w:szCs w:val="24"/>
        </w:rPr>
        <w:t xml:space="preserve">. </w:t>
      </w:r>
    </w:p>
    <w:p w:rsidR="00CD4084" w:rsidRPr="009B25A6" w:rsidRDefault="003246F5" w:rsidP="00A27284">
      <w:pPr>
        <w:pStyle w:val="ad"/>
        <w:spacing w:before="79" w:line="242" w:lineRule="auto"/>
        <w:jc w:val="left"/>
        <w:rPr>
          <w:sz w:val="24"/>
          <w:szCs w:val="24"/>
        </w:rPr>
      </w:pPr>
      <w:r w:rsidRPr="000E13E9">
        <w:rPr>
          <w:sz w:val="24"/>
          <w:szCs w:val="24"/>
          <w:lang w:eastAsia="ru-RU"/>
        </w:rPr>
        <w:t xml:space="preserve">        3.7. </w:t>
      </w:r>
      <w:r w:rsidRPr="000E13E9">
        <w:rPr>
          <w:sz w:val="24"/>
          <w:szCs w:val="24"/>
        </w:rPr>
        <w:t xml:space="preserve">Случаи и порядок предоставления муниципальной услуги в </w:t>
      </w:r>
      <w:proofErr w:type="spellStart"/>
      <w:r w:rsidRPr="000E13E9">
        <w:rPr>
          <w:sz w:val="24"/>
          <w:szCs w:val="24"/>
        </w:rPr>
        <w:t>упреждающием</w:t>
      </w:r>
      <w:proofErr w:type="spellEnd"/>
      <w:r w:rsidRPr="000E13E9">
        <w:rPr>
          <w:sz w:val="24"/>
          <w:szCs w:val="24"/>
        </w:rPr>
        <w:t xml:space="preserve"> (</w:t>
      </w:r>
      <w:proofErr w:type="spellStart"/>
      <w:r w:rsidRPr="000E13E9">
        <w:rPr>
          <w:sz w:val="24"/>
          <w:szCs w:val="24"/>
        </w:rPr>
        <w:t>проактивном</w:t>
      </w:r>
      <w:proofErr w:type="spellEnd"/>
      <w:r w:rsidRPr="000E13E9">
        <w:rPr>
          <w:sz w:val="24"/>
          <w:szCs w:val="24"/>
        </w:rPr>
        <w:t>) режиме в соответствии со статьей 7.3 Федерального закона от 27 июля 2010 года № 210-ФЗ «Об организации предоставления государственных и муниципальных услуг» не предусмотрены. Предоставление муниципальной услуги в упреждающем (</w:t>
      </w:r>
      <w:proofErr w:type="spellStart"/>
      <w:r w:rsidRPr="000E13E9">
        <w:rPr>
          <w:sz w:val="24"/>
          <w:szCs w:val="24"/>
        </w:rPr>
        <w:t>проактивном</w:t>
      </w:r>
      <w:proofErr w:type="spellEnd"/>
      <w:r w:rsidRPr="000E13E9">
        <w:rPr>
          <w:sz w:val="24"/>
          <w:szCs w:val="24"/>
        </w:rPr>
        <w:t>) режиме не предусмотрено.</w:t>
      </w:r>
    </w:p>
    <w:p w:rsidR="00CD4084" w:rsidRDefault="00CD4084"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3246F5" w:rsidRPr="009B25A6" w:rsidRDefault="003246F5"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D76D15" w:rsidRPr="009B25A6" w:rsidRDefault="00D76D15"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9B25A6">
        <w:rPr>
          <w:rFonts w:ascii="Times New Roman" w:hAnsi="Times New Roman" w:cs="Times New Roman"/>
          <w:sz w:val="24"/>
          <w:szCs w:val="24"/>
          <w:lang w:val="en-US"/>
        </w:rPr>
        <w:t>IV</w:t>
      </w:r>
      <w:r w:rsidRPr="009B25A6">
        <w:rPr>
          <w:rFonts w:ascii="Times New Roman" w:hAnsi="Times New Roman" w:cs="Times New Roman"/>
          <w:sz w:val="24"/>
          <w:szCs w:val="24"/>
        </w:rPr>
        <w:t>. ФОРМЫ КОНТРОЛЯ ЗА ИСПОЛНЕНИЕМ</w:t>
      </w:r>
      <w:r w:rsidR="00135BA5" w:rsidRPr="009B25A6">
        <w:rPr>
          <w:rFonts w:ascii="Times New Roman" w:hAnsi="Times New Roman" w:cs="Times New Roman"/>
          <w:sz w:val="24"/>
          <w:szCs w:val="24"/>
        </w:rPr>
        <w:t xml:space="preserve"> </w:t>
      </w:r>
      <w:r w:rsidRPr="009B25A6">
        <w:rPr>
          <w:rFonts w:ascii="Times New Roman" w:hAnsi="Times New Roman" w:cs="Times New Roman"/>
          <w:sz w:val="24"/>
          <w:szCs w:val="24"/>
        </w:rPr>
        <w:t xml:space="preserve"> </w:t>
      </w:r>
      <w:r w:rsidR="0078702B" w:rsidRPr="009B25A6">
        <w:rPr>
          <w:rFonts w:ascii="Times New Roman" w:hAnsi="Times New Roman" w:cs="Times New Roman"/>
          <w:sz w:val="24"/>
          <w:szCs w:val="24"/>
        </w:rPr>
        <w:t xml:space="preserve"> </w:t>
      </w:r>
      <w:r w:rsidRPr="009B25A6">
        <w:rPr>
          <w:rFonts w:ascii="Times New Roman" w:hAnsi="Times New Roman" w:cs="Times New Roman"/>
          <w:sz w:val="24"/>
          <w:szCs w:val="24"/>
        </w:rPr>
        <w:t>РЕГЛАМЕНТА</w:t>
      </w:r>
    </w:p>
    <w:p w:rsidR="00EB446F" w:rsidRPr="009B25A6" w:rsidRDefault="00EB446F" w:rsidP="00CC27AB">
      <w:pPr>
        <w:shd w:val="clear" w:color="auto" w:fill="FFFFFF"/>
        <w:spacing w:after="0" w:line="240" w:lineRule="auto"/>
        <w:jc w:val="both"/>
        <w:rPr>
          <w:rFonts w:ascii="Times New Roman" w:hAnsi="Times New Roman" w:cs="Times New Roman"/>
          <w:b/>
          <w:color w:val="000000"/>
          <w:sz w:val="24"/>
          <w:szCs w:val="24"/>
        </w:rPr>
      </w:pP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4.1. </w:t>
      </w:r>
      <w:proofErr w:type="gramStart"/>
      <w:r w:rsidRPr="009B25A6">
        <w:rPr>
          <w:rFonts w:ascii="Times New Roman" w:hAnsi="Times New Roman" w:cs="Times New Roman"/>
          <w:sz w:val="24"/>
          <w:szCs w:val="24"/>
        </w:rPr>
        <w:t>Контроль за</w:t>
      </w:r>
      <w:proofErr w:type="gramEnd"/>
      <w:r w:rsidRPr="009B25A6">
        <w:rPr>
          <w:rFonts w:ascii="Times New Roman" w:hAnsi="Times New Roman" w:cs="Times New Roman"/>
          <w:sz w:val="24"/>
          <w:szCs w:val="24"/>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rsidR="00D36476" w:rsidRPr="009B25A6">
        <w:rPr>
          <w:rFonts w:ascii="Times New Roman" w:hAnsi="Times New Roman" w:cs="Times New Roman"/>
          <w:sz w:val="24"/>
          <w:szCs w:val="24"/>
        </w:rPr>
        <w:t xml:space="preserve">(внутренний) </w:t>
      </w:r>
      <w:r w:rsidRPr="009B25A6">
        <w:rPr>
          <w:rFonts w:ascii="Times New Roman" w:hAnsi="Times New Roman" w:cs="Times New Roman"/>
          <w:sz w:val="24"/>
          <w:szCs w:val="24"/>
        </w:rPr>
        <w:t>контроль и проведение плановых и внеплановых поверок.</w:t>
      </w: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4.2. Текущий </w:t>
      </w:r>
      <w:r w:rsidR="00D36476" w:rsidRPr="009B25A6">
        <w:rPr>
          <w:rFonts w:ascii="Times New Roman" w:hAnsi="Times New Roman" w:cs="Times New Roman"/>
          <w:sz w:val="24"/>
          <w:szCs w:val="24"/>
        </w:rPr>
        <w:t xml:space="preserve">(внутренний) </w:t>
      </w:r>
      <w:r w:rsidRPr="009B25A6">
        <w:rPr>
          <w:rFonts w:ascii="Times New Roman" w:hAnsi="Times New Roman" w:cs="Times New Roman"/>
          <w:sz w:val="24"/>
          <w:szCs w:val="24"/>
        </w:rPr>
        <w:t xml:space="preserve">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r w:rsidR="00CC27AB">
        <w:rPr>
          <w:rFonts w:ascii="Times New Roman" w:eastAsia="Times New Roman" w:hAnsi="Times New Roman" w:cs="Times New Roman"/>
          <w:sz w:val="24"/>
          <w:szCs w:val="24"/>
          <w:lang w:eastAsia="ru-RU"/>
        </w:rPr>
        <w:t xml:space="preserve"> </w:t>
      </w:r>
      <w:r w:rsidR="00CC27AB" w:rsidRPr="00777C64">
        <w:rPr>
          <w:rFonts w:ascii="Times New Roman" w:hAnsi="Times New Roman" w:cs="Times New Roman"/>
          <w:iCs/>
          <w:sz w:val="24"/>
          <w:szCs w:val="24"/>
        </w:rPr>
        <w:t xml:space="preserve">администрации </w:t>
      </w:r>
      <w:r w:rsidR="00CC27AB" w:rsidRPr="00777C64">
        <w:rPr>
          <w:rFonts w:ascii="Times New Roman" w:hAnsi="Times New Roman" w:cs="Times New Roman"/>
          <w:sz w:val="24"/>
          <w:szCs w:val="24"/>
        </w:rPr>
        <w:t xml:space="preserve">Большемурашкинского муниципального </w:t>
      </w:r>
      <w:r w:rsidR="00041023">
        <w:rPr>
          <w:rFonts w:ascii="Times New Roman" w:hAnsi="Times New Roman" w:cs="Times New Roman"/>
          <w:sz w:val="24"/>
          <w:szCs w:val="24"/>
        </w:rPr>
        <w:t>округа</w:t>
      </w:r>
      <w:r w:rsidR="00CC27AB" w:rsidRPr="00777C64">
        <w:rPr>
          <w:rFonts w:ascii="Times New Roman" w:hAnsi="Times New Roman" w:cs="Times New Roman"/>
          <w:i/>
          <w:sz w:val="24"/>
        </w:rPr>
        <w:t xml:space="preserve"> </w:t>
      </w:r>
      <w:r w:rsidR="00CC27AB" w:rsidRPr="00777C64">
        <w:rPr>
          <w:rFonts w:ascii="Times New Roman" w:hAnsi="Times New Roman" w:cs="Times New Roman"/>
          <w:iCs/>
          <w:sz w:val="24"/>
          <w:szCs w:val="24"/>
        </w:rPr>
        <w:t>Нижегородской области</w:t>
      </w:r>
      <w:r w:rsidRPr="009B25A6">
        <w:rPr>
          <w:rFonts w:ascii="Times New Roman" w:hAnsi="Times New Roman" w:cs="Times New Roman"/>
          <w:i/>
          <w:sz w:val="24"/>
          <w:szCs w:val="24"/>
        </w:rPr>
        <w:t>,</w:t>
      </w:r>
      <w:r w:rsidRPr="009B25A6">
        <w:rPr>
          <w:rFonts w:ascii="Times New Roman" w:hAnsi="Times New Roman" w:cs="Times New Roman"/>
          <w:sz w:val="24"/>
          <w:szCs w:val="24"/>
        </w:rPr>
        <w:t xml:space="preserve"> устанавливающих требования к предоставлению муниципальной услуги.</w:t>
      </w: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4.3. </w:t>
      </w:r>
      <w:proofErr w:type="gramStart"/>
      <w:r w:rsidRPr="009B25A6">
        <w:rPr>
          <w:rFonts w:ascii="Times New Roman" w:hAnsi="Times New Roman" w:cs="Times New Roman"/>
          <w:sz w:val="24"/>
          <w:szCs w:val="24"/>
        </w:rPr>
        <w:t>Контроль за</w:t>
      </w:r>
      <w:proofErr w:type="gramEnd"/>
      <w:r w:rsidRPr="009B25A6">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EB446F" w:rsidRPr="009B25A6" w:rsidRDefault="00EB446F" w:rsidP="00EB446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4.4. Периодичность осуществления плановых проверок устанавливается главой Администрации, но не реже одного раза в год.</w:t>
      </w: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4.5.</w:t>
      </w:r>
      <w:r w:rsidR="00E7700D" w:rsidRPr="009B25A6">
        <w:rPr>
          <w:rFonts w:ascii="Times New Roman" w:hAnsi="Times New Roman" w:cs="Times New Roman"/>
          <w:sz w:val="24"/>
          <w:szCs w:val="24"/>
        </w:rPr>
        <w:t xml:space="preserve"> </w:t>
      </w:r>
      <w:r w:rsidRPr="009B25A6">
        <w:rPr>
          <w:rFonts w:ascii="Times New Roman" w:hAnsi="Times New Roman" w:cs="Times New Roman"/>
          <w:sz w:val="24"/>
          <w:szCs w:val="24"/>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4.6.</w:t>
      </w:r>
      <w:r w:rsidR="00E7700D" w:rsidRPr="009B25A6">
        <w:rPr>
          <w:rFonts w:ascii="Times New Roman" w:hAnsi="Times New Roman" w:cs="Times New Roman"/>
          <w:sz w:val="24"/>
          <w:szCs w:val="24"/>
        </w:rPr>
        <w:t xml:space="preserve"> </w:t>
      </w:r>
      <w:proofErr w:type="gramStart"/>
      <w:r w:rsidR="00FA7DAE" w:rsidRPr="009B25A6">
        <w:rPr>
          <w:rFonts w:ascii="Times New Roman" w:hAnsi="Times New Roman" w:cs="Times New Roman"/>
          <w:sz w:val="24"/>
          <w:szCs w:val="24"/>
        </w:rPr>
        <w:t>Контроль за</w:t>
      </w:r>
      <w:proofErr w:type="gramEnd"/>
      <w:r w:rsidR="00FA7DAE" w:rsidRPr="009B25A6">
        <w:rPr>
          <w:rFonts w:ascii="Times New Roman" w:hAnsi="Times New Roman" w:cs="Times New Roman"/>
          <w:sz w:val="24"/>
          <w:szCs w:val="24"/>
        </w:rPr>
        <w:t xml:space="preserve"> предоставлением муниципальной услуги со стороны граждан</w:t>
      </w:r>
      <w:r w:rsidR="002C2CB0" w:rsidRPr="009B25A6">
        <w:rPr>
          <w:rFonts w:ascii="Times New Roman" w:hAnsi="Times New Roman" w:cs="Times New Roman"/>
          <w:sz w:val="24"/>
          <w:szCs w:val="24"/>
        </w:rPr>
        <w:t>, их объединений и организаций</w:t>
      </w:r>
      <w:r w:rsidR="00FA7DAE" w:rsidRPr="009B25A6">
        <w:rPr>
          <w:rFonts w:ascii="Times New Roman" w:hAnsi="Times New Roman" w:cs="Times New Roman"/>
          <w:sz w:val="24"/>
          <w:szCs w:val="24"/>
        </w:rPr>
        <w:t xml:space="preserve"> осуществляется путем широкого доступа к информации о деят</w:t>
      </w:r>
      <w:r w:rsidR="002C2CB0" w:rsidRPr="009B25A6">
        <w:rPr>
          <w:rFonts w:ascii="Times New Roman" w:hAnsi="Times New Roman" w:cs="Times New Roman"/>
          <w:sz w:val="24"/>
          <w:szCs w:val="24"/>
        </w:rPr>
        <w:t>ельности А</w:t>
      </w:r>
      <w:r w:rsidR="00FA7DAE" w:rsidRPr="009B25A6">
        <w:rPr>
          <w:rFonts w:ascii="Times New Roman" w:hAnsi="Times New Roman" w:cs="Times New Roman"/>
          <w:sz w:val="24"/>
          <w:szCs w:val="24"/>
        </w:rPr>
        <w:t>дминистрации, включая возможность получения информации по телефону, а также в письменной или электронной форме по запросу.</w:t>
      </w:r>
    </w:p>
    <w:p w:rsidR="00E00F3D" w:rsidRPr="009B25A6" w:rsidRDefault="0078702B"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rPr>
        <w:t>4.7.</w:t>
      </w:r>
      <w:r w:rsidR="006E75D7" w:rsidRPr="009B25A6">
        <w:rPr>
          <w:rFonts w:ascii="Times New Roman" w:hAnsi="Times New Roman" w:cs="Times New Roman"/>
          <w:sz w:val="24"/>
          <w:szCs w:val="24"/>
        </w:rPr>
        <w:t xml:space="preserve"> </w:t>
      </w:r>
      <w:r w:rsidR="00E7700D" w:rsidRPr="009B25A6">
        <w:rPr>
          <w:rFonts w:ascii="Times New Roman" w:hAnsi="Times New Roman" w:cs="Times New Roman"/>
          <w:sz w:val="24"/>
          <w:szCs w:val="24"/>
        </w:rPr>
        <w:t xml:space="preserve"> </w:t>
      </w:r>
      <w:r w:rsidR="00E00F3D" w:rsidRPr="009B25A6">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E00F3D" w:rsidRPr="009B25A6" w:rsidRDefault="00E00F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E00F3D" w:rsidRPr="009B25A6" w:rsidRDefault="00E00F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4.8. </w:t>
      </w:r>
      <w:r w:rsidR="00E7700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 xml:space="preserve">Перечень лиц, осуществляющих </w:t>
      </w:r>
      <w:proofErr w:type="gramStart"/>
      <w:r w:rsidRPr="009B25A6">
        <w:rPr>
          <w:rFonts w:ascii="Times New Roman" w:hAnsi="Times New Roman" w:cs="Times New Roman"/>
          <w:sz w:val="24"/>
          <w:szCs w:val="24"/>
          <w:lang w:eastAsia="ru-RU"/>
        </w:rPr>
        <w:t>контроль за</w:t>
      </w:r>
      <w:proofErr w:type="gramEnd"/>
      <w:r w:rsidRPr="009B25A6">
        <w:rPr>
          <w:rFonts w:ascii="Times New Roman" w:hAnsi="Times New Roman" w:cs="Times New Roman"/>
          <w:sz w:val="24"/>
          <w:szCs w:val="24"/>
          <w:lang w:eastAsia="ru-RU"/>
        </w:rPr>
        <w:t xml:space="preserve"> предоставлением муниципальной  услуги, устанавливается  нормативными правовыми актами</w:t>
      </w:r>
      <w:r w:rsidR="002C2CB0" w:rsidRPr="009B25A6">
        <w:rPr>
          <w:rFonts w:ascii="Times New Roman" w:hAnsi="Times New Roman" w:cs="Times New Roman"/>
          <w:sz w:val="24"/>
          <w:szCs w:val="24"/>
          <w:lang w:eastAsia="ru-RU"/>
        </w:rPr>
        <w:t xml:space="preserve"> Администрации</w:t>
      </w:r>
      <w:r w:rsidRPr="009B25A6">
        <w:rPr>
          <w:rFonts w:ascii="Times New Roman" w:hAnsi="Times New Roman" w:cs="Times New Roman"/>
          <w:sz w:val="24"/>
          <w:szCs w:val="24"/>
          <w:lang w:eastAsia="ru-RU"/>
        </w:rPr>
        <w:t xml:space="preserve">. </w:t>
      </w:r>
    </w:p>
    <w:p w:rsidR="006E75D7"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4.</w:t>
      </w:r>
      <w:r w:rsidR="00E00F3D" w:rsidRPr="009B25A6">
        <w:rPr>
          <w:rFonts w:ascii="Times New Roman" w:hAnsi="Times New Roman" w:cs="Times New Roman"/>
          <w:sz w:val="24"/>
          <w:szCs w:val="24"/>
        </w:rPr>
        <w:t>9</w:t>
      </w:r>
      <w:r w:rsidRPr="009B25A6">
        <w:rPr>
          <w:rFonts w:ascii="Times New Roman" w:hAnsi="Times New Roman" w:cs="Times New Roman"/>
          <w:sz w:val="24"/>
          <w:szCs w:val="24"/>
        </w:rPr>
        <w:t>.</w:t>
      </w:r>
      <w:r w:rsidR="006E75D7" w:rsidRPr="009B25A6">
        <w:rPr>
          <w:rFonts w:ascii="Times New Roman" w:hAnsi="Times New Roman" w:cs="Times New Roman"/>
          <w:sz w:val="24"/>
          <w:szCs w:val="24"/>
        </w:rPr>
        <w:t xml:space="preserve">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EB446F" w:rsidRPr="009B25A6" w:rsidRDefault="00EB446F" w:rsidP="00EB446F">
      <w:pPr>
        <w:pStyle w:val="ConsPlusNormal"/>
        <w:ind w:firstLine="567"/>
        <w:jc w:val="both"/>
        <w:rPr>
          <w:sz w:val="24"/>
          <w:szCs w:val="24"/>
        </w:rPr>
      </w:pPr>
      <w:r w:rsidRPr="009B25A6">
        <w:rPr>
          <w:sz w:val="24"/>
          <w:szCs w:val="24"/>
        </w:rPr>
        <w:t xml:space="preserve">4.10. </w:t>
      </w:r>
      <w:proofErr w:type="gramStart"/>
      <w:r w:rsidRPr="009B25A6">
        <w:rPr>
          <w:sz w:val="24"/>
          <w:szCs w:val="24"/>
        </w:rPr>
        <w:t xml:space="preserve">При предоставлении заявителю результата муниципальной услуги специалист </w:t>
      </w:r>
      <w:r w:rsidRPr="009B25A6">
        <w:rPr>
          <w:rFonts w:eastAsia="Times New Roman"/>
          <w:color w:val="000000"/>
          <w:sz w:val="24"/>
          <w:szCs w:val="24"/>
        </w:rPr>
        <w:t>(указать наименование структурного подразделения Администрации)</w:t>
      </w:r>
      <w:r w:rsidRPr="009B25A6">
        <w:rPr>
          <w:sz w:val="24"/>
          <w:szCs w:val="24"/>
        </w:rPr>
        <w:t xml:space="preserve"> или работник </w:t>
      </w:r>
      <w:r w:rsidR="0068775C" w:rsidRPr="00540135">
        <w:rPr>
          <w:sz w:val="24"/>
          <w:szCs w:val="24"/>
        </w:rPr>
        <w:t>ГБУ НО "УМФЦ"</w:t>
      </w:r>
      <w:r w:rsidRPr="009B25A6">
        <w:rPr>
          <w:sz w:val="24"/>
          <w:szCs w:val="24"/>
        </w:rPr>
        <w:t xml:space="preserve"> (в случае обращения заявителя за предоставлением муниципальной услуги через </w:t>
      </w:r>
      <w:r w:rsidR="0068775C" w:rsidRPr="00540135">
        <w:rPr>
          <w:sz w:val="24"/>
          <w:szCs w:val="24"/>
        </w:rPr>
        <w:t>ГБУ НО "УМФЦ"</w:t>
      </w:r>
      <w:r w:rsidRPr="009B25A6">
        <w:rPr>
          <w:sz w:val="24"/>
          <w:szCs w:val="24"/>
        </w:rPr>
        <w:t xml:space="preserve">)  информирует его о сборе мнений заявителей о качестве предоставления </w:t>
      </w:r>
      <w:r w:rsidRPr="009B25A6">
        <w:rPr>
          <w:sz w:val="24"/>
          <w:szCs w:val="24"/>
        </w:rPr>
        <w:lastRenderedPageBreak/>
        <w:t>муниципальной услуги, описывает процедуру оценки, обращает внимание заявителя, что участие в оценке является для него бесплатным.</w:t>
      </w:r>
      <w:proofErr w:type="gramEnd"/>
    </w:p>
    <w:p w:rsidR="00EB446F" w:rsidRPr="009B25A6" w:rsidRDefault="00EB446F" w:rsidP="00EB446F">
      <w:pPr>
        <w:pStyle w:val="ConsPlusNormal"/>
        <w:ind w:firstLine="567"/>
        <w:jc w:val="both"/>
        <w:rPr>
          <w:sz w:val="24"/>
          <w:szCs w:val="24"/>
        </w:rPr>
      </w:pPr>
      <w:r w:rsidRPr="009B25A6">
        <w:rPr>
          <w:sz w:val="24"/>
          <w:szCs w:val="24"/>
        </w:rPr>
        <w:t xml:space="preserve">4.11. После описания процедуры оценки </w:t>
      </w:r>
      <w:r w:rsidRPr="009B25A6">
        <w:rPr>
          <w:rFonts w:eastAsia="Times New Roman"/>
          <w:color w:val="000000"/>
          <w:sz w:val="24"/>
          <w:szCs w:val="24"/>
        </w:rPr>
        <w:t xml:space="preserve">специалист </w:t>
      </w:r>
      <w:r w:rsidR="00CC27AB" w:rsidRPr="009B25A6">
        <w:rPr>
          <w:color w:val="000000"/>
          <w:sz w:val="24"/>
          <w:szCs w:val="24"/>
        </w:rPr>
        <w:t xml:space="preserve"> </w:t>
      </w:r>
      <w:r w:rsidR="00CC27AB">
        <w:rPr>
          <w:rFonts w:eastAsia="Times New Roman"/>
          <w:sz w:val="24"/>
          <w:szCs w:val="24"/>
        </w:rPr>
        <w:t xml:space="preserve">Комитета по управлению экономикой </w:t>
      </w:r>
      <w:r w:rsidR="00CC27AB" w:rsidRPr="00777C64">
        <w:rPr>
          <w:iCs/>
          <w:sz w:val="24"/>
          <w:szCs w:val="24"/>
        </w:rPr>
        <w:t xml:space="preserve">администрации </w:t>
      </w:r>
      <w:r w:rsidR="00CC27AB" w:rsidRPr="00777C64">
        <w:rPr>
          <w:sz w:val="24"/>
          <w:szCs w:val="24"/>
        </w:rPr>
        <w:t xml:space="preserve">Большемурашкинского муниципального </w:t>
      </w:r>
      <w:r w:rsidR="00041023">
        <w:rPr>
          <w:sz w:val="24"/>
          <w:szCs w:val="24"/>
        </w:rPr>
        <w:t>округа</w:t>
      </w:r>
      <w:r w:rsidR="00CC27AB" w:rsidRPr="00777C64">
        <w:rPr>
          <w:i/>
          <w:sz w:val="24"/>
        </w:rPr>
        <w:t xml:space="preserve"> </w:t>
      </w:r>
      <w:r w:rsidR="00CC27AB" w:rsidRPr="00777C64">
        <w:rPr>
          <w:iCs/>
          <w:sz w:val="24"/>
          <w:szCs w:val="24"/>
        </w:rPr>
        <w:t>Нижегородской области</w:t>
      </w:r>
      <w:r w:rsidRPr="009B25A6">
        <w:rPr>
          <w:sz w:val="24"/>
          <w:szCs w:val="24"/>
        </w:rPr>
        <w:t xml:space="preserve"> предлагает заявителю оценить качество услуги путем  заполнения анкеты или опросного листа.</w:t>
      </w:r>
    </w:p>
    <w:p w:rsidR="00EB446F" w:rsidRPr="009B25A6" w:rsidRDefault="00EB446F" w:rsidP="00EB446F">
      <w:pPr>
        <w:pStyle w:val="ConsPlusNormal"/>
        <w:ind w:firstLine="567"/>
        <w:jc w:val="both"/>
        <w:rPr>
          <w:sz w:val="24"/>
          <w:szCs w:val="24"/>
        </w:rPr>
      </w:pPr>
      <w:proofErr w:type="gramStart"/>
      <w:r w:rsidRPr="009B25A6">
        <w:rPr>
          <w:sz w:val="24"/>
          <w:szCs w:val="24"/>
        </w:rPr>
        <w:t xml:space="preserve">Если заявитель обращался за предоставлением муниципальной услуги через </w:t>
      </w:r>
      <w:r w:rsidR="0068775C" w:rsidRPr="00540135">
        <w:rPr>
          <w:sz w:val="24"/>
          <w:szCs w:val="24"/>
        </w:rPr>
        <w:t>ГБУ НО "УМФЦ"</w:t>
      </w:r>
      <w:r w:rsidRPr="009B25A6">
        <w:rPr>
          <w:sz w:val="24"/>
          <w:szCs w:val="24"/>
        </w:rPr>
        <w:t xml:space="preserve">, то работник </w:t>
      </w:r>
      <w:r w:rsidR="0068775C" w:rsidRPr="00540135">
        <w:rPr>
          <w:sz w:val="24"/>
          <w:szCs w:val="24"/>
        </w:rPr>
        <w:t>ГБУ НО "УМФЦ"</w:t>
      </w:r>
      <w:r w:rsidRPr="009B25A6">
        <w:rPr>
          <w:sz w:val="24"/>
          <w:szCs w:val="24"/>
        </w:rPr>
        <w:t xml:space="preserve">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w:t>
      </w:r>
      <w:r w:rsidR="0068775C" w:rsidRPr="00540135">
        <w:rPr>
          <w:sz w:val="24"/>
          <w:szCs w:val="24"/>
        </w:rPr>
        <w:t>ГБУ НО "УМФЦ"</w:t>
      </w:r>
      <w:r w:rsidRPr="009B25A6">
        <w:rPr>
          <w:sz w:val="24"/>
          <w:szCs w:val="24"/>
        </w:rPr>
        <w:t xml:space="preserve">  Нижегородской области, расположенным в сети "Интернет" либо заполнить анкеты или опросные листы.</w:t>
      </w:r>
      <w:proofErr w:type="gramEnd"/>
    </w:p>
    <w:p w:rsidR="00EB446F" w:rsidRPr="009B25A6" w:rsidRDefault="00EB446F" w:rsidP="00773C49">
      <w:pPr>
        <w:pStyle w:val="ConsPlusNormal"/>
        <w:ind w:firstLine="567"/>
        <w:jc w:val="both"/>
        <w:rPr>
          <w:sz w:val="24"/>
          <w:szCs w:val="24"/>
        </w:rPr>
      </w:pPr>
    </w:p>
    <w:p w:rsidR="005A77C5" w:rsidRPr="009B25A6" w:rsidRDefault="005A77C5" w:rsidP="00775DE0">
      <w:pPr>
        <w:pStyle w:val="ConsPlusNormal"/>
        <w:jc w:val="both"/>
        <w:rPr>
          <w:sz w:val="24"/>
          <w:szCs w:val="24"/>
        </w:rPr>
      </w:pPr>
    </w:p>
    <w:p w:rsidR="006E75D7" w:rsidRPr="009B25A6" w:rsidRDefault="006E75D7"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775DE0" w:rsidRPr="000E13E9" w:rsidRDefault="00775DE0" w:rsidP="00775DE0">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0E13E9">
        <w:rPr>
          <w:rFonts w:ascii="Times New Roman" w:hAnsi="Times New Roman" w:cs="Times New Roman"/>
          <w:sz w:val="24"/>
          <w:szCs w:val="24"/>
          <w:lang w:val="en-US"/>
        </w:rPr>
        <w:t>V</w:t>
      </w:r>
      <w:r w:rsidRPr="000E13E9">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w:t>
      </w:r>
      <w:proofErr w:type="gramStart"/>
      <w:r w:rsidRPr="000E13E9">
        <w:rPr>
          <w:rFonts w:ascii="Times New Roman" w:hAnsi="Times New Roman" w:cs="Times New Roman"/>
          <w:sz w:val="24"/>
          <w:szCs w:val="24"/>
        </w:rPr>
        <w:t>,  СОТРУДНИКОВ</w:t>
      </w:r>
      <w:proofErr w:type="gramEnd"/>
      <w:r w:rsidRPr="000E13E9">
        <w:rPr>
          <w:rFonts w:ascii="Times New Roman" w:hAnsi="Times New Roman" w:cs="Times New Roman"/>
          <w:sz w:val="24"/>
          <w:szCs w:val="24"/>
        </w:rPr>
        <w:t xml:space="preserve"> ГБУ НО "УМФЦ"</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 xml:space="preserve">5.1.  </w:t>
      </w:r>
      <w:proofErr w:type="gramStart"/>
      <w:r w:rsidRPr="000E13E9">
        <w:rPr>
          <w:rFonts w:ascii="Times New Roman" w:hAnsi="Times New Roman" w:cs="Times New Roman"/>
          <w:sz w:val="24"/>
          <w:szCs w:val="24"/>
        </w:rPr>
        <w:t xml:space="preserve">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сотрудников ГБУ НО "УМФЦ", принятых (осуществленных) в  ходе предоставления муниципальной услуги. </w:t>
      </w:r>
      <w:proofErr w:type="gramEnd"/>
    </w:p>
    <w:p w:rsidR="00775DE0" w:rsidRPr="000E13E9" w:rsidRDefault="00775DE0" w:rsidP="00775DE0">
      <w:pPr>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775DE0" w:rsidRPr="000E13E9" w:rsidRDefault="00775DE0" w:rsidP="00775DE0">
      <w:pPr>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775DE0" w:rsidRPr="000E13E9" w:rsidRDefault="00775DE0" w:rsidP="00775DE0">
      <w:pPr>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775DE0" w:rsidRPr="000E13E9" w:rsidRDefault="00775DE0" w:rsidP="00775DE0">
      <w:pPr>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Жалобу на решения и действия (бездействия) сотрудника ГБУ НО "УМФЦ" подается директору ГБУ НО "УМФЦ" в письменной форме на личном приеме заявителя.</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Жалоба в письменной форме может быть также направлена по почте.</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75DE0" w:rsidRPr="000E13E9" w:rsidRDefault="00775DE0" w:rsidP="00775DE0">
      <w:pPr>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 xml:space="preserve">5.4. </w:t>
      </w:r>
      <w:proofErr w:type="gramStart"/>
      <w:r w:rsidRPr="000E13E9">
        <w:rPr>
          <w:rFonts w:ascii="Times New Roman" w:hAnsi="Times New Roman" w:cs="Times New Roman"/>
          <w:sz w:val="24"/>
          <w:szCs w:val="24"/>
        </w:rPr>
        <w:t>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roofErr w:type="gramEnd"/>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 xml:space="preserve">постановлением Правительства Российской Федерации от 20 ноября 2012 г. № 1198 "О </w:t>
      </w:r>
      <w:r w:rsidRPr="000E13E9">
        <w:rPr>
          <w:rFonts w:ascii="Times New Roman" w:hAnsi="Times New Roman" w:cs="Times New Roman"/>
          <w:sz w:val="24"/>
          <w:szCs w:val="24"/>
        </w:rPr>
        <w:lastRenderedPageBreak/>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roofErr w:type="gramStart"/>
      <w:r w:rsidRPr="000E13E9">
        <w:rPr>
          <w:rFonts w:ascii="Times New Roman" w:hAnsi="Times New Roman" w:cs="Times New Roman"/>
          <w:sz w:val="24"/>
          <w:szCs w:val="24"/>
        </w:rPr>
        <w:t>постановлением Правительства Российской Федерации от 16 августа 2012 г. № 840 "</w:t>
      </w:r>
      <w:r w:rsidRPr="000E13E9">
        <w:rPr>
          <w:rFonts w:ascii="Times New Roman" w:hAnsi="Times New Roman" w:cs="Times New Roman"/>
          <w:sz w:val="24"/>
          <w:szCs w:val="24"/>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0E13E9">
        <w:rPr>
          <w:rFonts w:ascii="Times New Roman" w:hAnsi="Times New Roman" w:cs="Times New Roman"/>
          <w:sz w:val="24"/>
          <w:szCs w:val="24"/>
          <w:lang w:eastAsia="ru-RU"/>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Дополнительно вправе указать муниципальный нормативный акт об обжаловании.</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39" w:history="1">
        <w:r w:rsidRPr="000E13E9">
          <w:rPr>
            <w:rFonts w:ascii="Times New Roman" w:hAnsi="Times New Roman" w:cs="Times New Roman"/>
            <w:sz w:val="24"/>
            <w:szCs w:val="24"/>
          </w:rPr>
          <w:t>статье 15.1</w:t>
        </w:r>
      </w:hyperlink>
      <w:r w:rsidRPr="000E13E9">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б) нарушение срока предоставления муниципальной услуги;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в) требование предоставления заявителем документов</w:t>
      </w:r>
      <w:r w:rsidR="00041023" w:rsidRPr="000E13E9">
        <w:rPr>
          <w:rFonts w:ascii="Times New Roman" w:hAnsi="Times New Roman" w:cs="Times New Roman"/>
          <w:sz w:val="24"/>
          <w:szCs w:val="24"/>
        </w:rPr>
        <w:t xml:space="preserve"> </w:t>
      </w:r>
      <w:r w:rsidRPr="000E13E9">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0E13E9">
        <w:rPr>
          <w:rFonts w:ascii="Times New Roman" w:hAnsi="Times New Roman" w:cs="Times New Roman"/>
          <w:sz w:val="24"/>
          <w:szCs w:val="24"/>
        </w:rPr>
        <w:t xml:space="preserve">нормативными правовыми актами Российской Федерации, нормативными правовыми актами Нижегородской области, нормативными правовыми актами </w:t>
      </w:r>
      <w:r w:rsidR="00041023" w:rsidRPr="000E13E9">
        <w:rPr>
          <w:rFonts w:ascii="Times New Roman" w:hAnsi="Times New Roman" w:cs="Times New Roman"/>
          <w:iCs/>
          <w:sz w:val="24"/>
          <w:szCs w:val="24"/>
        </w:rPr>
        <w:t xml:space="preserve">Администрации </w:t>
      </w:r>
      <w:r w:rsidR="00041023" w:rsidRPr="000E13E9">
        <w:rPr>
          <w:rFonts w:ascii="Times New Roman" w:hAnsi="Times New Roman" w:cs="Times New Roman"/>
          <w:sz w:val="24"/>
          <w:szCs w:val="24"/>
        </w:rPr>
        <w:t>Большемурашкинского муниципального округа</w:t>
      </w:r>
      <w:r w:rsidR="00041023" w:rsidRPr="000E13E9">
        <w:rPr>
          <w:rFonts w:ascii="Times New Roman" w:hAnsi="Times New Roman" w:cs="Times New Roman"/>
          <w:i/>
          <w:sz w:val="24"/>
        </w:rPr>
        <w:t xml:space="preserve"> </w:t>
      </w:r>
      <w:r w:rsidR="00041023" w:rsidRPr="000E13E9">
        <w:rPr>
          <w:rFonts w:ascii="Times New Roman" w:hAnsi="Times New Roman" w:cs="Times New Roman"/>
          <w:iCs/>
          <w:sz w:val="24"/>
          <w:szCs w:val="24"/>
        </w:rPr>
        <w:t>Нижегородской области</w:t>
      </w:r>
      <w:r w:rsidRPr="000E13E9">
        <w:rPr>
          <w:rFonts w:ascii="Times New Roman" w:hAnsi="Times New Roman" w:cs="Times New Roman"/>
          <w:sz w:val="24"/>
          <w:szCs w:val="24"/>
        </w:rPr>
        <w:t>, для предоставления муниципальной услуги;</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00041023" w:rsidRPr="000E13E9">
        <w:rPr>
          <w:rFonts w:ascii="Times New Roman" w:hAnsi="Times New Roman" w:cs="Times New Roman"/>
          <w:iCs/>
          <w:sz w:val="24"/>
          <w:szCs w:val="24"/>
        </w:rPr>
        <w:t xml:space="preserve">Администрации </w:t>
      </w:r>
      <w:r w:rsidR="00041023" w:rsidRPr="000E13E9">
        <w:rPr>
          <w:rFonts w:ascii="Times New Roman" w:hAnsi="Times New Roman" w:cs="Times New Roman"/>
          <w:sz w:val="24"/>
          <w:szCs w:val="24"/>
        </w:rPr>
        <w:t>Большемурашкинского муниципального округа</w:t>
      </w:r>
      <w:r w:rsidR="00041023" w:rsidRPr="000E13E9">
        <w:rPr>
          <w:rFonts w:ascii="Times New Roman" w:hAnsi="Times New Roman" w:cs="Times New Roman"/>
          <w:i/>
          <w:sz w:val="24"/>
        </w:rPr>
        <w:t xml:space="preserve"> </w:t>
      </w:r>
      <w:r w:rsidR="00041023" w:rsidRPr="000E13E9">
        <w:rPr>
          <w:rFonts w:ascii="Times New Roman" w:hAnsi="Times New Roman" w:cs="Times New Roman"/>
          <w:iCs/>
          <w:sz w:val="24"/>
          <w:szCs w:val="24"/>
        </w:rPr>
        <w:t>Нижегородской области</w:t>
      </w:r>
      <w:r w:rsidRPr="000E13E9">
        <w:rPr>
          <w:rFonts w:ascii="Times New Roman" w:hAnsi="Times New Roman" w:cs="Times New Roman"/>
          <w:sz w:val="24"/>
          <w:szCs w:val="24"/>
        </w:rPr>
        <w:t xml:space="preserve"> для предоставления муниципальной услуги;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0E13E9">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sidR="00041023" w:rsidRPr="000E13E9">
        <w:rPr>
          <w:rFonts w:ascii="Times New Roman" w:hAnsi="Times New Roman" w:cs="Times New Roman"/>
          <w:iCs/>
          <w:sz w:val="24"/>
          <w:szCs w:val="24"/>
        </w:rPr>
        <w:t xml:space="preserve">Администрации </w:t>
      </w:r>
      <w:r w:rsidR="00041023" w:rsidRPr="000E13E9">
        <w:rPr>
          <w:rFonts w:ascii="Times New Roman" w:hAnsi="Times New Roman" w:cs="Times New Roman"/>
          <w:sz w:val="24"/>
          <w:szCs w:val="24"/>
        </w:rPr>
        <w:t>Большемурашкинского муниципального округа</w:t>
      </w:r>
      <w:r w:rsidR="00041023" w:rsidRPr="000E13E9">
        <w:rPr>
          <w:rFonts w:ascii="Times New Roman" w:hAnsi="Times New Roman" w:cs="Times New Roman"/>
          <w:i/>
          <w:sz w:val="24"/>
        </w:rPr>
        <w:t xml:space="preserve"> </w:t>
      </w:r>
      <w:r w:rsidR="00041023" w:rsidRPr="000E13E9">
        <w:rPr>
          <w:rFonts w:ascii="Times New Roman" w:hAnsi="Times New Roman" w:cs="Times New Roman"/>
          <w:iCs/>
          <w:sz w:val="24"/>
          <w:szCs w:val="24"/>
        </w:rPr>
        <w:t>Нижегородской области</w:t>
      </w:r>
      <w:r w:rsidRPr="000E13E9">
        <w:rPr>
          <w:rFonts w:ascii="Times New Roman" w:hAnsi="Times New Roman" w:cs="Times New Roman"/>
          <w:sz w:val="24"/>
          <w:szCs w:val="24"/>
        </w:rPr>
        <w:t>;</w:t>
      </w:r>
      <w:proofErr w:type="gramEnd"/>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 xml:space="preserve">е) </w:t>
      </w:r>
      <w:r w:rsidRPr="000E13E9">
        <w:rPr>
          <w:rFonts w:ascii="Times New Roman" w:hAnsi="Times New Roman" w:cs="Times New Roman"/>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00041023" w:rsidRPr="000E13E9">
        <w:rPr>
          <w:rFonts w:ascii="Times New Roman" w:hAnsi="Times New Roman" w:cs="Times New Roman"/>
          <w:iCs/>
          <w:sz w:val="24"/>
          <w:szCs w:val="24"/>
        </w:rPr>
        <w:t xml:space="preserve">Администрации </w:t>
      </w:r>
      <w:r w:rsidR="00041023" w:rsidRPr="000E13E9">
        <w:rPr>
          <w:rFonts w:ascii="Times New Roman" w:hAnsi="Times New Roman" w:cs="Times New Roman"/>
          <w:sz w:val="24"/>
          <w:szCs w:val="24"/>
        </w:rPr>
        <w:t>Большемурашкинского муниципального округа</w:t>
      </w:r>
      <w:r w:rsidR="00041023" w:rsidRPr="000E13E9">
        <w:rPr>
          <w:rFonts w:ascii="Times New Roman" w:hAnsi="Times New Roman" w:cs="Times New Roman"/>
          <w:i/>
          <w:sz w:val="24"/>
        </w:rPr>
        <w:t xml:space="preserve"> </w:t>
      </w:r>
      <w:r w:rsidR="00041023" w:rsidRPr="000E13E9">
        <w:rPr>
          <w:rFonts w:ascii="Times New Roman" w:hAnsi="Times New Roman" w:cs="Times New Roman"/>
          <w:iCs/>
          <w:sz w:val="24"/>
          <w:szCs w:val="24"/>
        </w:rPr>
        <w:t>Нижегородской области</w:t>
      </w:r>
      <w:r w:rsidRPr="000E13E9">
        <w:rPr>
          <w:rFonts w:ascii="Times New Roman" w:hAnsi="Times New Roman" w:cs="Times New Roman"/>
          <w:sz w:val="24"/>
          <w:szCs w:val="24"/>
        </w:rPr>
        <w:t>;</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rPr>
        <w:t xml:space="preserve">ж) отказ Администрации, его должностного лица </w:t>
      </w:r>
      <w:r w:rsidRPr="000E13E9">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bCs/>
          <w:sz w:val="24"/>
          <w:szCs w:val="24"/>
          <w:lang w:eastAsia="ru-RU"/>
        </w:rPr>
        <w:t>з)</w:t>
      </w:r>
      <w:r w:rsidRPr="000E13E9">
        <w:rPr>
          <w:rFonts w:ascii="Times New Roman" w:hAnsi="Times New Roman" w:cs="Times New Roman"/>
          <w:sz w:val="24"/>
          <w:szCs w:val="24"/>
          <w:lang w:eastAsia="ru-RU"/>
        </w:rPr>
        <w:t xml:space="preserve"> нарушение срока или порядка выдачи документов по результатам предоставления муниципальной услуги;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bCs/>
          <w:sz w:val="24"/>
          <w:szCs w:val="24"/>
          <w:lang w:eastAsia="ru-RU"/>
        </w:rPr>
      </w:pPr>
      <w:proofErr w:type="gramStart"/>
      <w:r w:rsidRPr="000E13E9">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w:t>
      </w:r>
      <w:r w:rsidRPr="000E13E9">
        <w:rPr>
          <w:rFonts w:ascii="Times New Roman" w:hAnsi="Times New Roman" w:cs="Times New Roman"/>
          <w:sz w:val="24"/>
          <w:szCs w:val="24"/>
          <w:lang w:eastAsia="ru-RU"/>
        </w:rPr>
        <w:lastRenderedPageBreak/>
        <w:t xml:space="preserve">актами </w:t>
      </w:r>
      <w:r w:rsidR="00041023" w:rsidRPr="000E13E9">
        <w:rPr>
          <w:rFonts w:ascii="Times New Roman" w:hAnsi="Times New Roman" w:cs="Times New Roman"/>
          <w:iCs/>
          <w:sz w:val="24"/>
          <w:szCs w:val="24"/>
        </w:rPr>
        <w:t xml:space="preserve">Администрации </w:t>
      </w:r>
      <w:r w:rsidR="00041023" w:rsidRPr="000E13E9">
        <w:rPr>
          <w:rFonts w:ascii="Times New Roman" w:hAnsi="Times New Roman" w:cs="Times New Roman"/>
          <w:sz w:val="24"/>
          <w:szCs w:val="24"/>
        </w:rPr>
        <w:t>Большемурашкинского муниципального округа</w:t>
      </w:r>
      <w:r w:rsidR="00041023" w:rsidRPr="000E13E9">
        <w:rPr>
          <w:rFonts w:ascii="Times New Roman" w:hAnsi="Times New Roman" w:cs="Times New Roman"/>
          <w:i/>
          <w:sz w:val="24"/>
        </w:rPr>
        <w:t xml:space="preserve"> </w:t>
      </w:r>
      <w:r w:rsidR="00041023" w:rsidRPr="000E13E9">
        <w:rPr>
          <w:rFonts w:ascii="Times New Roman" w:hAnsi="Times New Roman" w:cs="Times New Roman"/>
          <w:iCs/>
          <w:sz w:val="24"/>
          <w:szCs w:val="24"/>
        </w:rPr>
        <w:t>Нижегородской области</w:t>
      </w:r>
      <w:r w:rsidRPr="000E13E9">
        <w:rPr>
          <w:rFonts w:ascii="Times New Roman" w:hAnsi="Times New Roman" w:cs="Times New Roman"/>
          <w:sz w:val="24"/>
          <w:szCs w:val="24"/>
          <w:lang w:eastAsia="ru-RU"/>
        </w:rPr>
        <w:t>;</w:t>
      </w:r>
      <w:proofErr w:type="gramEnd"/>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0" w:history="1">
        <w:r w:rsidRPr="000E13E9">
          <w:rPr>
            <w:rFonts w:ascii="Times New Roman" w:hAnsi="Times New Roman" w:cs="Times New Roman"/>
            <w:sz w:val="24"/>
            <w:szCs w:val="24"/>
            <w:lang w:eastAsia="ru-RU"/>
          </w:rPr>
          <w:t>пунктом 4 части 1 статьи 7</w:t>
        </w:r>
      </w:hyperlink>
      <w:r w:rsidRPr="000E13E9">
        <w:rPr>
          <w:rFonts w:ascii="Times New Roman" w:hAnsi="Times New Roman" w:cs="Times New Roman"/>
          <w:sz w:val="24"/>
          <w:szCs w:val="24"/>
          <w:lang w:eastAsia="ru-RU"/>
        </w:rPr>
        <w:t xml:space="preserve"> Федерального закона </w:t>
      </w:r>
      <w:r w:rsidRPr="000E13E9">
        <w:rPr>
          <w:rFonts w:ascii="Times New Roman" w:hAnsi="Times New Roman" w:cs="Times New Roman"/>
          <w:bCs/>
          <w:sz w:val="24"/>
          <w:szCs w:val="24"/>
          <w:lang w:eastAsia="ru-RU"/>
        </w:rPr>
        <w:t>от 27 июля 2010 г.  №210-ФЗ "Об организации предоставления государственных и муниципальных услуг"</w:t>
      </w:r>
      <w:r w:rsidRPr="000E13E9">
        <w:rPr>
          <w:rFonts w:ascii="Times New Roman" w:hAnsi="Times New Roman" w:cs="Times New Roman"/>
          <w:sz w:val="24"/>
          <w:szCs w:val="24"/>
          <w:lang w:eastAsia="ru-RU"/>
        </w:rPr>
        <w:t xml:space="preserve">. </w:t>
      </w:r>
      <w:proofErr w:type="gramEnd"/>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lang w:eastAsia="ru-RU"/>
        </w:rPr>
        <w:t xml:space="preserve">5.5.2. </w:t>
      </w:r>
      <w:r w:rsidRPr="000E13E9">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посредством комплексного запроса);</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б) нарушение срока предоставления муниципальной услуги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w:t>
      </w:r>
      <w:r w:rsidRPr="000E13E9">
        <w:rPr>
          <w:rFonts w:ascii="Times New Roman" w:hAnsi="Times New Roman" w:cs="Times New Roman"/>
          <w:sz w:val="24"/>
          <w:szCs w:val="24"/>
        </w:rPr>
        <w:t>Большемурашкинского муниципального округа</w:t>
      </w:r>
      <w:r w:rsidRPr="000E13E9">
        <w:rPr>
          <w:rFonts w:ascii="Times New Roman" w:hAnsi="Times New Roman" w:cs="Times New Roman"/>
          <w:i/>
          <w:sz w:val="24"/>
        </w:rPr>
        <w:t xml:space="preserve"> </w:t>
      </w:r>
      <w:r w:rsidRPr="000E13E9">
        <w:rPr>
          <w:rFonts w:ascii="Times New Roman" w:hAnsi="Times New Roman" w:cs="Times New Roman"/>
          <w:iCs/>
          <w:sz w:val="24"/>
          <w:szCs w:val="24"/>
        </w:rPr>
        <w:t>Нижегородской области</w:t>
      </w:r>
      <w:r w:rsidRPr="000E13E9">
        <w:rPr>
          <w:rFonts w:ascii="Times New Roman" w:hAnsi="Times New Roman" w:cs="Times New Roman"/>
          <w:sz w:val="24"/>
          <w:szCs w:val="24"/>
          <w:lang w:eastAsia="ru-RU"/>
        </w:rPr>
        <w:t>, для предоставления муниципальной услуги;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w:t>
      </w:r>
      <w:r w:rsidRPr="000E13E9">
        <w:rPr>
          <w:rFonts w:ascii="Times New Roman" w:hAnsi="Times New Roman" w:cs="Times New Roman"/>
          <w:sz w:val="24"/>
          <w:szCs w:val="24"/>
        </w:rPr>
        <w:t>Большемурашкинского муниципального округа</w:t>
      </w:r>
      <w:r w:rsidRPr="000E13E9">
        <w:rPr>
          <w:rFonts w:ascii="Times New Roman" w:hAnsi="Times New Roman" w:cs="Times New Roman"/>
          <w:i/>
          <w:sz w:val="24"/>
        </w:rPr>
        <w:t xml:space="preserve"> </w:t>
      </w:r>
      <w:r w:rsidRPr="000E13E9">
        <w:rPr>
          <w:rFonts w:ascii="Times New Roman" w:hAnsi="Times New Roman" w:cs="Times New Roman"/>
          <w:iCs/>
          <w:sz w:val="24"/>
          <w:szCs w:val="24"/>
        </w:rPr>
        <w:t>Нижегородской области</w:t>
      </w:r>
      <w:r w:rsidRPr="000E13E9">
        <w:rPr>
          <w:rFonts w:ascii="Times New Roman" w:hAnsi="Times New Roman" w:cs="Times New Roman"/>
          <w:sz w:val="24"/>
          <w:szCs w:val="24"/>
          <w:lang w:eastAsia="ru-RU"/>
        </w:rPr>
        <w:t xml:space="preserve"> для предоставления муниципальной услуги;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w:t>
      </w:r>
      <w:r w:rsidRPr="000E13E9">
        <w:rPr>
          <w:rFonts w:ascii="Times New Roman" w:hAnsi="Times New Roman" w:cs="Times New Roman"/>
          <w:sz w:val="24"/>
          <w:szCs w:val="24"/>
        </w:rPr>
        <w:t>Большемурашкинского муниципального округа</w:t>
      </w:r>
      <w:r w:rsidRPr="000E13E9">
        <w:rPr>
          <w:rFonts w:ascii="Times New Roman" w:hAnsi="Times New Roman" w:cs="Times New Roman"/>
          <w:i/>
          <w:sz w:val="24"/>
        </w:rPr>
        <w:t xml:space="preserve"> </w:t>
      </w:r>
      <w:r w:rsidRPr="000E13E9">
        <w:rPr>
          <w:rFonts w:ascii="Times New Roman" w:hAnsi="Times New Roman" w:cs="Times New Roman"/>
          <w:iCs/>
          <w:sz w:val="24"/>
          <w:szCs w:val="24"/>
        </w:rPr>
        <w:t>Нижегородской области</w:t>
      </w:r>
      <w:r w:rsidRPr="000E13E9">
        <w:rPr>
          <w:rFonts w:ascii="Times New Roman" w:hAnsi="Times New Roman" w:cs="Times New Roman"/>
          <w:sz w:val="24"/>
          <w:szCs w:val="24"/>
          <w:lang w:eastAsia="ru-RU"/>
        </w:rPr>
        <w:t xml:space="preserve"> (в случае предоставления муниципальной услуги  в полном объеме в ГБУ НО "УМФЦ"   и результат услуги оформляется за подписью  должностного лица ГБУ</w:t>
      </w:r>
      <w:proofErr w:type="gramEnd"/>
      <w:r w:rsidRPr="000E13E9">
        <w:rPr>
          <w:rFonts w:ascii="Times New Roman" w:hAnsi="Times New Roman" w:cs="Times New Roman"/>
          <w:sz w:val="24"/>
          <w:szCs w:val="24"/>
          <w:lang w:eastAsia="ru-RU"/>
        </w:rPr>
        <w:t xml:space="preserve"> </w:t>
      </w:r>
      <w:proofErr w:type="gramStart"/>
      <w:r w:rsidRPr="000E13E9">
        <w:rPr>
          <w:rFonts w:ascii="Times New Roman" w:hAnsi="Times New Roman" w:cs="Times New Roman"/>
          <w:sz w:val="24"/>
          <w:szCs w:val="24"/>
          <w:lang w:eastAsia="ru-RU"/>
        </w:rPr>
        <w:t>НО "УМФЦ");</w:t>
      </w:r>
      <w:proofErr w:type="gramEnd"/>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007502BA" w:rsidRPr="000E13E9">
        <w:rPr>
          <w:rFonts w:ascii="Times New Roman" w:hAnsi="Times New Roman" w:cs="Times New Roman"/>
          <w:sz w:val="24"/>
          <w:szCs w:val="24"/>
          <w:lang w:eastAsia="ru-RU"/>
        </w:rPr>
        <w:t xml:space="preserve">Администрации </w:t>
      </w:r>
      <w:r w:rsidR="007502BA" w:rsidRPr="000E13E9">
        <w:rPr>
          <w:rFonts w:ascii="Times New Roman" w:hAnsi="Times New Roman" w:cs="Times New Roman"/>
          <w:sz w:val="24"/>
          <w:szCs w:val="24"/>
        </w:rPr>
        <w:t>Большемурашкинского муниципального округа</w:t>
      </w:r>
      <w:r w:rsidR="007502BA" w:rsidRPr="000E13E9">
        <w:rPr>
          <w:rFonts w:ascii="Times New Roman" w:hAnsi="Times New Roman" w:cs="Times New Roman"/>
          <w:i/>
          <w:sz w:val="24"/>
        </w:rPr>
        <w:t xml:space="preserve"> </w:t>
      </w:r>
      <w:r w:rsidR="007502BA" w:rsidRPr="000E13E9">
        <w:rPr>
          <w:rFonts w:ascii="Times New Roman" w:hAnsi="Times New Roman" w:cs="Times New Roman"/>
          <w:iCs/>
          <w:sz w:val="24"/>
          <w:szCs w:val="24"/>
        </w:rPr>
        <w:t>Нижегородской области</w:t>
      </w:r>
      <w:r w:rsidRPr="000E13E9">
        <w:rPr>
          <w:rFonts w:ascii="Times New Roman" w:hAnsi="Times New Roman" w:cs="Times New Roman"/>
          <w:sz w:val="24"/>
          <w:szCs w:val="24"/>
          <w:lang w:eastAsia="ru-RU"/>
        </w:rPr>
        <w:t>;</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ж) отказ  ГБУ НО "УМФЦ", сотрудника ГБУ НО "УМФЦ"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roofErr w:type="gramEnd"/>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007502BA" w:rsidRPr="000E13E9">
        <w:rPr>
          <w:rFonts w:ascii="Times New Roman" w:hAnsi="Times New Roman" w:cs="Times New Roman"/>
          <w:sz w:val="24"/>
          <w:szCs w:val="24"/>
          <w:lang w:eastAsia="ru-RU"/>
        </w:rPr>
        <w:t xml:space="preserve">Администрации </w:t>
      </w:r>
      <w:r w:rsidR="007502BA" w:rsidRPr="000E13E9">
        <w:rPr>
          <w:rFonts w:ascii="Times New Roman" w:hAnsi="Times New Roman" w:cs="Times New Roman"/>
          <w:sz w:val="24"/>
          <w:szCs w:val="24"/>
        </w:rPr>
        <w:t>Большемурашкинского муниципального округа</w:t>
      </w:r>
      <w:r w:rsidR="007502BA" w:rsidRPr="000E13E9">
        <w:rPr>
          <w:rFonts w:ascii="Times New Roman" w:hAnsi="Times New Roman" w:cs="Times New Roman"/>
          <w:i/>
          <w:sz w:val="24"/>
        </w:rPr>
        <w:t xml:space="preserve"> </w:t>
      </w:r>
      <w:r w:rsidR="007502BA" w:rsidRPr="000E13E9">
        <w:rPr>
          <w:rFonts w:ascii="Times New Roman" w:hAnsi="Times New Roman" w:cs="Times New Roman"/>
          <w:iCs/>
          <w:sz w:val="24"/>
          <w:szCs w:val="24"/>
        </w:rPr>
        <w:t>Нижегородской области</w:t>
      </w:r>
      <w:r w:rsidRPr="000E13E9">
        <w:rPr>
          <w:rFonts w:ascii="Times New Roman" w:hAnsi="Times New Roman" w:cs="Times New Roman"/>
          <w:sz w:val="24"/>
          <w:szCs w:val="24"/>
          <w:lang w:eastAsia="ru-RU"/>
        </w:rPr>
        <w:t xml:space="preserve"> (в случае предоставления муниципальной услуги  в полном объеме в ГБУ НО "УМФЦ"  и результат услуги оформляется за подписью должностного</w:t>
      </w:r>
      <w:proofErr w:type="gramEnd"/>
      <w:r w:rsidRPr="000E13E9">
        <w:rPr>
          <w:rFonts w:ascii="Times New Roman" w:hAnsi="Times New Roman" w:cs="Times New Roman"/>
          <w:sz w:val="24"/>
          <w:szCs w:val="24"/>
          <w:lang w:eastAsia="ru-RU"/>
        </w:rPr>
        <w:t xml:space="preserve"> лица ГБУ НО "УМФЦ");</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(в</w:t>
      </w:r>
      <w:proofErr w:type="gramEnd"/>
      <w:r w:rsidRPr="000E13E9">
        <w:rPr>
          <w:rFonts w:ascii="Times New Roman" w:hAnsi="Times New Roman" w:cs="Times New Roman"/>
          <w:sz w:val="24"/>
          <w:szCs w:val="24"/>
          <w:lang w:eastAsia="ru-RU"/>
        </w:rPr>
        <w:t xml:space="preserve"> </w:t>
      </w:r>
      <w:proofErr w:type="gramStart"/>
      <w:r w:rsidRPr="000E13E9">
        <w:rPr>
          <w:rFonts w:ascii="Times New Roman" w:hAnsi="Times New Roman" w:cs="Times New Roman"/>
          <w:sz w:val="24"/>
          <w:szCs w:val="24"/>
          <w:lang w:eastAsia="ru-RU"/>
        </w:rPr>
        <w:t>случае</w:t>
      </w:r>
      <w:proofErr w:type="gramEnd"/>
      <w:r w:rsidRPr="000E13E9">
        <w:rPr>
          <w:rFonts w:ascii="Times New Roman" w:hAnsi="Times New Roman" w:cs="Times New Roman"/>
          <w:sz w:val="24"/>
          <w:szCs w:val="24"/>
          <w:lang w:eastAsia="ru-RU"/>
        </w:rPr>
        <w:t xml:space="preserve"> предоставления муниципальной услуги  в полном объеме в ГБУ НО "УМФЦ" и результат услуги оформляется за подписью должностного лица ГБУ НО "УМФЦ").</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5.6. В электронном виде жалоба может быть подана заявителем посредством:</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E13E9">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5.7.  Жалоба должна содержать:</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w:t>
      </w:r>
      <w:r w:rsidRPr="000E13E9">
        <w:rPr>
          <w:rFonts w:ascii="Times New Roman" w:hAnsi="Times New Roman" w:cs="Times New Roman"/>
          <w:sz w:val="24"/>
          <w:szCs w:val="24"/>
          <w:lang w:eastAsia="ru-RU"/>
        </w:rPr>
        <w:t xml:space="preserve"> ГБУ НО "УМФЦ", его директора и (или) сотрудника ГБУ НО "УМФЦ", </w:t>
      </w:r>
      <w:r w:rsidRPr="000E13E9">
        <w:rPr>
          <w:rFonts w:ascii="Times New Roman" w:hAnsi="Times New Roman" w:cs="Times New Roman"/>
          <w:sz w:val="24"/>
          <w:szCs w:val="24"/>
        </w:rPr>
        <w:t>решения и действия (бездействие) которых обжалуются;</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0E13E9">
        <w:rPr>
          <w:rFonts w:ascii="Times New Roman" w:hAnsi="Times New Roman" w:cs="Times New Roman"/>
          <w:sz w:val="24"/>
          <w:szCs w:val="24"/>
        </w:rPr>
        <w:t xml:space="preserve">б) </w:t>
      </w:r>
      <w:r w:rsidRPr="000E13E9">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0E13E9">
        <w:rPr>
          <w:rFonts w:ascii="Times New Roman" w:hAnsi="Times New Roman" w:cs="Times New Roman"/>
          <w:bCs/>
          <w:iCs/>
          <w:sz w:val="24"/>
          <w:szCs w:val="24"/>
          <w:lang w:eastAsia="ru-RU"/>
        </w:rPr>
        <w:t xml:space="preserve"> (за исключением случая, когда жалоба направляется посредством системы досудебного обжалования)</w:t>
      </w:r>
      <w:r w:rsidRPr="000E13E9">
        <w:rPr>
          <w:rFonts w:ascii="Times New Roman" w:hAnsi="Times New Roman" w:cs="Times New Roman"/>
          <w:sz w:val="24"/>
          <w:szCs w:val="24"/>
        </w:rPr>
        <w:t>;</w:t>
      </w:r>
      <w:proofErr w:type="gramEnd"/>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sidRPr="000E13E9">
        <w:rPr>
          <w:rFonts w:ascii="Times New Roman" w:hAnsi="Times New Roman" w:cs="Times New Roman"/>
          <w:sz w:val="24"/>
          <w:szCs w:val="24"/>
          <w:lang w:eastAsia="ru-RU"/>
        </w:rPr>
        <w:t>ГБУ НО "УМФЦ", сотрудника ГБУ НО "УМФЦ";</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Pr="000E13E9">
        <w:rPr>
          <w:rFonts w:ascii="Times New Roman" w:hAnsi="Times New Roman" w:cs="Times New Roman"/>
          <w:sz w:val="24"/>
          <w:szCs w:val="24"/>
          <w:lang w:eastAsia="ru-RU"/>
        </w:rPr>
        <w:t>ГБУ НО "УМФЦ", сотрудника ГБУ НО "УМФЦ"</w:t>
      </w:r>
      <w:r w:rsidRPr="000E13E9">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E13E9">
        <w:rPr>
          <w:rFonts w:ascii="Times New Roman" w:hAnsi="Times New Roman" w:cs="Times New Roman"/>
          <w:color w:val="000000" w:themeColor="text1"/>
          <w:sz w:val="24"/>
          <w:szCs w:val="24"/>
        </w:rPr>
        <w:t>5.9.</w:t>
      </w:r>
      <w:r w:rsidRPr="000E13E9">
        <w:rPr>
          <w:rFonts w:ascii="Times New Roman" w:hAnsi="Times New Roman" w:cs="Times New Roman"/>
          <w:color w:val="000000" w:themeColor="text1"/>
          <w:sz w:val="24"/>
          <w:szCs w:val="24"/>
          <w:lang w:eastAsia="ru-RU"/>
        </w:rPr>
        <w:t xml:space="preserve"> В случае</w:t>
      </w:r>
      <w:proofErr w:type="gramStart"/>
      <w:r w:rsidRPr="000E13E9">
        <w:rPr>
          <w:rFonts w:ascii="Times New Roman" w:hAnsi="Times New Roman" w:cs="Times New Roman"/>
          <w:color w:val="000000" w:themeColor="text1"/>
          <w:sz w:val="24"/>
          <w:szCs w:val="24"/>
          <w:lang w:eastAsia="ru-RU"/>
        </w:rPr>
        <w:t>,</w:t>
      </w:r>
      <w:proofErr w:type="gramEnd"/>
      <w:r w:rsidRPr="000E13E9">
        <w:rPr>
          <w:rFonts w:ascii="Times New Roman" w:hAnsi="Times New Roman" w:cs="Times New Roman"/>
          <w:color w:val="000000" w:themeColor="text1"/>
          <w:sz w:val="24"/>
          <w:szCs w:val="24"/>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E13E9">
        <w:rPr>
          <w:rFonts w:ascii="Times New Roman" w:hAnsi="Times New Roman" w:cs="Times New Roman"/>
          <w:color w:val="000000" w:themeColor="text1"/>
          <w:sz w:val="24"/>
          <w:szCs w:val="24"/>
          <w:lang w:eastAsia="ru-RU"/>
        </w:rPr>
        <w:t>представлена</w:t>
      </w:r>
      <w:proofErr w:type="gramEnd"/>
      <w:r w:rsidRPr="000E13E9">
        <w:rPr>
          <w:rFonts w:ascii="Times New Roman" w:hAnsi="Times New Roman" w:cs="Times New Roman"/>
          <w:color w:val="000000" w:themeColor="text1"/>
          <w:sz w:val="24"/>
          <w:szCs w:val="24"/>
          <w:lang w:eastAsia="ru-RU"/>
        </w:rPr>
        <w:t>:</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E13E9">
        <w:rPr>
          <w:rFonts w:ascii="Times New Roman" w:hAnsi="Times New Roman" w:cs="Times New Roman"/>
          <w:color w:val="000000" w:themeColor="text1"/>
          <w:sz w:val="24"/>
          <w:szCs w:val="24"/>
          <w:lang w:eastAsia="ru-RU"/>
        </w:rPr>
        <w:t xml:space="preserve">а) оформленная в соответствии с </w:t>
      </w:r>
      <w:hyperlink r:id="rId41" w:history="1">
        <w:r w:rsidRPr="000E13E9">
          <w:rPr>
            <w:rFonts w:ascii="Times New Roman" w:hAnsi="Times New Roman" w:cs="Times New Roman"/>
            <w:color w:val="000000" w:themeColor="text1"/>
            <w:sz w:val="24"/>
            <w:szCs w:val="24"/>
            <w:lang w:eastAsia="ru-RU"/>
          </w:rPr>
          <w:t>законодательством</w:t>
        </w:r>
      </w:hyperlink>
      <w:r w:rsidRPr="000E13E9">
        <w:rPr>
          <w:rFonts w:ascii="Times New Roman" w:hAnsi="Times New Roman" w:cs="Times New Roman"/>
          <w:color w:val="000000" w:themeColor="text1"/>
          <w:sz w:val="24"/>
          <w:szCs w:val="24"/>
          <w:lang w:eastAsia="ru-RU"/>
        </w:rPr>
        <w:t xml:space="preserve"> Российской Федерации доверенность (для физических лиц);</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E13E9">
        <w:rPr>
          <w:rFonts w:ascii="Times New Roman" w:hAnsi="Times New Roman" w:cs="Times New Roman"/>
          <w:color w:val="000000" w:themeColor="text1"/>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lastRenderedPageBreak/>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ab/>
        <w:t xml:space="preserve">5.10. Заявитель имеет право обратиться в Администрацию, </w:t>
      </w:r>
      <w:r w:rsidRPr="000E13E9">
        <w:rPr>
          <w:rFonts w:ascii="Times New Roman" w:hAnsi="Times New Roman" w:cs="Times New Roman"/>
          <w:sz w:val="24"/>
          <w:szCs w:val="24"/>
          <w:lang w:eastAsia="ru-RU"/>
        </w:rPr>
        <w:t xml:space="preserve">ГБУ НО "УМФЦ" </w:t>
      </w:r>
      <w:r w:rsidRPr="000E13E9">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w:t>
      </w:r>
    </w:p>
    <w:p w:rsidR="00775DE0" w:rsidRPr="000E13E9" w:rsidRDefault="00775DE0" w:rsidP="00775DE0">
      <w:pPr>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 xml:space="preserve">5.11. Жалоба, поступившая в Администрацию, </w:t>
      </w:r>
      <w:r w:rsidRPr="000E13E9">
        <w:rPr>
          <w:rFonts w:ascii="Times New Roman" w:hAnsi="Times New Roman" w:cs="Times New Roman"/>
          <w:sz w:val="24"/>
          <w:szCs w:val="24"/>
          <w:lang w:eastAsia="ru-RU"/>
        </w:rPr>
        <w:t xml:space="preserve">ГБУ НО "УМФЦ", </w:t>
      </w:r>
      <w:r w:rsidRPr="000E13E9">
        <w:rPr>
          <w:rFonts w:ascii="Times New Roman" w:hAnsi="Times New Roman" w:cs="Times New Roman"/>
          <w:sz w:val="24"/>
          <w:szCs w:val="24"/>
        </w:rPr>
        <w:t xml:space="preserve">учредителю </w:t>
      </w:r>
      <w:r w:rsidRPr="000E13E9">
        <w:rPr>
          <w:rFonts w:ascii="Times New Roman" w:hAnsi="Times New Roman" w:cs="Times New Roman"/>
          <w:sz w:val="24"/>
          <w:szCs w:val="24"/>
          <w:lang w:eastAsia="ru-RU"/>
        </w:rPr>
        <w:t xml:space="preserve">ГБУ НО "УМФЦ", </w:t>
      </w:r>
      <w:r w:rsidRPr="000E13E9">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sidRPr="000E13E9">
        <w:rPr>
          <w:rFonts w:ascii="Times New Roman" w:hAnsi="Times New Roman" w:cs="Times New Roman"/>
          <w:sz w:val="24"/>
          <w:szCs w:val="24"/>
          <w:lang w:eastAsia="ru-RU"/>
        </w:rPr>
        <w:t>ГБУ НО "УМФЦ"</w:t>
      </w:r>
      <w:r w:rsidRPr="000E13E9">
        <w:rPr>
          <w:rFonts w:ascii="Times New Roman" w:hAnsi="Times New Roman" w:cs="Times New Roman"/>
          <w:sz w:val="24"/>
          <w:szCs w:val="24"/>
        </w:rPr>
        <w:t xml:space="preserve">, учредителем </w:t>
      </w:r>
      <w:r w:rsidRPr="000E13E9">
        <w:rPr>
          <w:rFonts w:ascii="Times New Roman" w:hAnsi="Times New Roman" w:cs="Times New Roman"/>
          <w:sz w:val="24"/>
          <w:szCs w:val="24"/>
          <w:lang w:eastAsia="ru-RU"/>
        </w:rPr>
        <w:t>ГБУ НО "УМФЦ"</w:t>
      </w:r>
      <w:r w:rsidRPr="000E13E9">
        <w:rPr>
          <w:rFonts w:ascii="Times New Roman" w:hAnsi="Times New Roman" w:cs="Times New Roman"/>
          <w:sz w:val="24"/>
          <w:szCs w:val="24"/>
        </w:rPr>
        <w:t xml:space="preserve">, уполномоченными на ее рассмотрение не установлены. </w:t>
      </w:r>
      <w:proofErr w:type="gramStart"/>
      <w:r w:rsidRPr="000E13E9">
        <w:rPr>
          <w:rFonts w:ascii="Times New Roman" w:hAnsi="Times New Roman" w:cs="Times New Roman"/>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w:t>
      </w:r>
      <w:r w:rsidRPr="000E13E9">
        <w:rPr>
          <w:rFonts w:ascii="Times New Roman" w:hAnsi="Times New Roman" w:cs="Times New Roman"/>
          <w:sz w:val="24"/>
          <w:szCs w:val="24"/>
          <w:lang w:eastAsia="ru-RU"/>
        </w:rPr>
        <w:t>ГБУ НО "УМФЦ"</w:t>
      </w:r>
      <w:r w:rsidRPr="000E13E9">
        <w:rPr>
          <w:rFonts w:ascii="Times New Roman" w:hAnsi="Times New Roman" w:cs="Times New Roman"/>
          <w:sz w:val="24"/>
          <w:szCs w:val="24"/>
        </w:rPr>
        <w:t xml:space="preserve">, сотрудников  </w:t>
      </w:r>
      <w:r w:rsidRPr="000E13E9">
        <w:rPr>
          <w:rFonts w:ascii="Times New Roman" w:hAnsi="Times New Roman" w:cs="Times New Roman"/>
          <w:sz w:val="24"/>
          <w:szCs w:val="24"/>
          <w:lang w:eastAsia="ru-RU"/>
        </w:rPr>
        <w:t xml:space="preserve">ГБУ НО "УМФЦ" </w:t>
      </w:r>
      <w:r w:rsidRPr="000E13E9">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В случае</w:t>
      </w:r>
      <w:proofErr w:type="gramStart"/>
      <w:r w:rsidRPr="000E13E9">
        <w:rPr>
          <w:rFonts w:ascii="Times New Roman" w:hAnsi="Times New Roman" w:cs="Times New Roman"/>
          <w:sz w:val="24"/>
          <w:szCs w:val="24"/>
        </w:rPr>
        <w:t>,</w:t>
      </w:r>
      <w:proofErr w:type="gramEnd"/>
      <w:r w:rsidRPr="000E13E9">
        <w:rPr>
          <w:rFonts w:ascii="Times New Roman" w:hAnsi="Times New Roman" w:cs="Times New Roman"/>
          <w:sz w:val="24"/>
          <w:szCs w:val="24"/>
        </w:rPr>
        <w:t xml:space="preserve"> если принятие решения по жалобе не входит в компетенцию Администрации, </w:t>
      </w:r>
      <w:r w:rsidRPr="000E13E9">
        <w:rPr>
          <w:rFonts w:ascii="Times New Roman" w:hAnsi="Times New Roman" w:cs="Times New Roman"/>
          <w:sz w:val="24"/>
          <w:szCs w:val="24"/>
          <w:lang w:eastAsia="ru-RU"/>
        </w:rPr>
        <w:t xml:space="preserve">ГБУ НО "УМФЦ", </w:t>
      </w:r>
      <w:r w:rsidRPr="000E13E9">
        <w:rPr>
          <w:rFonts w:ascii="Times New Roman" w:hAnsi="Times New Roman" w:cs="Times New Roman"/>
          <w:sz w:val="24"/>
          <w:szCs w:val="24"/>
        </w:rPr>
        <w:t xml:space="preserve"> учредителя </w:t>
      </w:r>
      <w:r w:rsidRPr="000E13E9">
        <w:rPr>
          <w:rFonts w:ascii="Times New Roman" w:hAnsi="Times New Roman" w:cs="Times New Roman"/>
          <w:sz w:val="24"/>
          <w:szCs w:val="24"/>
          <w:lang w:eastAsia="ru-RU"/>
        </w:rPr>
        <w:t>ГБУ НО "УМФЦ"</w:t>
      </w:r>
      <w:r w:rsidRPr="000E13E9">
        <w:rPr>
          <w:rFonts w:ascii="Times New Roman" w:hAnsi="Times New Roman" w:cs="Times New Roman"/>
          <w:sz w:val="24"/>
          <w:szCs w:val="24"/>
        </w:rPr>
        <w:t xml:space="preserve">, Администрация, </w:t>
      </w:r>
      <w:r w:rsidRPr="000E13E9">
        <w:rPr>
          <w:rFonts w:ascii="Times New Roman" w:hAnsi="Times New Roman" w:cs="Times New Roman"/>
          <w:sz w:val="24"/>
          <w:szCs w:val="24"/>
          <w:lang w:eastAsia="ru-RU"/>
        </w:rPr>
        <w:t xml:space="preserve">ГБУ НО "УМФЦ" </w:t>
      </w:r>
      <w:r w:rsidRPr="000E13E9">
        <w:rPr>
          <w:rFonts w:ascii="Times New Roman" w:hAnsi="Times New Roman" w:cs="Times New Roman"/>
          <w:sz w:val="24"/>
          <w:szCs w:val="24"/>
        </w:rPr>
        <w:t xml:space="preserve"> или учредитель </w:t>
      </w:r>
      <w:r w:rsidRPr="000E13E9">
        <w:rPr>
          <w:rFonts w:ascii="Times New Roman" w:hAnsi="Times New Roman" w:cs="Times New Roman"/>
          <w:sz w:val="24"/>
          <w:szCs w:val="24"/>
          <w:lang w:eastAsia="ru-RU"/>
        </w:rPr>
        <w:t xml:space="preserve">ГБУ НО "УМФЦ" </w:t>
      </w:r>
      <w:r w:rsidRPr="000E13E9">
        <w:rPr>
          <w:rFonts w:ascii="Times New Roman" w:hAnsi="Times New Roman" w:cs="Times New Roman"/>
          <w:sz w:val="24"/>
          <w:szCs w:val="24"/>
        </w:rPr>
        <w:t xml:space="preserve">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775DE0" w:rsidRPr="000E13E9" w:rsidRDefault="00775DE0" w:rsidP="00775DE0">
      <w:pPr>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775DE0" w:rsidRPr="000E13E9" w:rsidRDefault="00775DE0" w:rsidP="00775DE0">
      <w:pPr>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5.13.  По результатам рассмотрения жалобы принимается одно из следующих решений:</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0E13E9">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ГБУ НО "УМФЦ"  (указывается в том случае, если ГБУ НО "УМФЦ"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w:t>
      </w:r>
      <w:proofErr w:type="gramEnd"/>
      <w:r w:rsidRPr="000E13E9">
        <w:rPr>
          <w:rFonts w:ascii="Times New Roman" w:hAnsi="Times New Roman" w:cs="Times New Roman"/>
          <w:sz w:val="24"/>
          <w:szCs w:val="24"/>
        </w:rPr>
        <w:t xml:space="preserve"> актами Нижегородской области;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б</w:t>
      </w:r>
      <w:proofErr w:type="gramStart"/>
      <w:r w:rsidRPr="000E13E9">
        <w:rPr>
          <w:rFonts w:ascii="Times New Roman" w:hAnsi="Times New Roman" w:cs="Times New Roman"/>
          <w:sz w:val="24"/>
          <w:szCs w:val="24"/>
        </w:rPr>
        <w:t>)в</w:t>
      </w:r>
      <w:proofErr w:type="gramEnd"/>
      <w:r w:rsidRPr="000E13E9">
        <w:rPr>
          <w:rFonts w:ascii="Times New Roman" w:hAnsi="Times New Roman" w:cs="Times New Roman"/>
          <w:sz w:val="24"/>
          <w:szCs w:val="24"/>
        </w:rPr>
        <w:t xml:space="preserve"> удовлетворении жалобы отказывается.</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E13E9">
        <w:rPr>
          <w:rFonts w:ascii="Times New Roman" w:hAnsi="Times New Roman" w:cs="Times New Roman"/>
          <w:sz w:val="24"/>
          <w:szCs w:val="24"/>
        </w:rPr>
        <w:t>5.14. В удовлетворении жалобы отказывается в следующих случаях:</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w:t>
      </w:r>
      <w:r w:rsidRPr="000E13E9">
        <w:rPr>
          <w:rFonts w:ascii="Times New Roman" w:hAnsi="Times New Roman" w:cs="Times New Roman"/>
          <w:sz w:val="24"/>
          <w:szCs w:val="24"/>
          <w:lang w:eastAsia="ru-RU"/>
        </w:rPr>
        <w:lastRenderedPageBreak/>
        <w:t>принятых мерах. В случае</w:t>
      </w:r>
      <w:proofErr w:type="gramStart"/>
      <w:r w:rsidRPr="000E13E9">
        <w:rPr>
          <w:rFonts w:ascii="Times New Roman" w:hAnsi="Times New Roman" w:cs="Times New Roman"/>
          <w:sz w:val="24"/>
          <w:szCs w:val="24"/>
          <w:lang w:eastAsia="ru-RU"/>
        </w:rPr>
        <w:t>,</w:t>
      </w:r>
      <w:proofErr w:type="gramEnd"/>
      <w:r w:rsidRPr="000E13E9">
        <w:rPr>
          <w:rFonts w:ascii="Times New Roman" w:hAnsi="Times New Roman" w:cs="Times New Roman"/>
          <w:sz w:val="24"/>
          <w:szCs w:val="24"/>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13E9">
        <w:rPr>
          <w:rFonts w:ascii="Times New Roman" w:hAnsi="Times New Roman" w:cs="Times New Roman"/>
          <w:sz w:val="24"/>
          <w:szCs w:val="24"/>
          <w:lang w:eastAsia="ru-RU"/>
        </w:rPr>
        <w:t xml:space="preserve">5.16. </w:t>
      </w:r>
      <w:r w:rsidRPr="000E13E9">
        <w:rPr>
          <w:rFonts w:ascii="Times New Roman" w:eastAsia="Times New Roman" w:hAnsi="Times New Roman" w:cs="Times New Roman"/>
          <w:sz w:val="24"/>
          <w:szCs w:val="24"/>
          <w:lang w:eastAsia="ru-RU"/>
        </w:rPr>
        <w:t>В ответе по результатам рассмотрения жалобы указываются:</w:t>
      </w:r>
    </w:p>
    <w:p w:rsidR="00775DE0" w:rsidRPr="000E13E9" w:rsidRDefault="00775DE0" w:rsidP="00775DE0">
      <w:pPr>
        <w:suppressAutoHyphens w:val="0"/>
        <w:spacing w:after="0" w:line="240" w:lineRule="auto"/>
        <w:ind w:firstLine="567"/>
        <w:jc w:val="both"/>
        <w:rPr>
          <w:rFonts w:ascii="Times New Roman" w:eastAsia="Times New Roman" w:hAnsi="Times New Roman" w:cs="Times New Roman"/>
          <w:sz w:val="24"/>
          <w:szCs w:val="24"/>
          <w:lang w:eastAsia="ru-RU"/>
        </w:rPr>
      </w:pPr>
      <w:proofErr w:type="gramStart"/>
      <w:r w:rsidRPr="000E13E9">
        <w:rPr>
          <w:rFonts w:ascii="Times New Roman" w:eastAsia="Times New Roman" w:hAnsi="Times New Roman" w:cs="Times New Roman"/>
          <w:sz w:val="24"/>
          <w:szCs w:val="24"/>
          <w:lang w:eastAsia="ru-RU"/>
        </w:rPr>
        <w:t xml:space="preserve">а) </w:t>
      </w:r>
      <w:r w:rsidRPr="000E13E9">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sidRPr="000E13E9">
        <w:rPr>
          <w:rFonts w:ascii="Times New Roman" w:eastAsia="Times New Roman" w:hAnsi="Times New Roman" w:cs="Times New Roman"/>
          <w:sz w:val="24"/>
          <w:szCs w:val="24"/>
          <w:lang w:eastAsia="ru-RU"/>
        </w:rPr>
        <w:t>;</w:t>
      </w:r>
      <w:proofErr w:type="gramEnd"/>
    </w:p>
    <w:p w:rsidR="00775DE0" w:rsidRPr="000E13E9" w:rsidRDefault="00775DE0" w:rsidP="00775DE0">
      <w:pPr>
        <w:suppressAutoHyphens w:val="0"/>
        <w:spacing w:after="0" w:line="240" w:lineRule="auto"/>
        <w:ind w:firstLine="567"/>
        <w:jc w:val="both"/>
        <w:rPr>
          <w:rFonts w:ascii="Times New Roman" w:eastAsia="Times New Roman" w:hAnsi="Times New Roman" w:cs="Times New Roman"/>
          <w:sz w:val="24"/>
          <w:szCs w:val="24"/>
          <w:lang w:eastAsia="ru-RU"/>
        </w:rPr>
      </w:pPr>
      <w:r w:rsidRPr="000E13E9">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775DE0" w:rsidRPr="000E13E9" w:rsidRDefault="00775DE0" w:rsidP="00775DE0">
      <w:pPr>
        <w:suppressAutoHyphens w:val="0"/>
        <w:spacing w:after="0" w:line="240" w:lineRule="auto"/>
        <w:ind w:firstLine="567"/>
        <w:jc w:val="both"/>
        <w:rPr>
          <w:rFonts w:ascii="Times New Roman" w:eastAsia="Times New Roman" w:hAnsi="Times New Roman" w:cs="Times New Roman"/>
          <w:sz w:val="24"/>
          <w:szCs w:val="24"/>
          <w:lang w:eastAsia="ru-RU"/>
        </w:rPr>
      </w:pPr>
      <w:r w:rsidRPr="000E13E9">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775DE0" w:rsidRPr="000E13E9" w:rsidRDefault="00775DE0" w:rsidP="00775DE0">
      <w:pPr>
        <w:suppressAutoHyphens w:val="0"/>
        <w:spacing w:after="0" w:line="240" w:lineRule="auto"/>
        <w:ind w:firstLine="567"/>
        <w:jc w:val="both"/>
        <w:rPr>
          <w:rFonts w:ascii="Times New Roman" w:eastAsia="Times New Roman" w:hAnsi="Times New Roman" w:cs="Times New Roman"/>
          <w:sz w:val="24"/>
          <w:szCs w:val="24"/>
          <w:lang w:eastAsia="ru-RU"/>
        </w:rPr>
      </w:pPr>
      <w:r w:rsidRPr="000E13E9">
        <w:rPr>
          <w:rFonts w:ascii="Times New Roman" w:eastAsia="Times New Roman" w:hAnsi="Times New Roman" w:cs="Times New Roman"/>
          <w:sz w:val="24"/>
          <w:szCs w:val="24"/>
          <w:lang w:eastAsia="ru-RU"/>
        </w:rPr>
        <w:t>г) основания для принятия решения по жалобе;</w:t>
      </w:r>
    </w:p>
    <w:p w:rsidR="00775DE0" w:rsidRPr="000E13E9" w:rsidRDefault="00775DE0" w:rsidP="00775DE0">
      <w:pPr>
        <w:suppressAutoHyphens w:val="0"/>
        <w:spacing w:after="0" w:line="240" w:lineRule="auto"/>
        <w:ind w:firstLine="567"/>
        <w:jc w:val="both"/>
        <w:rPr>
          <w:rFonts w:ascii="Times New Roman" w:eastAsia="Times New Roman" w:hAnsi="Times New Roman" w:cs="Times New Roman"/>
          <w:sz w:val="24"/>
          <w:szCs w:val="24"/>
          <w:lang w:eastAsia="ru-RU"/>
        </w:rPr>
      </w:pPr>
      <w:r w:rsidRPr="000E13E9">
        <w:rPr>
          <w:rFonts w:ascii="Times New Roman" w:eastAsia="Times New Roman" w:hAnsi="Times New Roman" w:cs="Times New Roman"/>
          <w:sz w:val="24"/>
          <w:szCs w:val="24"/>
          <w:lang w:eastAsia="ru-RU"/>
        </w:rPr>
        <w:t>д) принятое по жалобе решение;</w:t>
      </w:r>
    </w:p>
    <w:p w:rsidR="00775DE0" w:rsidRPr="000E13E9" w:rsidRDefault="00775DE0" w:rsidP="00775DE0">
      <w:pPr>
        <w:suppressAutoHyphens w:val="0"/>
        <w:spacing w:after="0" w:line="240" w:lineRule="auto"/>
        <w:ind w:firstLine="567"/>
        <w:jc w:val="both"/>
        <w:rPr>
          <w:rFonts w:ascii="Times New Roman" w:eastAsia="Times New Roman" w:hAnsi="Times New Roman" w:cs="Times New Roman"/>
          <w:sz w:val="24"/>
          <w:szCs w:val="24"/>
          <w:lang w:eastAsia="ru-RU"/>
        </w:rPr>
      </w:pPr>
      <w:r w:rsidRPr="000E13E9">
        <w:rPr>
          <w:rFonts w:ascii="Times New Roman" w:eastAsia="Times New Roman" w:hAnsi="Times New Roman" w:cs="Times New Roman"/>
          <w:sz w:val="24"/>
          <w:szCs w:val="24"/>
          <w:lang w:eastAsia="ru-RU"/>
        </w:rPr>
        <w:t xml:space="preserve">е) </w:t>
      </w:r>
      <w:r w:rsidRPr="000E13E9">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E13E9">
        <w:rPr>
          <w:rFonts w:ascii="Times New Roman" w:hAnsi="Times New Roman" w:cs="Times New Roman"/>
          <w:sz w:val="24"/>
          <w:szCs w:val="24"/>
        </w:rPr>
        <w:t>неудобства</w:t>
      </w:r>
      <w:proofErr w:type="gramEnd"/>
      <w:r w:rsidRPr="000E13E9">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0E13E9">
        <w:rPr>
          <w:rFonts w:ascii="Times New Roman" w:eastAsia="Times New Roman" w:hAnsi="Times New Roman" w:cs="Times New Roman"/>
          <w:sz w:val="24"/>
          <w:szCs w:val="24"/>
          <w:lang w:eastAsia="ru-RU"/>
        </w:rPr>
        <w:t>;</w:t>
      </w:r>
    </w:p>
    <w:p w:rsidR="00775DE0" w:rsidRPr="000E13E9" w:rsidRDefault="00775DE0" w:rsidP="00775DE0">
      <w:pPr>
        <w:suppressAutoHyphens w:val="0"/>
        <w:spacing w:after="0" w:line="240" w:lineRule="auto"/>
        <w:ind w:firstLine="567"/>
        <w:jc w:val="both"/>
        <w:rPr>
          <w:rFonts w:ascii="Times New Roman" w:eastAsia="Times New Roman" w:hAnsi="Times New Roman" w:cs="Times New Roman"/>
          <w:sz w:val="24"/>
          <w:szCs w:val="24"/>
          <w:lang w:eastAsia="ru-RU"/>
        </w:rPr>
      </w:pPr>
      <w:r w:rsidRPr="000E13E9">
        <w:rPr>
          <w:rFonts w:ascii="Times New Roman" w:eastAsia="Times New Roman" w:hAnsi="Times New Roman" w:cs="Times New Roman"/>
          <w:sz w:val="24"/>
          <w:szCs w:val="24"/>
          <w:lang w:eastAsia="ru-RU"/>
        </w:rPr>
        <w:t xml:space="preserve">ж) </w:t>
      </w:r>
      <w:r w:rsidRPr="000E13E9">
        <w:rPr>
          <w:rFonts w:ascii="Times New Roman" w:hAnsi="Times New Roman" w:cs="Times New Roman"/>
          <w:sz w:val="24"/>
          <w:szCs w:val="24"/>
        </w:rPr>
        <w:t xml:space="preserve">в случае признания </w:t>
      </w:r>
      <w:proofErr w:type="gramStart"/>
      <w:r w:rsidRPr="000E13E9">
        <w:rPr>
          <w:rFonts w:ascii="Times New Roman" w:hAnsi="Times New Roman" w:cs="Times New Roman"/>
          <w:sz w:val="24"/>
          <w:szCs w:val="24"/>
        </w:rPr>
        <w:t>жалобы</w:t>
      </w:r>
      <w:proofErr w:type="gramEnd"/>
      <w:r w:rsidRPr="000E13E9">
        <w:rPr>
          <w:rFonts w:ascii="Times New Roman" w:hAnsi="Times New Roman" w:cs="Times New Roman"/>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0E13E9">
        <w:rPr>
          <w:rFonts w:ascii="Times New Roman" w:eastAsia="Times New Roman" w:hAnsi="Times New Roman" w:cs="Times New Roman"/>
          <w:sz w:val="24"/>
          <w:szCs w:val="24"/>
          <w:lang w:eastAsia="ru-RU"/>
        </w:rPr>
        <w:t>.</w:t>
      </w:r>
    </w:p>
    <w:p w:rsidR="00775DE0" w:rsidRPr="000E13E9" w:rsidRDefault="00775DE0" w:rsidP="00775DE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E13E9">
        <w:rPr>
          <w:rFonts w:ascii="Times New Roman" w:hAnsi="Times New Roman" w:cs="Times New Roman"/>
          <w:sz w:val="24"/>
          <w:szCs w:val="24"/>
        </w:rPr>
        <w:t xml:space="preserve">5.17. В случае установления в ходе или по результатам </w:t>
      </w:r>
      <w:proofErr w:type="gramStart"/>
      <w:r w:rsidRPr="000E13E9">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0E13E9">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rPr>
        <w:t xml:space="preserve">5.18. Администрация, ГБУ НО "УМФЦ", </w:t>
      </w:r>
      <w:r w:rsidRPr="000E13E9">
        <w:rPr>
          <w:rFonts w:ascii="Times New Roman" w:hAnsi="Times New Roman" w:cs="Times New Roman"/>
          <w:sz w:val="24"/>
          <w:szCs w:val="24"/>
          <w:lang w:eastAsia="ru-RU"/>
        </w:rPr>
        <w:t>учредитель ГБУ НО "УМФЦ"  вправе оставить жалобу без ответа в следующих случаях:</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775DE0" w:rsidRPr="000E13E9" w:rsidRDefault="00775DE0" w:rsidP="00775DE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13E9">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портале государственных и муниципальных услуг (функций) и Едином </w:t>
      </w:r>
      <w:proofErr w:type="gramStart"/>
      <w:r w:rsidRPr="000E13E9">
        <w:rPr>
          <w:rFonts w:ascii="Times New Roman" w:hAnsi="Times New Roman" w:cs="Times New Roman"/>
          <w:sz w:val="24"/>
          <w:szCs w:val="24"/>
          <w:lang w:eastAsia="ru-RU"/>
        </w:rPr>
        <w:t>Интернет-портале</w:t>
      </w:r>
      <w:proofErr w:type="gramEnd"/>
      <w:r w:rsidRPr="000E13E9">
        <w:rPr>
          <w:rFonts w:ascii="Times New Roman" w:hAnsi="Times New Roman" w:cs="Times New Roman"/>
          <w:sz w:val="24"/>
          <w:szCs w:val="24"/>
          <w:lang w:eastAsia="ru-RU"/>
        </w:rPr>
        <w:t xml:space="preserve"> государственных и муниципальных услуг (функций) Нижегородской области.  </w:t>
      </w:r>
    </w:p>
    <w:p w:rsidR="009507B2" w:rsidRPr="009B25A6" w:rsidRDefault="009507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4301F9" w:rsidRPr="009B25A6" w:rsidRDefault="004301F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E02A1C" w:rsidRDefault="00096CCE" w:rsidP="007502BA">
      <w:pPr>
        <w:spacing w:after="0" w:line="240" w:lineRule="auto"/>
        <w:contextualSpacing/>
        <w:jc w:val="center"/>
        <w:rPr>
          <w:rFonts w:ascii="Times New Roman" w:hAnsi="Times New Roman" w:cs="Times New Roman"/>
          <w:b/>
          <w:bCs/>
          <w:sz w:val="24"/>
          <w:szCs w:val="24"/>
        </w:rPr>
      </w:pPr>
      <w:r w:rsidRPr="009B25A6">
        <w:rPr>
          <w:rFonts w:ascii="Times New Roman" w:hAnsi="Times New Roman" w:cs="Times New Roman"/>
          <w:sz w:val="24"/>
          <w:szCs w:val="24"/>
          <w:lang w:val="en-US"/>
        </w:rPr>
        <w:t>VI</w:t>
      </w:r>
      <w:r w:rsidRPr="009B25A6">
        <w:rPr>
          <w:rFonts w:ascii="Times New Roman" w:hAnsi="Times New Roman" w:cs="Times New Roman"/>
          <w:sz w:val="24"/>
          <w:szCs w:val="24"/>
        </w:rPr>
        <w:t>.</w:t>
      </w:r>
      <w:r w:rsidR="009507B2" w:rsidRPr="009B25A6">
        <w:rPr>
          <w:rFonts w:ascii="Times New Roman" w:hAnsi="Times New Roman" w:cs="Times New Roman"/>
          <w:bCs/>
          <w:sz w:val="24"/>
          <w:szCs w:val="24"/>
          <w:lang w:eastAsia="ru-RU"/>
        </w:rPr>
        <w:t xml:space="preserve"> ОСОБЕННОСТИ ВЫПОЛНЕНИЯ АДМИНИСТРАТИВНЫХ ПРОЦЕДУР (ДЕЙСТВИЙ) В </w:t>
      </w:r>
      <w:proofErr w:type="gramStart"/>
      <w:r w:rsidR="007502BA">
        <w:rPr>
          <w:rFonts w:ascii="Times New Roman" w:hAnsi="Times New Roman" w:cs="Times New Roman"/>
          <w:bCs/>
          <w:sz w:val="24"/>
          <w:szCs w:val="24"/>
          <w:lang w:eastAsia="ru-RU"/>
        </w:rPr>
        <w:t>МНОГОФУКЦИОНАЛЬНЫХ  ЦЕНТРАХ</w:t>
      </w:r>
      <w:proofErr w:type="gramEnd"/>
      <w:r w:rsidR="007502BA">
        <w:rPr>
          <w:rFonts w:ascii="Times New Roman" w:hAnsi="Times New Roman" w:cs="Times New Roman"/>
          <w:bCs/>
          <w:sz w:val="24"/>
          <w:szCs w:val="24"/>
          <w:lang w:eastAsia="ru-RU"/>
        </w:rPr>
        <w:t xml:space="preserve"> ПРЕДОСТАВЛЕНИЯ ГОСУДАРСТВЕННЫХ И МУНИЦИПАЛЬНЫХ УСЛУГ </w:t>
      </w:r>
    </w:p>
    <w:p w:rsidR="007502BA" w:rsidRPr="009B25A6" w:rsidRDefault="007502BA" w:rsidP="007502BA">
      <w:pPr>
        <w:spacing w:after="0" w:line="240" w:lineRule="auto"/>
        <w:contextualSpacing/>
        <w:jc w:val="center"/>
        <w:rPr>
          <w:rFonts w:ascii="Times New Roman" w:hAnsi="Times New Roman" w:cs="Times New Roman"/>
          <w:sz w:val="24"/>
          <w:szCs w:val="24"/>
          <w:lang w:eastAsia="ru-RU"/>
        </w:rPr>
      </w:pPr>
    </w:p>
    <w:p w:rsidR="007502BA" w:rsidRPr="000E13E9" w:rsidRDefault="007502BA" w:rsidP="007502BA">
      <w:pPr>
        <w:pStyle w:val="af"/>
        <w:spacing w:before="0" w:beforeAutospacing="0" w:after="0" w:afterAutospacing="0"/>
        <w:ind w:firstLine="709"/>
        <w:jc w:val="both"/>
        <w:rPr>
          <w:bCs/>
        </w:rPr>
      </w:pPr>
      <w:r w:rsidRPr="000E13E9">
        <w:rPr>
          <w:bCs/>
        </w:rP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6.1.1. ГБУ НО "УМФЦ" осуществляет:</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w:t>
      </w:r>
      <w:r w:rsidRPr="000E13E9">
        <w:rPr>
          <w:rFonts w:ascii="Times New Roman" w:hAnsi="Times New Roman" w:cs="Times New Roman"/>
          <w:sz w:val="24"/>
          <w:szCs w:val="24"/>
        </w:rPr>
        <w:lastRenderedPageBreak/>
        <w:t>также консультирование заявителя о порядке предоставления муниципальной услуги ГБУ НО "УМФЦ";</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 прием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и документов о предоставлении муниципальной услуги;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выдачу заявителю результата предоставления муниципальной услуги на бумажном носителе;</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7502BA" w:rsidRPr="000E13E9" w:rsidRDefault="007502BA" w:rsidP="007502BA">
      <w:pPr>
        <w:spacing w:after="0" w:line="240" w:lineRule="auto"/>
        <w:ind w:firstLine="708"/>
        <w:contextualSpacing/>
        <w:jc w:val="both"/>
        <w:rPr>
          <w:rFonts w:ascii="Times New Roman" w:hAnsi="Times New Roman" w:cs="Times New Roman"/>
          <w:bCs/>
          <w:sz w:val="24"/>
          <w:szCs w:val="24"/>
        </w:rPr>
      </w:pPr>
      <w:r w:rsidRPr="000E13E9">
        <w:rPr>
          <w:rFonts w:ascii="Times New Roman" w:hAnsi="Times New Roman" w:cs="Times New Roman"/>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6.2.1. Информирование заявителя ГБУ НО "УМФЦ" осуществляется следующими способами: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назначить другое время для консультаций.</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6.2.4. </w:t>
      </w:r>
      <w:proofErr w:type="gramStart"/>
      <w:r w:rsidRPr="000E13E9">
        <w:rPr>
          <w:rFonts w:ascii="Times New Roman" w:hAnsi="Times New Roman" w:cs="Times New Roman"/>
          <w:sz w:val="24"/>
          <w:szCs w:val="24"/>
        </w:rPr>
        <w:t>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roofErr w:type="gramEnd"/>
    </w:p>
    <w:p w:rsidR="007502BA" w:rsidRPr="000E13E9" w:rsidRDefault="007502BA" w:rsidP="007502BA">
      <w:pPr>
        <w:spacing w:after="0" w:line="240" w:lineRule="auto"/>
        <w:ind w:firstLine="708"/>
        <w:contextualSpacing/>
        <w:jc w:val="both"/>
        <w:rPr>
          <w:rFonts w:ascii="Times New Roman" w:hAnsi="Times New Roman" w:cs="Times New Roman"/>
          <w:bCs/>
          <w:sz w:val="24"/>
          <w:szCs w:val="24"/>
        </w:rPr>
      </w:pPr>
      <w:r w:rsidRPr="000E13E9">
        <w:rPr>
          <w:rFonts w:ascii="Times New Roman" w:hAnsi="Times New Roman" w:cs="Times New Roman"/>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6.3.1. Прием заявителя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6.3.2. Прием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и прилагаемых к нему документов осуществляется сотрудником ГБУ НО "УМФЦ".</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7502BA" w:rsidRPr="000E13E9" w:rsidRDefault="007502BA" w:rsidP="007502BA">
      <w:pPr>
        <w:spacing w:after="0" w:line="240" w:lineRule="auto"/>
        <w:ind w:firstLine="708"/>
        <w:jc w:val="both"/>
        <w:rPr>
          <w:rFonts w:ascii="Times New Roman" w:hAnsi="Times New Roman" w:cs="Times New Roman"/>
          <w:sz w:val="24"/>
          <w:szCs w:val="24"/>
        </w:rPr>
      </w:pPr>
      <w:r w:rsidRPr="000E13E9">
        <w:rPr>
          <w:rFonts w:ascii="Times New Roman" w:hAnsi="Times New Roman" w:cs="Times New Roman"/>
          <w:sz w:val="24"/>
          <w:szCs w:val="24"/>
        </w:rPr>
        <w:t>При наличии технической  возможности личность   заявителя   (представителя   заявителя)   также   подтверждается   посредством  идентификац</w:t>
      </w:r>
      <w:proofErr w:type="gramStart"/>
      <w:r w:rsidRPr="000E13E9">
        <w:rPr>
          <w:rFonts w:ascii="Times New Roman" w:hAnsi="Times New Roman" w:cs="Times New Roman"/>
          <w:sz w:val="24"/>
          <w:szCs w:val="24"/>
        </w:rPr>
        <w:t>ии и ау</w:t>
      </w:r>
      <w:proofErr w:type="gramEnd"/>
      <w:r w:rsidRPr="000E13E9">
        <w:rPr>
          <w:rFonts w:ascii="Times New Roman" w:hAnsi="Times New Roman" w:cs="Times New Roman"/>
          <w:sz w:val="24"/>
          <w:szCs w:val="24"/>
        </w:rPr>
        <w:t xml:space="preserve">тентификации в </w:t>
      </w:r>
      <w:r w:rsidRPr="000E13E9">
        <w:rPr>
          <w:rFonts w:ascii="Times New Roman" w:hAnsi="Times New Roman" w:cs="Times New Roman"/>
          <w:sz w:val="24"/>
          <w:szCs w:val="24"/>
        </w:rPr>
        <w:lastRenderedPageBreak/>
        <w:t>отделении ГБУ НО "УМФЦ" с использованием информационных технологий, в соответствии с законодательством Российской Федерации.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6.3.4. При приеме сотрудник ГБУ НО "УМФЦ" проверяет наличие надлежащим образом оформленных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6.3.5. </w:t>
      </w:r>
      <w:bookmarkStart w:id="9" w:name="_Hlk107484860"/>
      <w:r w:rsidRPr="000E13E9">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12 к настоящему Административному регламенту.</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bookmarkEnd w:id="9"/>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6.3.7.</w:t>
      </w:r>
      <w:r w:rsidRPr="000E13E9">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заверяет копии документов с проставлением ФИО, должности, подписи.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6.3.9.</w:t>
      </w:r>
      <w:r w:rsidRPr="000E13E9">
        <w:rPr>
          <w:rFonts w:ascii="Times New Roman" w:hAnsi="Times New Roman" w:cs="Times New Roman"/>
          <w:sz w:val="24"/>
          <w:szCs w:val="24"/>
        </w:rPr>
        <w:tab/>
      </w:r>
      <w:proofErr w:type="gramStart"/>
      <w:r w:rsidRPr="000E13E9">
        <w:rPr>
          <w:rFonts w:ascii="Times New Roman" w:hAnsi="Times New Roman" w:cs="Times New Roman"/>
          <w:sz w:val="24"/>
          <w:szCs w:val="24"/>
        </w:rPr>
        <w:t xml:space="preserve">Сотрудник ГБУ НО "УМФЦ" оформляет и выдает заявителю расписку в получении документов с указанием регистрационного (входящего) номера и даты приема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roofErr w:type="gramEnd"/>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rsidR="007502BA" w:rsidRPr="000E13E9" w:rsidRDefault="007502BA" w:rsidP="007502BA">
      <w:pPr>
        <w:spacing w:after="0" w:line="240" w:lineRule="auto"/>
        <w:ind w:firstLine="708"/>
        <w:contextualSpacing/>
        <w:jc w:val="both"/>
        <w:rPr>
          <w:rFonts w:ascii="Times New Roman" w:hAnsi="Times New Roman" w:cs="Times New Roman"/>
          <w:bCs/>
          <w:sz w:val="24"/>
          <w:szCs w:val="24"/>
        </w:rPr>
      </w:pPr>
      <w:r w:rsidRPr="000E13E9">
        <w:rPr>
          <w:rFonts w:ascii="Times New Roman" w:hAnsi="Times New Roman" w:cs="Times New Roman"/>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7502BA" w:rsidRPr="000E13E9" w:rsidRDefault="007502BA" w:rsidP="007502BA">
      <w:pPr>
        <w:spacing w:after="0" w:line="240" w:lineRule="auto"/>
        <w:ind w:firstLine="708"/>
        <w:contextualSpacing/>
        <w:jc w:val="both"/>
        <w:rPr>
          <w:rFonts w:ascii="Times New Roman" w:hAnsi="Times New Roman" w:cs="Times New Roman"/>
          <w:bCs/>
          <w:sz w:val="24"/>
          <w:szCs w:val="24"/>
        </w:rPr>
      </w:pPr>
      <w:r w:rsidRPr="000E13E9">
        <w:rPr>
          <w:rFonts w:ascii="Times New Roman" w:hAnsi="Times New Roman" w:cs="Times New Roman"/>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lastRenderedPageBreak/>
        <w:t xml:space="preserve">6.5.1. Основанием для начала административной процедуры является прием и регистрация сотрудником ГБУ НО "УМФЦ"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и документов, необходимых для предоставления муниципальной услуги, обязанность по представлению которых возложена на гражданина.</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6.5.2. В случае взаимодействия ГБУ НО "УМФЦ" с Администрацией в электронной форме сотрудник ГБУ НО "УМФЦ" направляет электронные образы (</w:t>
      </w:r>
      <w:proofErr w:type="gramStart"/>
      <w:r w:rsidRPr="000E13E9">
        <w:rPr>
          <w:rFonts w:ascii="Times New Roman" w:hAnsi="Times New Roman" w:cs="Times New Roman"/>
          <w:sz w:val="24"/>
          <w:szCs w:val="24"/>
        </w:rPr>
        <w:t>скан-копии</w:t>
      </w:r>
      <w:proofErr w:type="gramEnd"/>
      <w:r w:rsidRPr="000E13E9">
        <w:rPr>
          <w:rFonts w:ascii="Times New Roman" w:hAnsi="Times New Roman" w:cs="Times New Roman"/>
          <w:sz w:val="24"/>
          <w:szCs w:val="24"/>
        </w:rPr>
        <w:t>) принятого заявления и документов  в Администрацию не позднее следующего рабочего дня.</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6.5.3. При отсутствии технической возможности взаимодействия ГБУ НО "УМФЦ" с Администрацией в электронной форме передача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и документов (копий документов) осуществляется на бумажном носителе.</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proofErr w:type="gramStart"/>
      <w:r w:rsidRPr="000E13E9">
        <w:rPr>
          <w:rFonts w:ascii="Times New Roman" w:hAnsi="Times New Roman" w:cs="Times New Roman"/>
          <w:sz w:val="24"/>
          <w:szCs w:val="24"/>
        </w:rPr>
        <w:t xml:space="preserve">Сотрудник ГБУ НО "УМФЦ" не позднее 2 (двух) рабочих дней, следующих за днем приема и регистрации заявления в ГБУ НО "УМФЦ", передает в Администрацию оригинал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представленного заявителем через ГБУ НО "УМФЦ", со всеми необходимыми документами по реестру передаваемых документов.</w:t>
      </w:r>
      <w:proofErr w:type="gramEnd"/>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6.5.4. Результатом административной процедуры является направление ГБУ НО "УМФЦ" в Администрацию, принятых от заявителя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и документов (копии документов).</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7502BA" w:rsidRPr="000E13E9" w:rsidRDefault="007502BA" w:rsidP="007502BA">
      <w:pPr>
        <w:spacing w:after="0" w:line="240" w:lineRule="auto"/>
        <w:contextualSpacing/>
        <w:jc w:val="both"/>
        <w:rPr>
          <w:rFonts w:ascii="Times New Roman" w:hAnsi="Times New Roman" w:cs="Times New Roman"/>
          <w:bCs/>
          <w:sz w:val="24"/>
          <w:szCs w:val="24"/>
        </w:rPr>
      </w:pPr>
      <w:r w:rsidRPr="000E13E9">
        <w:rPr>
          <w:rFonts w:ascii="Times New Roman" w:hAnsi="Times New Roman" w:cs="Times New Roman"/>
          <w:sz w:val="24"/>
          <w:szCs w:val="24"/>
        </w:rPr>
        <w:tab/>
      </w:r>
      <w:r w:rsidRPr="000E13E9">
        <w:rPr>
          <w:rFonts w:ascii="Times New Roman" w:hAnsi="Times New Roman" w:cs="Times New Roman"/>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6.6.1. Основанием для начала административных процедур является получение Администрацией от ГБУ НО "УМФЦ" документов, принятых от заявителя.</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6.6.2. В случае взаимодействия ГБУ НО "УМФЦ" с Администрацией в электронной форме, при поступлении в Администрацию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6.6.4. Результатом административной процедуры является прием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xml:space="preserve">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и документов (копии документов) и регистрация путем присвоения входящего (регистрационного) номера.</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6.6.5. </w:t>
      </w:r>
      <w:proofErr w:type="gramStart"/>
      <w:r w:rsidRPr="000E13E9">
        <w:rPr>
          <w:rFonts w:ascii="Times New Roman" w:hAnsi="Times New Roman" w:cs="Times New Roman"/>
          <w:sz w:val="24"/>
          <w:szCs w:val="24"/>
        </w:rPr>
        <w:t xml:space="preserve">Способом фиксации результата административной процедуры является отметка на </w:t>
      </w:r>
      <w:r w:rsidR="00D815D3" w:rsidRPr="000E13E9">
        <w:rPr>
          <w:rFonts w:ascii="Times New Roman" w:hAnsi="Times New Roman" w:cs="Times New Roman"/>
          <w:color w:val="000000"/>
          <w:sz w:val="24"/>
          <w:szCs w:val="24"/>
        </w:rPr>
        <w:t xml:space="preserve">заявлении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заявлении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о принятии </w:t>
      </w:r>
      <w:r w:rsidR="00620D0C" w:rsidRPr="000E13E9">
        <w:rPr>
          <w:rFonts w:ascii="Times New Roman" w:hAnsi="Times New Roman" w:cs="Times New Roman"/>
          <w:sz w:val="24"/>
          <w:szCs w:val="24"/>
        </w:rPr>
        <w:t xml:space="preserve">указанных </w:t>
      </w:r>
      <w:r w:rsidRPr="000E13E9">
        <w:rPr>
          <w:rFonts w:ascii="Times New Roman" w:hAnsi="Times New Roman" w:cs="Times New Roman"/>
          <w:sz w:val="24"/>
          <w:szCs w:val="24"/>
        </w:rPr>
        <w:t xml:space="preserve"> заявления и документов (копии документов) с указанием фамилии, инициалов, должности должностного лица Администрации,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roofErr w:type="gramEnd"/>
    </w:p>
    <w:p w:rsidR="007502BA" w:rsidRPr="000E13E9" w:rsidRDefault="007502BA" w:rsidP="007502BA">
      <w:pPr>
        <w:spacing w:after="0" w:line="240" w:lineRule="auto"/>
        <w:ind w:firstLine="708"/>
        <w:contextualSpacing/>
        <w:jc w:val="both"/>
        <w:rPr>
          <w:rFonts w:ascii="Times New Roman" w:hAnsi="Times New Roman" w:cs="Times New Roman"/>
          <w:bCs/>
          <w:sz w:val="24"/>
          <w:szCs w:val="24"/>
        </w:rPr>
      </w:pPr>
      <w:r w:rsidRPr="000E13E9">
        <w:rPr>
          <w:rFonts w:ascii="Times New Roman" w:hAnsi="Times New Roman" w:cs="Times New Roman"/>
          <w:bCs/>
          <w:sz w:val="24"/>
          <w:szCs w:val="24"/>
        </w:rPr>
        <w:t>6.7. Направление Администрацией, предоставляющим муниципальную услугу, в многофункциональный центр документов, являющихся результатом предоставления муниципальной услуги.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lastRenderedPageBreak/>
        <w:t>6.7.1. 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6.7.2. Специалист Администрации,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порядке, установленном  соглашением о взаимодействии.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6.7.3. Передача результата предоставления муниципальной услуги специалистом Администрации курьеру ГБУ НО "УМФЦ" осуществляется ежедневно в рабочие часы Администрации.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специалист Администрации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rsidR="007502BA" w:rsidRPr="000E13E9" w:rsidRDefault="007502BA" w:rsidP="007502BA">
      <w:pPr>
        <w:spacing w:after="0" w:line="240" w:lineRule="auto"/>
        <w:ind w:firstLine="708"/>
        <w:contextualSpacing/>
        <w:jc w:val="both"/>
        <w:rPr>
          <w:rFonts w:ascii="Times New Roman" w:hAnsi="Times New Roman" w:cs="Times New Roman"/>
          <w:bCs/>
          <w:sz w:val="24"/>
          <w:szCs w:val="24"/>
        </w:rPr>
      </w:pPr>
      <w:r w:rsidRPr="000E13E9">
        <w:rPr>
          <w:rFonts w:ascii="Times New Roman" w:hAnsi="Times New Roman" w:cs="Times New Roman"/>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6.8.1. Выдача результатов предоставления муниципальной услуги через ГБУ НО "УМФЦ" осуществляется в случае, если заявителем в </w:t>
      </w:r>
      <w:r w:rsidR="00D815D3" w:rsidRPr="000E13E9">
        <w:rPr>
          <w:rFonts w:ascii="Times New Roman" w:hAnsi="Times New Roman" w:cs="Times New Roman"/>
          <w:color w:val="000000"/>
          <w:sz w:val="24"/>
          <w:szCs w:val="24"/>
        </w:rPr>
        <w:t xml:space="preserve">заявлении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заявлении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о предоставлении муниципальной услуги выбран такой способ получения результата предоставления муниципальной услуги.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Администрации в отделение ГБУ НО "УМФЦ".</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lastRenderedPageBreak/>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заверяет экземпляр электронного документа на бумажном носителе с использованием печати ГБУ НО "УМФЦ";</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ГБУ НО "УМФЦ".</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6.8.5. В случае подачи заявителем документов через Единый портал государственных и муниципальных услуг (функций) и выдаче результата через ГБУ НО "УМФЦ" сотрудник ГБУ НО "УМФЦ" осуществляет следующие действия: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 по номеру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и данным </w:t>
      </w:r>
      <w:proofErr w:type="gramStart"/>
      <w:r w:rsidRPr="000E13E9">
        <w:rPr>
          <w:rFonts w:ascii="Times New Roman" w:hAnsi="Times New Roman" w:cs="Times New Roman"/>
          <w:sz w:val="24"/>
          <w:szCs w:val="24"/>
        </w:rPr>
        <w:t>документа, удостоверяющего личность посредством АИС МФЦ направляет</w:t>
      </w:r>
      <w:proofErr w:type="gramEnd"/>
      <w:r w:rsidRPr="000E13E9">
        <w:rPr>
          <w:rFonts w:ascii="Times New Roman" w:hAnsi="Times New Roman" w:cs="Times New Roman"/>
          <w:sz w:val="24"/>
          <w:szCs w:val="24"/>
        </w:rPr>
        <w:t xml:space="preserve"> запрос на Единый портал государственных и муниципальных услуг (функций);</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Данные о номере </w:t>
      </w:r>
      <w:r w:rsidR="00D815D3" w:rsidRPr="000E13E9">
        <w:rPr>
          <w:rFonts w:ascii="Times New Roman" w:hAnsi="Times New Roman" w:cs="Times New Roman"/>
          <w:color w:val="000000"/>
          <w:sz w:val="24"/>
          <w:szCs w:val="24"/>
        </w:rPr>
        <w:t xml:space="preserve">заявления </w:t>
      </w:r>
      <w:r w:rsidR="00D815D3"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заявления об исправлении допущенных опечаток и ошиб</w:t>
      </w:r>
      <w:r w:rsidR="00D815D3" w:rsidRPr="000E13E9">
        <w:rPr>
          <w:rFonts w:ascii="Times New Roman" w:hAnsi="Times New Roman" w:cs="Times New Roman"/>
          <w:sz w:val="24"/>
          <w:szCs w:val="24"/>
        </w:rPr>
        <w:t>ок</w:t>
      </w:r>
      <w:r w:rsidRPr="000E13E9">
        <w:rPr>
          <w:rFonts w:ascii="Times New Roman" w:hAnsi="Times New Roman" w:cs="Times New Roman"/>
          <w:sz w:val="24"/>
          <w:szCs w:val="24"/>
        </w:rPr>
        <w:t xml:space="preserve"> заявитель предоставляет самостоятельно.</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в полученном ответе сверяет данные о заявителе;</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 выдает результат заявителю, при необходимости запрашивает у заявителя подписи за каждый выданный документ; </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proofErr w:type="gramStart"/>
      <w:r w:rsidRPr="000E13E9">
        <w:rPr>
          <w:rFonts w:ascii="Times New Roman" w:hAnsi="Times New Roman" w:cs="Times New Roman"/>
          <w:sz w:val="24"/>
          <w:szCs w:val="24"/>
        </w:rPr>
        <w:t xml:space="preserve">В случае неполучения результата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которого было направлено </w:t>
      </w:r>
      <w:r w:rsidR="00540135" w:rsidRPr="000E13E9">
        <w:rPr>
          <w:rFonts w:ascii="Times New Roman" w:hAnsi="Times New Roman" w:cs="Times New Roman"/>
          <w:color w:val="000000"/>
          <w:sz w:val="24"/>
          <w:szCs w:val="24"/>
        </w:rPr>
        <w:t xml:space="preserve">заявления </w:t>
      </w:r>
      <w:r w:rsidR="00540135" w:rsidRPr="000E13E9">
        <w:rPr>
          <w:rFonts w:ascii="Times New Roman" w:hAnsi="Times New Roman" w:cs="Times New Roman"/>
          <w:sz w:val="24"/>
          <w:szCs w:val="24"/>
        </w:rPr>
        <w:t>о предварительном согласовании предоставления земельного участка</w:t>
      </w:r>
      <w:r w:rsidRPr="000E13E9">
        <w:rPr>
          <w:rFonts w:ascii="Times New Roman" w:hAnsi="Times New Roman" w:cs="Times New Roman"/>
          <w:sz w:val="24"/>
          <w:szCs w:val="24"/>
        </w:rPr>
        <w:t>, заявление об исправлении допущенных опечаток и</w:t>
      </w:r>
      <w:proofErr w:type="gramEnd"/>
      <w:r w:rsidRPr="000E13E9">
        <w:rPr>
          <w:rFonts w:ascii="Times New Roman" w:hAnsi="Times New Roman" w:cs="Times New Roman"/>
          <w:sz w:val="24"/>
          <w:szCs w:val="24"/>
        </w:rPr>
        <w:t xml:space="preserve"> ошиб</w:t>
      </w:r>
      <w:r w:rsidR="00540135" w:rsidRPr="000E13E9">
        <w:rPr>
          <w:rFonts w:ascii="Times New Roman" w:hAnsi="Times New Roman" w:cs="Times New Roman"/>
          <w:sz w:val="24"/>
          <w:szCs w:val="24"/>
        </w:rPr>
        <w:t>ок</w:t>
      </w:r>
      <w:r w:rsidRPr="000E13E9">
        <w:rPr>
          <w:rFonts w:ascii="Times New Roman" w:hAnsi="Times New Roman" w:cs="Times New Roman"/>
          <w:sz w:val="24"/>
          <w:szCs w:val="24"/>
        </w:rPr>
        <w:t>.</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В случае </w:t>
      </w:r>
      <w:proofErr w:type="gramStart"/>
      <w:r w:rsidRPr="000E13E9">
        <w:rPr>
          <w:rFonts w:ascii="Times New Roman" w:hAnsi="Times New Roman" w:cs="Times New Roman"/>
          <w:sz w:val="24"/>
          <w:szCs w:val="24"/>
        </w:rPr>
        <w:t>отсутствия технической возможности распечатки результата предоставления муниципальной услуги</w:t>
      </w:r>
      <w:proofErr w:type="gramEnd"/>
      <w:r w:rsidRPr="000E13E9">
        <w:rPr>
          <w:rFonts w:ascii="Times New Roman" w:hAnsi="Times New Roman" w:cs="Times New Roman"/>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7502BA" w:rsidRPr="000E13E9" w:rsidRDefault="007502BA" w:rsidP="007502BA">
      <w:pPr>
        <w:spacing w:after="0" w:line="240" w:lineRule="auto"/>
        <w:ind w:firstLine="708"/>
        <w:contextualSpacing/>
        <w:jc w:val="both"/>
        <w:rPr>
          <w:rFonts w:ascii="Times New Roman" w:hAnsi="Times New Roman" w:cs="Times New Roman"/>
          <w:bCs/>
          <w:sz w:val="24"/>
          <w:szCs w:val="24"/>
        </w:rPr>
      </w:pPr>
      <w:r w:rsidRPr="000E13E9">
        <w:rPr>
          <w:rFonts w:ascii="Times New Roman" w:hAnsi="Times New Roman" w:cs="Times New Roman"/>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 xml:space="preserve">6.9.2.  Сотрудник ГБУ НО "УМФЦ" по истечении 30 календарных дней </w:t>
      </w:r>
      <w:proofErr w:type="gramStart"/>
      <w:r w:rsidRPr="000E13E9">
        <w:rPr>
          <w:rFonts w:ascii="Times New Roman" w:hAnsi="Times New Roman" w:cs="Times New Roman"/>
          <w:sz w:val="24"/>
          <w:szCs w:val="24"/>
        </w:rPr>
        <w:t>с даты поступления</w:t>
      </w:r>
      <w:proofErr w:type="gramEnd"/>
      <w:r w:rsidRPr="000E13E9">
        <w:rPr>
          <w:rFonts w:ascii="Times New Roman" w:hAnsi="Times New Roman" w:cs="Times New Roman"/>
          <w:sz w:val="24"/>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7502BA" w:rsidRPr="000E13E9" w:rsidRDefault="007502BA" w:rsidP="007502BA">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lastRenderedPageBreak/>
        <w:t xml:space="preserve">Документы, полученные от Администрации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w:t>
      </w:r>
      <w:proofErr w:type="gramStart"/>
      <w:r w:rsidRPr="000E13E9">
        <w:rPr>
          <w:rFonts w:ascii="Times New Roman" w:hAnsi="Times New Roman" w:cs="Times New Roman"/>
          <w:sz w:val="24"/>
          <w:szCs w:val="24"/>
        </w:rPr>
        <w:t>с даты поступления</w:t>
      </w:r>
      <w:proofErr w:type="gramEnd"/>
      <w:r w:rsidRPr="000E13E9">
        <w:rPr>
          <w:rFonts w:ascii="Times New Roman" w:hAnsi="Times New Roman" w:cs="Times New Roman"/>
          <w:sz w:val="24"/>
          <w:szCs w:val="24"/>
        </w:rPr>
        <w:t xml:space="preserve"> документов в электронном виде из Администрации.</w:t>
      </w:r>
    </w:p>
    <w:p w:rsidR="00620D0C" w:rsidRDefault="007502BA" w:rsidP="001F7BA3">
      <w:pPr>
        <w:spacing w:after="0" w:line="240" w:lineRule="auto"/>
        <w:ind w:firstLine="708"/>
        <w:contextualSpacing/>
        <w:jc w:val="both"/>
        <w:rPr>
          <w:rFonts w:ascii="Times New Roman" w:hAnsi="Times New Roman" w:cs="Times New Roman"/>
          <w:sz w:val="24"/>
          <w:szCs w:val="24"/>
        </w:rPr>
      </w:pPr>
      <w:r w:rsidRPr="000E13E9">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1F7BA3" w:rsidRDefault="001F7BA3" w:rsidP="001F7BA3">
      <w:pPr>
        <w:spacing w:after="0" w:line="240" w:lineRule="auto"/>
        <w:ind w:firstLine="708"/>
        <w:contextualSpacing/>
        <w:jc w:val="both"/>
        <w:rPr>
          <w:sz w:val="20"/>
          <w:szCs w:val="20"/>
        </w:rPr>
      </w:pPr>
    </w:p>
    <w:p w:rsidR="003E16C3" w:rsidRPr="009B25A6" w:rsidRDefault="003E16C3" w:rsidP="003E16C3">
      <w:pPr>
        <w:pStyle w:val="ConsPlusNormal"/>
        <w:jc w:val="right"/>
        <w:outlineLvl w:val="1"/>
        <w:rPr>
          <w:sz w:val="20"/>
          <w:szCs w:val="20"/>
        </w:rPr>
      </w:pPr>
      <w:r w:rsidRPr="009B25A6">
        <w:rPr>
          <w:sz w:val="20"/>
          <w:szCs w:val="20"/>
        </w:rPr>
        <w:t>Приложение 1</w:t>
      </w:r>
    </w:p>
    <w:p w:rsidR="003E16C3" w:rsidRPr="009B25A6" w:rsidRDefault="003E16C3" w:rsidP="003E16C3">
      <w:pPr>
        <w:pStyle w:val="ConsPlusNormal"/>
        <w:jc w:val="right"/>
        <w:rPr>
          <w:sz w:val="20"/>
          <w:szCs w:val="20"/>
        </w:rPr>
      </w:pPr>
      <w:r w:rsidRPr="009B25A6">
        <w:rPr>
          <w:sz w:val="20"/>
          <w:szCs w:val="20"/>
        </w:rPr>
        <w:t>к административному регламенту</w:t>
      </w:r>
    </w:p>
    <w:p w:rsidR="003E16C3" w:rsidRPr="009B25A6" w:rsidRDefault="003E16C3" w:rsidP="003E16C3">
      <w:pPr>
        <w:pStyle w:val="ConsPlusNormal"/>
        <w:jc w:val="right"/>
        <w:rPr>
          <w:sz w:val="20"/>
          <w:szCs w:val="20"/>
        </w:rPr>
      </w:pPr>
      <w:r w:rsidRPr="009B25A6">
        <w:rPr>
          <w:sz w:val="20"/>
          <w:szCs w:val="20"/>
        </w:rPr>
        <w:t xml:space="preserve">предоставления муниципальной услуги </w:t>
      </w:r>
    </w:p>
    <w:p w:rsidR="002D4719" w:rsidRPr="009B25A6" w:rsidRDefault="002D4719" w:rsidP="003E16C3">
      <w:pPr>
        <w:pStyle w:val="ConsPlusNormal"/>
        <w:jc w:val="right"/>
        <w:rPr>
          <w:sz w:val="20"/>
          <w:szCs w:val="20"/>
        </w:rPr>
      </w:pPr>
      <w:r w:rsidRPr="009B25A6">
        <w:rPr>
          <w:sz w:val="20"/>
          <w:szCs w:val="20"/>
        </w:rPr>
        <w:t xml:space="preserve">«Предварительное согласование </w:t>
      </w:r>
    </w:p>
    <w:p w:rsidR="002D4719" w:rsidRPr="009B25A6" w:rsidRDefault="002D4719" w:rsidP="003E16C3">
      <w:pPr>
        <w:pStyle w:val="ConsPlusNormal"/>
        <w:jc w:val="right"/>
        <w:rPr>
          <w:sz w:val="20"/>
          <w:szCs w:val="20"/>
        </w:rPr>
      </w:pPr>
      <w:r w:rsidRPr="009B25A6">
        <w:rPr>
          <w:sz w:val="20"/>
          <w:szCs w:val="20"/>
        </w:rPr>
        <w:t>предоставления земельного участка»</w:t>
      </w:r>
    </w:p>
    <w:p w:rsidR="00C948DA" w:rsidRPr="009B25A6" w:rsidRDefault="00C948DA" w:rsidP="003E16C3">
      <w:pPr>
        <w:pStyle w:val="ConsPlusNormal"/>
        <w:jc w:val="right"/>
        <w:rPr>
          <w:sz w:val="20"/>
          <w:szCs w:val="20"/>
        </w:rPr>
      </w:pPr>
    </w:p>
    <w:p w:rsidR="003943B5" w:rsidRPr="009B25A6" w:rsidRDefault="003943B5" w:rsidP="003943B5">
      <w:pPr>
        <w:pStyle w:val="ConsPlusNonformat"/>
        <w:jc w:val="right"/>
        <w:rPr>
          <w:rFonts w:ascii="Times New Roman" w:hAnsi="Times New Roman" w:cs="Times New Roman"/>
          <w:sz w:val="24"/>
          <w:szCs w:val="24"/>
        </w:rPr>
      </w:pPr>
      <w:bookmarkStart w:id="10" w:name="Par400"/>
      <w:bookmarkStart w:id="11" w:name="Par343"/>
      <w:bookmarkStart w:id="12" w:name="Par398"/>
      <w:bookmarkEnd w:id="10"/>
      <w:bookmarkEnd w:id="11"/>
      <w:bookmarkEnd w:id="12"/>
      <w:r w:rsidRPr="009B25A6">
        <w:rPr>
          <w:rFonts w:ascii="Times New Roman" w:hAnsi="Times New Roman" w:cs="Times New Roman"/>
          <w:sz w:val="24"/>
          <w:szCs w:val="24"/>
        </w:rPr>
        <w:t xml:space="preserve">                     </w:t>
      </w:r>
      <w:r w:rsidR="00C948DA" w:rsidRPr="009B25A6">
        <w:rPr>
          <w:rFonts w:ascii="Times New Roman" w:hAnsi="Times New Roman" w:cs="Times New Roman"/>
          <w:sz w:val="24"/>
          <w:szCs w:val="24"/>
        </w:rPr>
        <w:t xml:space="preserve">   </w:t>
      </w:r>
      <w:r w:rsidRPr="009B25A6">
        <w:rPr>
          <w:rFonts w:ascii="Times New Roman" w:hAnsi="Times New Roman" w:cs="Times New Roman"/>
          <w:sz w:val="24"/>
          <w:szCs w:val="24"/>
        </w:rPr>
        <w:t xml:space="preserve"> В ___________________________________________________</w:t>
      </w:r>
    </w:p>
    <w:p w:rsidR="003943B5" w:rsidRPr="009B25A6" w:rsidRDefault="00C948DA" w:rsidP="003943B5">
      <w:pPr>
        <w:pStyle w:val="ConsPlusNonformat"/>
        <w:jc w:val="right"/>
        <w:rPr>
          <w:rFonts w:ascii="Times New Roman" w:hAnsi="Times New Roman" w:cs="Times New Roman"/>
          <w:sz w:val="24"/>
          <w:szCs w:val="24"/>
        </w:rPr>
      </w:pPr>
      <w:r w:rsidRPr="009B25A6">
        <w:rPr>
          <w:rFonts w:ascii="Times New Roman" w:hAnsi="Times New Roman" w:cs="Times New Roman"/>
          <w:sz w:val="24"/>
          <w:szCs w:val="24"/>
        </w:rPr>
        <w:t xml:space="preserve">___________________________________________________ </w:t>
      </w:r>
    </w:p>
    <w:p w:rsidR="00C948DA" w:rsidRPr="009B25A6" w:rsidRDefault="00C948DA" w:rsidP="003943B5">
      <w:pPr>
        <w:pStyle w:val="ConsPlusNonformat"/>
        <w:jc w:val="right"/>
        <w:rPr>
          <w:rFonts w:ascii="Times New Roman" w:hAnsi="Times New Roman" w:cs="Times New Roman"/>
          <w:i/>
          <w:sz w:val="24"/>
          <w:szCs w:val="24"/>
        </w:rPr>
      </w:pPr>
      <w:r w:rsidRPr="009B25A6">
        <w:rPr>
          <w:rFonts w:ascii="Times New Roman" w:hAnsi="Times New Roman" w:cs="Times New Roman"/>
          <w:i/>
          <w:sz w:val="24"/>
          <w:szCs w:val="24"/>
        </w:rPr>
        <w:t>(наименование уполномоченного органа)</w:t>
      </w:r>
    </w:p>
    <w:p w:rsidR="00C948DA" w:rsidRPr="009B25A6" w:rsidRDefault="00127EEF" w:rsidP="00C948DA">
      <w:pPr>
        <w:pStyle w:val="ConsPlusNonformat"/>
        <w:jc w:val="center"/>
        <w:rPr>
          <w:rFonts w:ascii="Times New Roman" w:hAnsi="Times New Roman" w:cs="Times New Roman"/>
          <w:sz w:val="24"/>
          <w:szCs w:val="24"/>
        </w:rPr>
      </w:pPr>
      <w:bookmarkStart w:id="13" w:name="Par376"/>
      <w:bookmarkEnd w:id="13"/>
      <w:r>
        <w:rPr>
          <w:rFonts w:ascii="Times New Roman" w:hAnsi="Times New Roman" w:cs="Times New Roman"/>
          <w:sz w:val="24"/>
          <w:szCs w:val="24"/>
        </w:rPr>
        <w:t>ЗА</w:t>
      </w:r>
      <w:r w:rsidR="00C948DA" w:rsidRPr="009B25A6">
        <w:rPr>
          <w:rFonts w:ascii="Times New Roman" w:hAnsi="Times New Roman" w:cs="Times New Roman"/>
          <w:sz w:val="24"/>
          <w:szCs w:val="24"/>
        </w:rPr>
        <w:t>ЯВЛЕНИЕ</w:t>
      </w:r>
    </w:p>
    <w:p w:rsidR="00C948DA" w:rsidRPr="009B25A6" w:rsidRDefault="00C948DA" w:rsidP="00C948DA">
      <w:pPr>
        <w:pStyle w:val="ConsPlusNonformat"/>
        <w:jc w:val="center"/>
        <w:rPr>
          <w:rFonts w:ascii="Times New Roman" w:hAnsi="Times New Roman" w:cs="Times New Roman"/>
          <w:sz w:val="24"/>
          <w:szCs w:val="24"/>
        </w:rPr>
      </w:pPr>
      <w:r w:rsidRPr="009B25A6">
        <w:rPr>
          <w:rFonts w:ascii="Times New Roman" w:hAnsi="Times New Roman" w:cs="Times New Roman"/>
          <w:sz w:val="24"/>
          <w:szCs w:val="24"/>
        </w:rPr>
        <w:t>о предварительном согласовании предоставления</w:t>
      </w:r>
    </w:p>
    <w:p w:rsidR="00C948DA" w:rsidRPr="009B25A6" w:rsidRDefault="00C948DA" w:rsidP="00C948DA">
      <w:pPr>
        <w:pStyle w:val="ConsPlusNonformat"/>
        <w:jc w:val="center"/>
        <w:rPr>
          <w:rFonts w:ascii="Times New Roman" w:hAnsi="Times New Roman" w:cs="Times New Roman"/>
          <w:sz w:val="24"/>
          <w:szCs w:val="24"/>
        </w:rPr>
      </w:pPr>
      <w:r w:rsidRPr="009B25A6">
        <w:rPr>
          <w:rFonts w:ascii="Times New Roman" w:hAnsi="Times New Roman" w:cs="Times New Roman"/>
          <w:sz w:val="24"/>
          <w:szCs w:val="24"/>
        </w:rPr>
        <w:t>земельного участка</w:t>
      </w:r>
    </w:p>
    <w:p w:rsidR="00C948DA" w:rsidRPr="009B25A6" w:rsidRDefault="00C948DA" w:rsidP="00C948DA">
      <w:pPr>
        <w:pStyle w:val="ConsPlusNonformat"/>
        <w:jc w:val="center"/>
        <w:rPr>
          <w:rFonts w:ascii="Times New Roman" w:hAnsi="Times New Roman" w:cs="Times New Roman"/>
          <w:sz w:val="24"/>
          <w:szCs w:val="24"/>
        </w:rPr>
      </w:pP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Заявитель: ________________________________________________________________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Для физических лиц:</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адрес регистрации 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преимущественного</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пребывания        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адрес </w:t>
      </w:r>
      <w:proofErr w:type="gramStart"/>
      <w:r w:rsidRPr="009B25A6">
        <w:rPr>
          <w:rFonts w:ascii="Times New Roman" w:hAnsi="Times New Roman" w:cs="Times New Roman"/>
          <w:sz w:val="24"/>
          <w:szCs w:val="24"/>
        </w:rPr>
        <w:t>электронной</w:t>
      </w:r>
      <w:proofErr w:type="gramEnd"/>
      <w:r w:rsidRPr="009B25A6">
        <w:rPr>
          <w:rFonts w:ascii="Times New Roman" w:hAnsi="Times New Roman" w:cs="Times New Roman"/>
          <w:sz w:val="24"/>
          <w:szCs w:val="24"/>
        </w:rPr>
        <w:t xml:space="preserve"> 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почты (если имеется):</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Реквизиты документа, ______ серия, _________ номер удостоверяющего личность</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заявителя:        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(паспорт) дата выдачи ______ кем выдан __________ код подразделения 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Телефон 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Для юридических лиц:</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Место нахождения заявителя: 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Государственный регистрационный номер записи о государственной  регистрации</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юридического лица в ЕГРЮЛ, в ЕГРИП: 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Почтовый адрес </w:t>
      </w:r>
      <w:proofErr w:type="gramStart"/>
      <w:r w:rsidRPr="009B25A6">
        <w:rPr>
          <w:rFonts w:ascii="Times New Roman" w:hAnsi="Times New Roman" w:cs="Times New Roman"/>
          <w:sz w:val="24"/>
          <w:szCs w:val="24"/>
        </w:rPr>
        <w:t>и(</w:t>
      </w:r>
      <w:proofErr w:type="gramEnd"/>
      <w:r w:rsidRPr="009B25A6">
        <w:rPr>
          <w:rFonts w:ascii="Times New Roman" w:hAnsi="Times New Roman" w:cs="Times New Roman"/>
          <w:sz w:val="24"/>
          <w:szCs w:val="24"/>
        </w:rPr>
        <w:t>или) адрес</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электронной почты 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Телефон _____________________</w:t>
      </w:r>
    </w:p>
    <w:p w:rsidR="00C948DA" w:rsidRPr="009B25A6" w:rsidRDefault="00C948DA" w:rsidP="00C948DA">
      <w:pPr>
        <w:pStyle w:val="ConsPlusNonformat"/>
        <w:jc w:val="both"/>
        <w:rPr>
          <w:rFonts w:ascii="Times New Roman" w:hAnsi="Times New Roman" w:cs="Times New Roman"/>
          <w:sz w:val="24"/>
          <w:szCs w:val="24"/>
        </w:rPr>
      </w:pP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Прошу предварительно согласовать предоставление земельного участка</w:t>
      </w:r>
    </w:p>
    <w:p w:rsidR="00C948DA" w:rsidRPr="009B25A6" w:rsidRDefault="00C948DA" w:rsidP="00C948DA">
      <w:pPr>
        <w:pStyle w:val="ConsPlusNormal"/>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Вид права - аренда - указать срок аренды; - собственность</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Цель использования земельного участка:</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Основание предоставления земельного участка: (</w:t>
            </w:r>
            <w:hyperlink r:id="rId42" w:history="1">
              <w:r w:rsidRPr="009B25A6">
                <w:rPr>
                  <w:sz w:val="24"/>
                  <w:szCs w:val="24"/>
                </w:rPr>
                <w:t>п. 2 ст. 39.3</w:t>
              </w:r>
            </w:hyperlink>
            <w:r w:rsidRPr="009B25A6">
              <w:rPr>
                <w:sz w:val="24"/>
                <w:szCs w:val="24"/>
              </w:rPr>
              <w:t xml:space="preserve">; </w:t>
            </w:r>
            <w:hyperlink r:id="rId43" w:history="1">
              <w:r w:rsidRPr="009B25A6">
                <w:rPr>
                  <w:sz w:val="24"/>
                  <w:szCs w:val="24"/>
                </w:rPr>
                <w:t>ст. 39.5</w:t>
              </w:r>
            </w:hyperlink>
            <w:r w:rsidRPr="009B25A6">
              <w:rPr>
                <w:sz w:val="24"/>
                <w:szCs w:val="24"/>
              </w:rPr>
              <w:t xml:space="preserve">; </w:t>
            </w:r>
            <w:hyperlink r:id="rId44" w:history="1">
              <w:r w:rsidRPr="009B25A6">
                <w:rPr>
                  <w:sz w:val="24"/>
                  <w:szCs w:val="24"/>
                </w:rPr>
                <w:t>п. 2 ст. 39.6</w:t>
              </w:r>
            </w:hyperlink>
            <w:r w:rsidRPr="009B25A6">
              <w:rPr>
                <w:sz w:val="24"/>
                <w:szCs w:val="24"/>
              </w:rPr>
              <w:t xml:space="preserve">; </w:t>
            </w:r>
            <w:hyperlink r:id="rId45" w:history="1">
              <w:r w:rsidRPr="009B25A6">
                <w:rPr>
                  <w:sz w:val="24"/>
                  <w:szCs w:val="24"/>
                </w:rPr>
                <w:t>п. 2 ст. 39.10</w:t>
              </w:r>
            </w:hyperlink>
            <w:r w:rsidRPr="009B25A6">
              <w:rPr>
                <w:sz w:val="24"/>
                <w:szCs w:val="24"/>
              </w:rPr>
              <w:t xml:space="preserve"> Земельного кодекса РФ)</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 xml:space="preserve">Кадастровый номер земельного участка: (если границы подлежат уточнению в соответствии с </w:t>
            </w:r>
            <w:hyperlink r:id="rId46" w:history="1">
              <w:r w:rsidRPr="009B25A6">
                <w:rPr>
                  <w:sz w:val="24"/>
                  <w:szCs w:val="24"/>
                </w:rPr>
                <w:t>ФЗ</w:t>
              </w:r>
            </w:hyperlink>
            <w:r w:rsidRPr="009B25A6">
              <w:rPr>
                <w:sz w:val="24"/>
                <w:szCs w:val="24"/>
              </w:rPr>
              <w:t xml:space="preserve"> «О государственной регистрации недвижимости»)</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Кадастровы</w:t>
            </w:r>
            <w:proofErr w:type="gramStart"/>
            <w:r w:rsidRPr="009B25A6">
              <w:rPr>
                <w:sz w:val="24"/>
                <w:szCs w:val="24"/>
              </w:rPr>
              <w:t>й(</w:t>
            </w:r>
            <w:proofErr w:type="gramEnd"/>
            <w:r w:rsidRPr="009B25A6">
              <w:rPr>
                <w:sz w:val="24"/>
                <w:szCs w:val="24"/>
              </w:rPr>
              <w:t xml:space="preserve">е) номер (номера) земельного </w:t>
            </w:r>
            <w:r w:rsidRPr="009B25A6">
              <w:rPr>
                <w:sz w:val="24"/>
                <w:szCs w:val="24"/>
              </w:rPr>
              <w:lastRenderedPageBreak/>
              <w:t>участка: (из которого(</w:t>
            </w:r>
            <w:proofErr w:type="spellStart"/>
            <w:r w:rsidRPr="009B25A6">
              <w:rPr>
                <w:sz w:val="24"/>
                <w:szCs w:val="24"/>
              </w:rPr>
              <w:t>ых</w:t>
            </w:r>
            <w:proofErr w:type="spellEnd"/>
            <w:r w:rsidRPr="009B25A6">
              <w:rPr>
                <w:sz w:val="24"/>
                <w:szCs w:val="24"/>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lastRenderedPageBreak/>
              <w:t>Реквизиты решения об утверждении проекта межевания территории: (если образование земельного участка предусмотрено проектом)</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 xml:space="preserve">Реквизиты решения об утверждении документа территориального планирования </w:t>
            </w:r>
            <w:proofErr w:type="gramStart"/>
            <w:r w:rsidRPr="009B25A6">
              <w:rPr>
                <w:sz w:val="24"/>
                <w:szCs w:val="24"/>
              </w:rPr>
              <w:t>и(</w:t>
            </w:r>
            <w:proofErr w:type="gramEnd"/>
            <w:r w:rsidRPr="009B25A6">
              <w:rPr>
                <w:sz w:val="24"/>
                <w:szCs w:val="24"/>
              </w:rPr>
              <w:t>или) проекта планировки территории: (если участок предоставляется для размещения объектов, предусмотренных указанным документом)</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 xml:space="preserve">Реквизиты решения об изъятии земельного участка для </w:t>
            </w:r>
            <w:proofErr w:type="spellStart"/>
            <w:r w:rsidRPr="009B25A6">
              <w:rPr>
                <w:sz w:val="24"/>
                <w:szCs w:val="24"/>
              </w:rPr>
              <w:t>госуд</w:t>
            </w:r>
            <w:proofErr w:type="spellEnd"/>
            <w:r w:rsidRPr="009B25A6">
              <w:rPr>
                <w:sz w:val="24"/>
                <w:szCs w:val="24"/>
              </w:rPr>
              <w:t>. или муниципальных нужд: (если участок предоставляется взамен изымаемого)</w:t>
            </w:r>
          </w:p>
        </w:tc>
        <w:tc>
          <w:tcPr>
            <w:tcW w:w="4422" w:type="dxa"/>
          </w:tcPr>
          <w:p w:rsidR="00C948DA" w:rsidRPr="009B25A6" w:rsidRDefault="00C948DA" w:rsidP="00104A26">
            <w:pPr>
              <w:pStyle w:val="ConsPlusNormal"/>
              <w:jc w:val="both"/>
              <w:rPr>
                <w:sz w:val="24"/>
                <w:szCs w:val="24"/>
              </w:rPr>
            </w:pPr>
          </w:p>
        </w:tc>
      </w:tr>
    </w:tbl>
    <w:p w:rsidR="00C948DA" w:rsidRPr="009B25A6" w:rsidRDefault="00C948DA" w:rsidP="00C948DA">
      <w:pPr>
        <w:pStyle w:val="ConsPlusNormal"/>
        <w:ind w:firstLine="540"/>
        <w:jc w:val="both"/>
        <w:rPr>
          <w:sz w:val="24"/>
          <w:szCs w:val="24"/>
        </w:rPr>
      </w:pP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С   утверждением  иного  варианта  схемы  расположения  земельного  участка</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согласен.</w:t>
      </w:r>
    </w:p>
    <w:p w:rsidR="00C948DA" w:rsidRPr="009B25A6" w:rsidRDefault="00C948DA" w:rsidP="00C948DA">
      <w:pPr>
        <w:pStyle w:val="ConsPlusNonformat"/>
        <w:jc w:val="both"/>
        <w:rPr>
          <w:rFonts w:ascii="Times New Roman" w:hAnsi="Times New Roman" w:cs="Times New Roman"/>
          <w:sz w:val="24"/>
          <w:szCs w:val="24"/>
        </w:rPr>
      </w:pPr>
    </w:p>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264E97" w:rsidRPr="009B25A6" w:rsidTr="00104A26">
        <w:trPr>
          <w:trHeight w:val="404"/>
        </w:trPr>
        <w:tc>
          <w:tcPr>
            <w:tcW w:w="889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Направить на  адрес электронной почты____________________________________ </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64E97" w:rsidRPr="009B25A6" w:rsidTr="00104A26">
        <w:trPr>
          <w:trHeight w:val="404"/>
        </w:trPr>
        <w:tc>
          <w:tcPr>
            <w:tcW w:w="889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64E97" w:rsidRPr="009B25A6" w:rsidTr="00104A26">
        <w:tc>
          <w:tcPr>
            <w:tcW w:w="889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64E97" w:rsidRPr="009B25A6" w:rsidTr="00104A26">
        <w:tc>
          <w:tcPr>
            <w:tcW w:w="889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64E97" w:rsidRPr="009B25A6" w:rsidTr="00104A26">
        <w:tc>
          <w:tcPr>
            <w:tcW w:w="889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Направить почтовым отправлением</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Прошу проинформировать меня о ходе предоставления муниципальной услуги путем (</w:t>
      </w:r>
      <w:proofErr w:type="gramStart"/>
      <w:r w:rsidRPr="009B25A6">
        <w:rPr>
          <w:rFonts w:ascii="Times New Roman" w:hAnsi="Times New Roman" w:cs="Times New Roman"/>
          <w:sz w:val="24"/>
          <w:szCs w:val="24"/>
          <w:lang w:eastAsia="ru-RU"/>
        </w:rPr>
        <w:t>нужное</w:t>
      </w:r>
      <w:proofErr w:type="gramEnd"/>
      <w:r w:rsidRPr="009B25A6">
        <w:rPr>
          <w:rFonts w:ascii="Times New Roman" w:hAnsi="Times New Roman" w:cs="Times New Roman"/>
          <w:sz w:val="24"/>
          <w:szCs w:val="24"/>
          <w:lang w:eastAsia="ru-RU"/>
        </w:rPr>
        <w:t xml:space="preserve"> отметить):</w:t>
      </w: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9464" w:type="dxa"/>
        <w:tblLook w:val="04A0" w:firstRow="1" w:lastRow="0" w:firstColumn="1" w:lastColumn="0" w:noHBand="0" w:noVBand="1"/>
      </w:tblPr>
      <w:tblGrid>
        <w:gridCol w:w="8897"/>
        <w:gridCol w:w="567"/>
      </w:tblGrid>
      <w:tr w:rsidR="00264E97" w:rsidRPr="009B25A6" w:rsidTr="00104A26">
        <w:trPr>
          <w:trHeight w:val="404"/>
        </w:trPr>
        <w:tc>
          <w:tcPr>
            <w:tcW w:w="889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64E97" w:rsidRPr="009B25A6" w:rsidTr="00104A26">
        <w:trPr>
          <w:trHeight w:val="404"/>
        </w:trPr>
        <w:tc>
          <w:tcPr>
            <w:tcW w:w="889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Направления в Личный кабинет на ЕПГУ/РПГУ</w:t>
            </w:r>
          </w:p>
        </w:tc>
        <w:tc>
          <w:tcPr>
            <w:tcW w:w="56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64E97" w:rsidRPr="009B25A6" w:rsidTr="00104A26">
        <w:tc>
          <w:tcPr>
            <w:tcW w:w="889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sidRPr="009B25A6">
              <w:rPr>
                <w:rFonts w:ascii="Times New Roman" w:hAnsi="Times New Roman" w:cs="Times New Roman"/>
                <w:sz w:val="24"/>
                <w:szCs w:val="24"/>
                <w:lang w:eastAsia="ru-RU"/>
              </w:rPr>
              <w:t>коротких</w:t>
            </w:r>
            <w:proofErr w:type="gramEnd"/>
            <w:r w:rsidRPr="009B25A6">
              <w:rPr>
                <w:rFonts w:ascii="Times New Roman" w:hAnsi="Times New Roman" w:cs="Times New Roman"/>
                <w:sz w:val="24"/>
                <w:szCs w:val="24"/>
                <w:lang w:eastAsia="ru-RU"/>
              </w:rPr>
              <w:t xml:space="preserve"> текстовых смс-сообщений</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C948DA" w:rsidRPr="009B25A6" w:rsidRDefault="00C948DA" w:rsidP="00C948DA">
      <w:pPr>
        <w:pStyle w:val="ConsPlusNonformat"/>
        <w:jc w:val="both"/>
        <w:rPr>
          <w:rFonts w:ascii="Times New Roman" w:hAnsi="Times New Roman" w:cs="Times New Roman"/>
          <w:sz w:val="24"/>
          <w:szCs w:val="24"/>
        </w:rPr>
      </w:pP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Приложение:</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1.</w:t>
      </w:r>
    </w:p>
    <w:p w:rsidR="00C948DA" w:rsidRPr="009B25A6" w:rsidRDefault="00C948DA" w:rsidP="00C948DA">
      <w:pPr>
        <w:pStyle w:val="ConsPlusNonformat"/>
        <w:jc w:val="both"/>
        <w:rPr>
          <w:rFonts w:ascii="Times New Roman" w:hAnsi="Times New Roman" w:cs="Times New Roman"/>
          <w:sz w:val="24"/>
          <w:szCs w:val="24"/>
        </w:rPr>
      </w:pP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lastRenderedPageBreak/>
        <w:t>______________________________ _________________ 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(наименование должности)         (подпись)              (ФИО)</w:t>
      </w:r>
    </w:p>
    <w:p w:rsidR="003943B5" w:rsidRPr="009B25A6" w:rsidRDefault="003943B5" w:rsidP="00C948DA">
      <w:pPr>
        <w:pStyle w:val="ConsPlusNormal"/>
        <w:jc w:val="both"/>
        <w:outlineLvl w:val="1"/>
        <w:rPr>
          <w:sz w:val="24"/>
          <w:szCs w:val="24"/>
        </w:rPr>
      </w:pPr>
    </w:p>
    <w:p w:rsidR="003943B5" w:rsidRDefault="003943B5" w:rsidP="005F15BD">
      <w:pPr>
        <w:pStyle w:val="ConsPlusNormal"/>
        <w:jc w:val="right"/>
        <w:outlineLvl w:val="1"/>
        <w:rPr>
          <w:sz w:val="20"/>
          <w:szCs w:val="20"/>
        </w:rPr>
      </w:pPr>
    </w:p>
    <w:p w:rsidR="00577651" w:rsidRPr="009B25A6" w:rsidRDefault="00577651" w:rsidP="005F15BD">
      <w:pPr>
        <w:pStyle w:val="ConsPlusNormal"/>
        <w:jc w:val="right"/>
        <w:outlineLvl w:val="1"/>
        <w:rPr>
          <w:sz w:val="20"/>
          <w:szCs w:val="20"/>
        </w:rPr>
      </w:pPr>
    </w:p>
    <w:p w:rsidR="003943B5" w:rsidRPr="009B25A6" w:rsidRDefault="003943B5" w:rsidP="005F15BD">
      <w:pPr>
        <w:pStyle w:val="ConsPlusNormal"/>
        <w:jc w:val="right"/>
        <w:outlineLvl w:val="1"/>
        <w:rPr>
          <w:sz w:val="20"/>
          <w:szCs w:val="20"/>
        </w:rPr>
      </w:pPr>
    </w:p>
    <w:p w:rsidR="000D0F91" w:rsidRDefault="000D0F91" w:rsidP="005F15BD">
      <w:pPr>
        <w:pStyle w:val="ConsPlusNormal"/>
        <w:jc w:val="right"/>
        <w:outlineLvl w:val="1"/>
        <w:rPr>
          <w:sz w:val="20"/>
          <w:szCs w:val="20"/>
        </w:rPr>
      </w:pPr>
    </w:p>
    <w:p w:rsidR="000D0F91" w:rsidRDefault="000D0F91" w:rsidP="005F15BD">
      <w:pPr>
        <w:pStyle w:val="ConsPlusNormal"/>
        <w:jc w:val="right"/>
        <w:outlineLvl w:val="1"/>
        <w:rPr>
          <w:sz w:val="20"/>
          <w:szCs w:val="20"/>
        </w:rPr>
      </w:pPr>
    </w:p>
    <w:p w:rsidR="005F15BD" w:rsidRPr="009B25A6" w:rsidRDefault="005F15BD" w:rsidP="005F15BD">
      <w:pPr>
        <w:pStyle w:val="ConsPlusNormal"/>
        <w:jc w:val="right"/>
        <w:outlineLvl w:val="1"/>
        <w:rPr>
          <w:sz w:val="20"/>
          <w:szCs w:val="20"/>
        </w:rPr>
      </w:pPr>
      <w:r w:rsidRPr="009B25A6">
        <w:rPr>
          <w:sz w:val="20"/>
          <w:szCs w:val="20"/>
        </w:rPr>
        <w:t>Приложение  2</w:t>
      </w:r>
    </w:p>
    <w:p w:rsidR="005F15BD" w:rsidRPr="009B25A6" w:rsidRDefault="005F15BD" w:rsidP="005F15BD">
      <w:pPr>
        <w:pStyle w:val="ConsPlusNormal"/>
        <w:jc w:val="right"/>
        <w:rPr>
          <w:sz w:val="20"/>
          <w:szCs w:val="20"/>
        </w:rPr>
      </w:pPr>
      <w:r w:rsidRPr="009B25A6">
        <w:rPr>
          <w:sz w:val="20"/>
          <w:szCs w:val="20"/>
        </w:rPr>
        <w:t>к административному регламенту</w:t>
      </w:r>
    </w:p>
    <w:p w:rsidR="005F15BD" w:rsidRPr="009B25A6" w:rsidRDefault="005F15BD" w:rsidP="005F15BD">
      <w:pPr>
        <w:pStyle w:val="ConsPlusNormal"/>
        <w:jc w:val="right"/>
        <w:rPr>
          <w:sz w:val="20"/>
          <w:szCs w:val="20"/>
        </w:rPr>
      </w:pPr>
      <w:r w:rsidRPr="009B25A6">
        <w:rPr>
          <w:sz w:val="20"/>
          <w:szCs w:val="20"/>
        </w:rPr>
        <w:t xml:space="preserve">предоставления муниципальной услуги </w:t>
      </w:r>
    </w:p>
    <w:p w:rsidR="002D4719" w:rsidRPr="009B25A6" w:rsidRDefault="002D4719" w:rsidP="002D4719">
      <w:pPr>
        <w:pStyle w:val="ConsPlusNormal"/>
        <w:jc w:val="right"/>
        <w:rPr>
          <w:sz w:val="20"/>
          <w:szCs w:val="20"/>
        </w:rPr>
      </w:pPr>
      <w:r w:rsidRPr="009B25A6">
        <w:rPr>
          <w:sz w:val="20"/>
          <w:szCs w:val="20"/>
        </w:rPr>
        <w:t xml:space="preserve">«Предварительное согласование </w:t>
      </w:r>
    </w:p>
    <w:p w:rsidR="002D4719" w:rsidRPr="009B25A6" w:rsidRDefault="002D4719" w:rsidP="002D4719">
      <w:pPr>
        <w:pStyle w:val="ConsPlusNormal"/>
        <w:jc w:val="right"/>
        <w:rPr>
          <w:sz w:val="20"/>
          <w:szCs w:val="20"/>
        </w:rPr>
      </w:pPr>
      <w:r w:rsidRPr="009B25A6">
        <w:rPr>
          <w:sz w:val="20"/>
          <w:szCs w:val="20"/>
        </w:rPr>
        <w:t>предоставления земельного участка»</w:t>
      </w:r>
    </w:p>
    <w:p w:rsidR="005F15BD" w:rsidRPr="009B25A6" w:rsidRDefault="005F15BD"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Главе администрации</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От 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r w:rsidRPr="009B25A6">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сведения о государственной регистрации, ОГРН, КПП)</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Адрес заявителя 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9B25A6">
              <w:rPr>
                <w:rFonts w:ascii="Times New Roman" w:eastAsia="Times New Roman" w:hAnsi="Times New Roman" w:cs="Times New Roman"/>
                <w:sz w:val="18"/>
                <w:szCs w:val="18"/>
                <w:lang w:eastAsia="ru-RU"/>
              </w:rPr>
              <w:t>(место нахождения юридического   лица)</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ФИО    уполномоченного     представителя заявителя</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Паспортные данные представителя заявителя</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B25A6">
              <w:rPr>
                <w:rFonts w:ascii="Times New Roman" w:eastAsia="Times New Roman" w:hAnsi="Times New Roman" w:cs="Times New Roman"/>
                <w:sz w:val="18"/>
                <w:szCs w:val="18"/>
                <w:lang w:eastAsia="ru-RU"/>
              </w:rPr>
              <w:t>(серия, номер, каким органом и когда выдан паспорт)</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Документ, подтверждающий полномочия представителя заявителя</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18"/>
                <w:szCs w:val="24"/>
                <w:lang w:eastAsia="ru-RU"/>
              </w:rPr>
              <w:t>(наименование и реквизиты документа)</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bl>
    <w:p w:rsidR="00264E97" w:rsidRPr="009B25A6" w:rsidRDefault="00264E97" w:rsidP="00264E97">
      <w:pPr>
        <w:suppressAutoHyphens w:val="0"/>
        <w:autoSpaceDE w:val="0"/>
        <w:autoSpaceDN w:val="0"/>
        <w:adjustRightInd w:val="0"/>
        <w:spacing w:after="0" w:line="240" w:lineRule="auto"/>
        <w:ind w:left="3547"/>
        <w:jc w:val="both"/>
        <w:rPr>
          <w:rFonts w:ascii="Times New Roman" w:eastAsia="Times New Roman" w:hAnsi="Times New Roman" w:cs="Times New Roman"/>
          <w:sz w:val="24"/>
          <w:szCs w:val="24"/>
          <w:lang w:eastAsia="ru-RU"/>
        </w:rPr>
      </w:pPr>
    </w:p>
    <w:p w:rsidR="00264E97" w:rsidRPr="009B25A6" w:rsidRDefault="00264E97" w:rsidP="00264E97">
      <w:pPr>
        <w:suppressAutoHyphens w:val="0"/>
        <w:autoSpaceDE w:val="0"/>
        <w:autoSpaceDN w:val="0"/>
        <w:adjustRightInd w:val="0"/>
        <w:spacing w:after="0" w:line="240" w:lineRule="auto"/>
        <w:jc w:val="center"/>
        <w:rPr>
          <w:rFonts w:ascii="Times New Roman" w:hAnsi="Times New Roman" w:cs="Times New Roman"/>
          <w:lang w:eastAsia="ru-RU"/>
        </w:rPr>
      </w:pPr>
      <w:r w:rsidRPr="009B25A6">
        <w:rPr>
          <w:rFonts w:ascii="Times New Roman" w:hAnsi="Times New Roman" w:cs="Times New Roman"/>
          <w:lang w:eastAsia="ru-RU"/>
        </w:rPr>
        <w:t>ЗАЯВЛЕНИЕ</w:t>
      </w:r>
    </w:p>
    <w:p w:rsidR="00264E97" w:rsidRPr="009B25A6" w:rsidRDefault="00264E97" w:rsidP="00264E97">
      <w:pPr>
        <w:suppressAutoHyphens w:val="0"/>
        <w:autoSpaceDE w:val="0"/>
        <w:autoSpaceDN w:val="0"/>
        <w:adjustRightInd w:val="0"/>
        <w:spacing w:after="0" w:line="240" w:lineRule="auto"/>
        <w:jc w:val="center"/>
        <w:rPr>
          <w:rFonts w:ascii="Times New Roman" w:hAnsi="Times New Roman" w:cs="Times New Roman"/>
          <w:lang w:eastAsia="ru-RU"/>
        </w:rPr>
      </w:pPr>
      <w:r w:rsidRPr="009B25A6">
        <w:rPr>
          <w:rFonts w:ascii="Times New Roman" w:hAnsi="Times New Roman" w:cs="Times New Roman"/>
          <w:lang w:eastAsia="ru-RU"/>
        </w:rPr>
        <w:t>об исправлении  опечаток или ошибок в решении о предварительном согласовании предоставления земельного участка</w:t>
      </w:r>
    </w:p>
    <w:p w:rsidR="00264E97" w:rsidRPr="009B25A6" w:rsidRDefault="00264E97" w:rsidP="00264E97">
      <w:pPr>
        <w:suppressAutoHyphens w:val="0"/>
        <w:autoSpaceDE w:val="0"/>
        <w:autoSpaceDN w:val="0"/>
        <w:adjustRightInd w:val="0"/>
        <w:spacing w:after="0" w:line="240" w:lineRule="auto"/>
        <w:jc w:val="center"/>
        <w:rPr>
          <w:rFonts w:ascii="Times New Roman" w:hAnsi="Times New Roman" w:cs="Times New Roman"/>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 xml:space="preserve">Прошу исправить следующие  опечатки (ошибки) в решении о предварительном согласовании предоставления земельного участка </w:t>
      </w:r>
      <w:proofErr w:type="gramStart"/>
      <w:r w:rsidRPr="009B25A6">
        <w:rPr>
          <w:rFonts w:ascii="Times New Roman" w:hAnsi="Times New Roman" w:cs="Times New Roman"/>
          <w:lang w:eastAsia="ru-RU"/>
        </w:rPr>
        <w:t>от</w:t>
      </w:r>
      <w:proofErr w:type="gramEnd"/>
      <w:r w:rsidRPr="009B25A6">
        <w:rPr>
          <w:rFonts w:ascii="Times New Roman" w:hAnsi="Times New Roman" w:cs="Times New Roman"/>
          <w:lang w:eastAsia="ru-RU"/>
        </w:rPr>
        <w:t xml:space="preserve">____________№____________, </w:t>
      </w: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p>
    <w:tbl>
      <w:tblPr>
        <w:tblStyle w:val="aa"/>
        <w:tblW w:w="9889" w:type="dxa"/>
        <w:tblLook w:val="04A0" w:firstRow="1" w:lastRow="0" w:firstColumn="1" w:lastColumn="0" w:noHBand="0" w:noVBand="1"/>
      </w:tblPr>
      <w:tblGrid>
        <w:gridCol w:w="534"/>
        <w:gridCol w:w="2976"/>
        <w:gridCol w:w="2977"/>
        <w:gridCol w:w="3402"/>
      </w:tblGrid>
      <w:tr w:rsidR="00264E97" w:rsidRPr="009B25A6" w:rsidTr="00104A26">
        <w:tc>
          <w:tcPr>
            <w:tcW w:w="534"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w:t>
            </w:r>
          </w:p>
        </w:tc>
        <w:tc>
          <w:tcPr>
            <w:tcW w:w="2976" w:type="dxa"/>
          </w:tcPr>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Данные (сведения), указанные в решении о предварительном согласовании предоставления земельного участка</w:t>
            </w:r>
          </w:p>
        </w:tc>
        <w:tc>
          <w:tcPr>
            <w:tcW w:w="2977" w:type="dxa"/>
          </w:tcPr>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Данные (сведения), которые необходимо указать в  решении о предварительном согласовании предоставления земельного участка</w:t>
            </w:r>
          </w:p>
        </w:tc>
        <w:tc>
          <w:tcPr>
            <w:tcW w:w="3402" w:type="dxa"/>
          </w:tcPr>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Обоснование с указанием реквизит</w:t>
            </w:r>
            <w:proofErr w:type="gramStart"/>
            <w:r w:rsidRPr="009B25A6">
              <w:rPr>
                <w:rFonts w:ascii="Times New Roman" w:hAnsi="Times New Roman" w:cs="Times New Roman"/>
                <w:lang w:eastAsia="ru-RU"/>
              </w:rPr>
              <w:t>а(</w:t>
            </w:r>
            <w:proofErr w:type="spellStart"/>
            <w:proofErr w:type="gramEnd"/>
            <w:r w:rsidRPr="009B25A6">
              <w:rPr>
                <w:rFonts w:ascii="Times New Roman" w:hAnsi="Times New Roman" w:cs="Times New Roman"/>
                <w:lang w:eastAsia="ru-RU"/>
              </w:rPr>
              <w:t>ов</w:t>
            </w:r>
            <w:proofErr w:type="spellEnd"/>
            <w:r w:rsidRPr="009B25A6">
              <w:rPr>
                <w:rFonts w:ascii="Times New Roman" w:hAnsi="Times New Roman" w:cs="Times New Roman"/>
                <w:lang w:eastAsia="ru-RU"/>
              </w:rPr>
              <w:t>) документа (</w:t>
            </w:r>
            <w:proofErr w:type="spellStart"/>
            <w:r w:rsidRPr="009B25A6">
              <w:rPr>
                <w:rFonts w:ascii="Times New Roman" w:hAnsi="Times New Roman" w:cs="Times New Roman"/>
                <w:lang w:eastAsia="ru-RU"/>
              </w:rPr>
              <w:t>ов</w:t>
            </w:r>
            <w:proofErr w:type="spellEnd"/>
            <w:r w:rsidRPr="009B25A6">
              <w:rPr>
                <w:rFonts w:ascii="Times New Roman" w:hAnsi="Times New Roman" w:cs="Times New Roman"/>
                <w:lang w:eastAsia="ru-RU"/>
              </w:rPr>
              <w:t>), документации, на основании которых принималось  решение о предварительном согласовании предоставления земельного участка</w:t>
            </w:r>
          </w:p>
        </w:tc>
      </w:tr>
      <w:tr w:rsidR="00264E97" w:rsidRPr="009B25A6" w:rsidTr="00104A26">
        <w:tc>
          <w:tcPr>
            <w:tcW w:w="534"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1.</w:t>
            </w:r>
          </w:p>
        </w:tc>
        <w:tc>
          <w:tcPr>
            <w:tcW w:w="2976"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c>
          <w:tcPr>
            <w:tcW w:w="297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c>
          <w:tcPr>
            <w:tcW w:w="3402"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bl>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lastRenderedPageBreak/>
        <w:t xml:space="preserve">и направить </w:t>
      </w:r>
      <w:r w:rsidR="00EB380F" w:rsidRPr="009B25A6">
        <w:rPr>
          <w:rFonts w:ascii="Times New Roman" w:hAnsi="Times New Roman" w:cs="Times New Roman"/>
          <w:lang w:eastAsia="ru-RU"/>
        </w:rPr>
        <w:t xml:space="preserve"> решение о предварительном согласовании предоставления земельного участка </w:t>
      </w:r>
      <w:r w:rsidRPr="009B25A6">
        <w:rPr>
          <w:rFonts w:ascii="Times New Roman" w:hAnsi="Times New Roman" w:cs="Times New Roman"/>
          <w:lang w:eastAsia="ru-RU"/>
        </w:rPr>
        <w:t>с указанием верных данных</w:t>
      </w:r>
      <w:r w:rsidR="00EB380F" w:rsidRPr="009B25A6">
        <w:rPr>
          <w:rFonts w:ascii="Times New Roman" w:hAnsi="Times New Roman" w:cs="Times New Roman"/>
          <w:lang w:eastAsia="ru-RU"/>
        </w:rPr>
        <w:t xml:space="preserve"> в мой адрес</w:t>
      </w:r>
      <w:r w:rsidRPr="009B25A6">
        <w:rPr>
          <w:rFonts w:ascii="Times New Roman" w:hAnsi="Times New Roman" w:cs="Times New Roman"/>
          <w:lang w:eastAsia="ru-RU"/>
        </w:rPr>
        <w:t>.</w:t>
      </w: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p>
    <w:tbl>
      <w:tblPr>
        <w:tblStyle w:val="aa"/>
        <w:tblW w:w="9889" w:type="dxa"/>
        <w:tblLook w:val="04A0" w:firstRow="1" w:lastRow="0" w:firstColumn="1" w:lastColumn="0" w:noHBand="0" w:noVBand="1"/>
      </w:tblPr>
      <w:tblGrid>
        <w:gridCol w:w="9322"/>
        <w:gridCol w:w="567"/>
      </w:tblGrid>
      <w:tr w:rsidR="00264E97" w:rsidRPr="009B25A6" w:rsidTr="00104A26">
        <w:trPr>
          <w:trHeight w:val="404"/>
        </w:trPr>
        <w:tc>
          <w:tcPr>
            <w:tcW w:w="9322"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r w:rsidRPr="009B25A6">
              <w:rPr>
                <w:rFonts w:ascii="Times New Roman" w:hAnsi="Times New Roman" w:cs="Times New Roman"/>
                <w:lang w:eastAsia="ru-RU"/>
              </w:rPr>
              <w:t>Направить в форме электронного документа в Личный кабинет на ЕПГУ/РПГУ</w:t>
            </w:r>
          </w:p>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r w:rsidRPr="009B25A6">
              <w:rPr>
                <w:rFonts w:ascii="Times New Roman" w:hAnsi="Times New Roman" w:cs="Times New Roman"/>
                <w:lang w:eastAsia="ru-RU"/>
              </w:rPr>
              <w:t>(направляется только уведомление об отказе в исправлении опечаток или ошибок)</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r w:rsidR="00264E97" w:rsidRPr="009B25A6" w:rsidTr="00104A26">
        <w:tc>
          <w:tcPr>
            <w:tcW w:w="9322"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Выдать на бумажном носителе при личном обращении в уполномоченный орган</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r w:rsidR="00264E97" w:rsidRPr="009B25A6" w:rsidTr="00104A26">
        <w:tc>
          <w:tcPr>
            <w:tcW w:w="9322"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Направить почтовым отправлением</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r w:rsidR="006A2507" w:rsidRPr="009B25A6" w:rsidTr="00104A26">
        <w:tc>
          <w:tcPr>
            <w:tcW w:w="9322" w:type="dxa"/>
          </w:tcPr>
          <w:p w:rsidR="006A2507" w:rsidRPr="009B25A6" w:rsidRDefault="006A250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6A2507" w:rsidRPr="009B25A6" w:rsidRDefault="006A250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bl>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Прошу проинформировать меня о ходе предоставления муниципальной услуги путем (</w:t>
      </w:r>
      <w:proofErr w:type="gramStart"/>
      <w:r w:rsidRPr="009B25A6">
        <w:rPr>
          <w:rFonts w:ascii="Times New Roman" w:hAnsi="Times New Roman" w:cs="Times New Roman"/>
          <w:lang w:eastAsia="ru-RU"/>
        </w:rPr>
        <w:t>нужное</w:t>
      </w:r>
      <w:proofErr w:type="gramEnd"/>
      <w:r w:rsidRPr="009B25A6">
        <w:rPr>
          <w:rFonts w:ascii="Times New Roman" w:hAnsi="Times New Roman" w:cs="Times New Roman"/>
          <w:lang w:eastAsia="ru-RU"/>
        </w:rPr>
        <w:t xml:space="preserve"> отметить):</w:t>
      </w:r>
    </w:p>
    <w:tbl>
      <w:tblPr>
        <w:tblStyle w:val="aa"/>
        <w:tblW w:w="9889" w:type="dxa"/>
        <w:tblLook w:val="04A0" w:firstRow="1" w:lastRow="0" w:firstColumn="1" w:lastColumn="0" w:noHBand="0" w:noVBand="1"/>
      </w:tblPr>
      <w:tblGrid>
        <w:gridCol w:w="9322"/>
        <w:gridCol w:w="567"/>
      </w:tblGrid>
      <w:tr w:rsidR="00264E97" w:rsidRPr="009B25A6" w:rsidTr="00104A26">
        <w:trPr>
          <w:trHeight w:val="404"/>
        </w:trPr>
        <w:tc>
          <w:tcPr>
            <w:tcW w:w="9322"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r w:rsidRPr="009B25A6">
              <w:rPr>
                <w:rFonts w:ascii="Times New Roman" w:hAnsi="Times New Roman" w:cs="Times New Roman"/>
                <w:lang w:eastAsia="ru-RU"/>
              </w:rPr>
              <w:t>Направления сообщения на электронную почту ________________________________________</w:t>
            </w:r>
          </w:p>
        </w:tc>
        <w:tc>
          <w:tcPr>
            <w:tcW w:w="56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p>
        </w:tc>
      </w:tr>
      <w:tr w:rsidR="00264E97" w:rsidRPr="009B25A6" w:rsidTr="00104A26">
        <w:trPr>
          <w:trHeight w:val="404"/>
        </w:trPr>
        <w:tc>
          <w:tcPr>
            <w:tcW w:w="9322"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r w:rsidRPr="009B25A6">
              <w:rPr>
                <w:rFonts w:ascii="Times New Roman" w:hAnsi="Times New Roman" w:cs="Times New Roman"/>
                <w:lang w:eastAsia="ru-RU"/>
              </w:rPr>
              <w:t>Направления в Личный кабинет на ЕПГУ/РПГУ</w:t>
            </w:r>
          </w:p>
        </w:tc>
        <w:tc>
          <w:tcPr>
            <w:tcW w:w="56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p>
        </w:tc>
      </w:tr>
      <w:tr w:rsidR="00264E97" w:rsidRPr="009B25A6" w:rsidTr="00104A26">
        <w:tc>
          <w:tcPr>
            <w:tcW w:w="9322"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 xml:space="preserve">Направления рассылки  по сети подвижной радиотелефонной связи </w:t>
            </w:r>
            <w:proofErr w:type="gramStart"/>
            <w:r w:rsidRPr="009B25A6">
              <w:rPr>
                <w:rFonts w:ascii="Times New Roman" w:hAnsi="Times New Roman" w:cs="Times New Roman"/>
                <w:lang w:eastAsia="ru-RU"/>
              </w:rPr>
              <w:t>коротких</w:t>
            </w:r>
            <w:proofErr w:type="gramEnd"/>
            <w:r w:rsidRPr="009B25A6">
              <w:rPr>
                <w:rFonts w:ascii="Times New Roman" w:hAnsi="Times New Roman" w:cs="Times New Roman"/>
                <w:lang w:eastAsia="ru-RU"/>
              </w:rPr>
              <w:t xml:space="preserve"> текстовых смс-сообщений</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bl>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ab/>
      </w:r>
      <w:r w:rsidRPr="009B25A6">
        <w:rPr>
          <w:rFonts w:ascii="Times New Roman" w:hAnsi="Times New Roman" w:cs="Times New Roman"/>
          <w:lang w:eastAsia="ru-RU"/>
        </w:rPr>
        <w:tab/>
      </w: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Подпись ____________________________________________        Дата __________</w:t>
      </w:r>
    </w:p>
    <w:p w:rsidR="00264E97" w:rsidRPr="009B25A6" w:rsidRDefault="00264E97" w:rsidP="00264E97">
      <w:pPr>
        <w:pStyle w:val="ConsPlusNormal"/>
        <w:jc w:val="right"/>
        <w:outlineLvl w:val="1"/>
        <w:rPr>
          <w:sz w:val="20"/>
          <w:szCs w:val="24"/>
        </w:rPr>
      </w:pPr>
      <w:r w:rsidRPr="009B25A6">
        <w:rPr>
          <w:sz w:val="20"/>
          <w:szCs w:val="24"/>
        </w:rPr>
        <w:tab/>
      </w:r>
      <w:r w:rsidRPr="009B25A6">
        <w:rPr>
          <w:sz w:val="20"/>
          <w:szCs w:val="24"/>
        </w:rPr>
        <w:tab/>
      </w:r>
    </w:p>
    <w:p w:rsidR="00264E97" w:rsidRPr="009B25A6" w:rsidRDefault="00264E97" w:rsidP="00264E97">
      <w:pPr>
        <w:pStyle w:val="ConsPlusNormal"/>
        <w:jc w:val="right"/>
        <w:outlineLvl w:val="1"/>
        <w:rPr>
          <w:sz w:val="20"/>
          <w:szCs w:val="24"/>
        </w:rPr>
      </w:pPr>
    </w:p>
    <w:p w:rsidR="00264E97" w:rsidRPr="009B25A6" w:rsidRDefault="00264E97" w:rsidP="00264E97">
      <w:pPr>
        <w:pStyle w:val="ConsPlusNormal"/>
        <w:jc w:val="right"/>
        <w:outlineLvl w:val="1"/>
        <w:rPr>
          <w:sz w:val="20"/>
          <w:szCs w:val="24"/>
        </w:rPr>
      </w:pPr>
    </w:p>
    <w:p w:rsidR="00264E97" w:rsidRPr="009B25A6" w:rsidRDefault="00264E97" w:rsidP="00264E97">
      <w:pPr>
        <w:pStyle w:val="ConsPlusNormal"/>
        <w:jc w:val="right"/>
        <w:outlineLvl w:val="1"/>
        <w:rPr>
          <w:sz w:val="20"/>
          <w:szCs w:val="24"/>
        </w:rPr>
      </w:pPr>
    </w:p>
    <w:p w:rsidR="00264E97" w:rsidRPr="009B25A6" w:rsidRDefault="00264E97" w:rsidP="00264E97">
      <w:pPr>
        <w:pStyle w:val="ConsPlusNormal"/>
        <w:jc w:val="right"/>
        <w:outlineLvl w:val="1"/>
        <w:rPr>
          <w:sz w:val="20"/>
          <w:szCs w:val="24"/>
        </w:rPr>
      </w:pPr>
    </w:p>
    <w:p w:rsidR="00264E97" w:rsidRPr="009B25A6" w:rsidRDefault="00264E97" w:rsidP="00264E97">
      <w:pPr>
        <w:pStyle w:val="ConsPlusNormal"/>
        <w:jc w:val="right"/>
        <w:outlineLvl w:val="1"/>
        <w:rPr>
          <w:sz w:val="20"/>
          <w:szCs w:val="24"/>
        </w:rPr>
      </w:pPr>
    </w:p>
    <w:p w:rsidR="00264E97" w:rsidRPr="009B25A6" w:rsidRDefault="00264E97" w:rsidP="00264E97">
      <w:pPr>
        <w:pStyle w:val="ConsPlusNormal"/>
        <w:jc w:val="right"/>
        <w:outlineLvl w:val="1"/>
        <w:rPr>
          <w:sz w:val="20"/>
          <w:szCs w:val="24"/>
        </w:rPr>
      </w:pPr>
    </w:p>
    <w:p w:rsidR="005F15BD" w:rsidRPr="009B25A6" w:rsidRDefault="005F15BD"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6A2507" w:rsidRDefault="006A250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577651" w:rsidRDefault="00577651"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6A2507" w:rsidRDefault="006A250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D0F91" w:rsidRDefault="000D0F91" w:rsidP="005F15BD">
      <w:pPr>
        <w:pStyle w:val="ConsPlusNormal"/>
        <w:jc w:val="right"/>
        <w:outlineLvl w:val="1"/>
        <w:rPr>
          <w:sz w:val="20"/>
          <w:szCs w:val="20"/>
        </w:rPr>
      </w:pPr>
    </w:p>
    <w:p w:rsidR="005F15BD" w:rsidRPr="009B25A6" w:rsidRDefault="005F15BD" w:rsidP="005F15BD">
      <w:pPr>
        <w:pStyle w:val="ConsPlusNormal"/>
        <w:jc w:val="right"/>
        <w:outlineLvl w:val="1"/>
        <w:rPr>
          <w:sz w:val="20"/>
          <w:szCs w:val="20"/>
        </w:rPr>
      </w:pPr>
      <w:r w:rsidRPr="009B25A6">
        <w:rPr>
          <w:sz w:val="20"/>
          <w:szCs w:val="20"/>
        </w:rPr>
        <w:t>Приложение  3</w:t>
      </w:r>
    </w:p>
    <w:p w:rsidR="005F15BD" w:rsidRPr="009B25A6" w:rsidRDefault="005F15BD" w:rsidP="005F15BD">
      <w:pPr>
        <w:pStyle w:val="ConsPlusNormal"/>
        <w:jc w:val="right"/>
        <w:rPr>
          <w:sz w:val="20"/>
          <w:szCs w:val="20"/>
        </w:rPr>
      </w:pPr>
      <w:r w:rsidRPr="009B25A6">
        <w:rPr>
          <w:sz w:val="20"/>
          <w:szCs w:val="20"/>
        </w:rPr>
        <w:t>к административному регламенту</w:t>
      </w:r>
    </w:p>
    <w:p w:rsidR="005F15BD" w:rsidRPr="009B25A6" w:rsidRDefault="005F15BD" w:rsidP="005F15BD">
      <w:pPr>
        <w:pStyle w:val="ConsPlusNormal"/>
        <w:jc w:val="right"/>
        <w:rPr>
          <w:sz w:val="20"/>
          <w:szCs w:val="20"/>
        </w:rPr>
      </w:pPr>
      <w:r w:rsidRPr="009B25A6">
        <w:rPr>
          <w:sz w:val="20"/>
          <w:szCs w:val="20"/>
        </w:rPr>
        <w:t xml:space="preserve">предоставления муниципальной услуги </w:t>
      </w:r>
    </w:p>
    <w:p w:rsidR="002D4719" w:rsidRPr="009B25A6" w:rsidRDefault="002D4719" w:rsidP="002D4719">
      <w:pPr>
        <w:pStyle w:val="ConsPlusNormal"/>
        <w:jc w:val="right"/>
        <w:rPr>
          <w:sz w:val="20"/>
          <w:szCs w:val="20"/>
        </w:rPr>
      </w:pPr>
      <w:r w:rsidRPr="009B25A6">
        <w:rPr>
          <w:sz w:val="20"/>
          <w:szCs w:val="20"/>
        </w:rPr>
        <w:t xml:space="preserve">«Предварительное согласование </w:t>
      </w:r>
    </w:p>
    <w:p w:rsidR="002D4719" w:rsidRPr="009B25A6" w:rsidRDefault="002D4719" w:rsidP="002D4719">
      <w:pPr>
        <w:pStyle w:val="ConsPlusNormal"/>
        <w:jc w:val="right"/>
        <w:rPr>
          <w:sz w:val="20"/>
          <w:szCs w:val="20"/>
        </w:rPr>
      </w:pPr>
      <w:r w:rsidRPr="009B25A6">
        <w:rPr>
          <w:sz w:val="20"/>
          <w:szCs w:val="20"/>
        </w:rPr>
        <w:t>предоставления земельного участка»</w:t>
      </w:r>
    </w:p>
    <w:p w:rsidR="005F15BD" w:rsidRPr="009B25A6" w:rsidRDefault="005F15BD" w:rsidP="005F15BD">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5F15BD" w:rsidRPr="009B25A6" w:rsidRDefault="005F15BD" w:rsidP="005F15BD">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Кому _________________________________________</w:t>
      </w:r>
    </w:p>
    <w:p w:rsidR="005F15BD" w:rsidRPr="009B25A6"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9B25A6">
        <w:rPr>
          <w:rFonts w:ascii="Times New Roman" w:eastAsia="Times New Roman" w:hAnsi="Times New Roman" w:cs="Times New Roman"/>
          <w:sz w:val="20"/>
          <w:szCs w:val="24"/>
          <w:lang w:eastAsia="ru-RU"/>
        </w:rPr>
        <w:t>_______________________________________________________</w:t>
      </w:r>
    </w:p>
    <w:p w:rsidR="005F15BD" w:rsidRPr="009B25A6"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5F15BD" w:rsidRPr="009B25A6"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5F15BD" w:rsidRPr="009B25A6"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(последнее при наличии) руководителя – для юридических лиц</w:t>
      </w:r>
    </w:p>
    <w:p w:rsidR="005F15BD" w:rsidRPr="009B25A6" w:rsidRDefault="005F15BD" w:rsidP="005F15BD">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w:t>
      </w:r>
    </w:p>
    <w:p w:rsidR="005F15BD" w:rsidRPr="009B25A6" w:rsidRDefault="005F15BD" w:rsidP="005F15BD">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Адрес заявителя: ______________________________</w:t>
      </w:r>
    </w:p>
    <w:p w:rsidR="005F15BD" w:rsidRPr="009B25A6"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_____________________________________________</w:t>
      </w:r>
    </w:p>
    <w:p w:rsidR="005F15BD" w:rsidRPr="009B25A6"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5F15BD" w:rsidRPr="009B25A6"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5F15BD" w:rsidRPr="009B25A6" w:rsidRDefault="005F15BD" w:rsidP="005F15BD">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5F15BD" w:rsidRPr="009B25A6" w:rsidRDefault="005F15BD" w:rsidP="005F15BD">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Телефон (факс) заявителя: ______________________</w:t>
      </w:r>
    </w:p>
    <w:p w:rsidR="005F15BD" w:rsidRPr="009B25A6"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Е:</w:t>
      </w:r>
      <w:r w:rsidRPr="009B25A6">
        <w:rPr>
          <w:rFonts w:ascii="Times New Roman" w:eastAsia="Times New Roman" w:hAnsi="Times New Roman" w:cs="Times New Roman"/>
          <w:sz w:val="24"/>
          <w:szCs w:val="24"/>
          <w:lang w:val="en-US" w:eastAsia="ru-RU"/>
        </w:rPr>
        <w:t>mail</w:t>
      </w:r>
      <w:r w:rsidRPr="009B25A6">
        <w:rPr>
          <w:rFonts w:ascii="Times New Roman" w:eastAsia="Times New Roman" w:hAnsi="Times New Roman" w:cs="Times New Roman"/>
          <w:sz w:val="24"/>
          <w:szCs w:val="24"/>
          <w:lang w:eastAsia="ru-RU"/>
        </w:rPr>
        <w:t xml:space="preserve"> заявителя ______________________________</w:t>
      </w:r>
    </w:p>
    <w:p w:rsidR="005F15BD" w:rsidRPr="009B25A6" w:rsidRDefault="005F15BD" w:rsidP="005F15BD">
      <w:pPr>
        <w:shd w:val="clear" w:color="auto" w:fill="FFFFFF"/>
        <w:tabs>
          <w:tab w:val="left" w:pos="0"/>
        </w:tabs>
        <w:suppressAutoHyphens w:val="0"/>
        <w:spacing w:after="0" w:line="240" w:lineRule="auto"/>
        <w:jc w:val="right"/>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УВЕДОМЛЕНИЕ</w:t>
      </w:r>
    </w:p>
    <w:p w:rsidR="005F15BD" w:rsidRPr="009B25A6" w:rsidRDefault="00EB380F"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о возврате заявления </w:t>
      </w:r>
      <w:r w:rsidR="005F15BD" w:rsidRPr="009B25A6">
        <w:rPr>
          <w:rFonts w:ascii="Times New Roman" w:eastAsia="Times New Roman" w:hAnsi="Times New Roman" w:cs="Times New Roman"/>
          <w:sz w:val="24"/>
          <w:szCs w:val="24"/>
          <w:lang w:eastAsia="ru-RU"/>
        </w:rPr>
        <w:t xml:space="preserve">без рассмотрения </w:t>
      </w:r>
    </w:p>
    <w:p w:rsidR="00EB380F" w:rsidRPr="009B25A6" w:rsidRDefault="00EB380F"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1C7E59" w:rsidRPr="009B25A6" w:rsidRDefault="00EB380F" w:rsidP="001C7E59">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w:t>
      </w:r>
      <w:r w:rsidR="001C7E59" w:rsidRPr="009B25A6">
        <w:rPr>
          <w:rFonts w:ascii="Times New Roman" w:eastAsia="Times New Roman" w:hAnsi="Times New Roman" w:cs="Times New Roman"/>
          <w:sz w:val="24"/>
          <w:szCs w:val="24"/>
          <w:lang w:eastAsia="ru-RU"/>
        </w:rPr>
        <w:t>На основании Вашего заявления от «____»________________</w:t>
      </w:r>
      <w:proofErr w:type="gramStart"/>
      <w:r w:rsidR="001C7E59" w:rsidRPr="009B25A6">
        <w:rPr>
          <w:rFonts w:ascii="Times New Roman" w:eastAsia="Times New Roman" w:hAnsi="Times New Roman" w:cs="Times New Roman"/>
          <w:sz w:val="24"/>
          <w:szCs w:val="24"/>
          <w:lang w:eastAsia="ru-RU"/>
        </w:rPr>
        <w:t>г</w:t>
      </w:r>
      <w:proofErr w:type="gramEnd"/>
      <w:r w:rsidR="001C7E59" w:rsidRPr="009B25A6">
        <w:rPr>
          <w:rFonts w:ascii="Times New Roman" w:eastAsia="Times New Roman" w:hAnsi="Times New Roman" w:cs="Times New Roman"/>
          <w:sz w:val="24"/>
          <w:szCs w:val="24"/>
          <w:lang w:eastAsia="ru-RU"/>
        </w:rPr>
        <w:t xml:space="preserve"> о ________________________________________________________________________________ </w:t>
      </w:r>
    </w:p>
    <w:p w:rsidR="001C7E59" w:rsidRPr="009B25A6" w:rsidRDefault="001C7E59" w:rsidP="001C7E59">
      <w:pPr>
        <w:shd w:val="clear" w:color="auto" w:fill="FFFFFF"/>
        <w:tabs>
          <w:tab w:val="left" w:pos="0"/>
        </w:tabs>
        <w:suppressAutoHyphens w:val="0"/>
        <w:spacing w:after="0" w:line="240" w:lineRule="auto"/>
        <w:jc w:val="center"/>
        <w:rPr>
          <w:rFonts w:ascii="Times New Roman" w:eastAsia="Times New Roman" w:hAnsi="Times New Roman" w:cs="Times New Roman"/>
          <w:i/>
          <w:sz w:val="24"/>
          <w:szCs w:val="24"/>
          <w:lang w:eastAsia="ru-RU"/>
        </w:rPr>
      </w:pPr>
      <w:r w:rsidRPr="009B25A6">
        <w:rPr>
          <w:rFonts w:ascii="Times New Roman" w:eastAsia="Times New Roman" w:hAnsi="Times New Roman" w:cs="Times New Roman"/>
          <w:i/>
          <w:sz w:val="24"/>
          <w:szCs w:val="24"/>
          <w:lang w:eastAsia="ru-RU"/>
        </w:rPr>
        <w:t>(указывается наименование услуги)</w:t>
      </w:r>
    </w:p>
    <w:p w:rsidR="001C7E59" w:rsidRPr="009B25A6" w:rsidRDefault="001C7E59" w:rsidP="001C7E59">
      <w:pPr>
        <w:shd w:val="clear" w:color="auto" w:fill="FFFFFF"/>
        <w:tabs>
          <w:tab w:val="left" w:pos="0"/>
        </w:tabs>
        <w:suppressAutoHyphens w:val="0"/>
        <w:spacing w:after="0" w:line="240" w:lineRule="auto"/>
        <w:jc w:val="center"/>
        <w:rPr>
          <w:rFonts w:ascii="Times New Roman" w:eastAsia="Times New Roman" w:hAnsi="Times New Roman" w:cs="Times New Roman"/>
          <w:i/>
          <w:sz w:val="24"/>
          <w:szCs w:val="24"/>
          <w:lang w:eastAsia="ru-RU"/>
        </w:rPr>
      </w:pPr>
    </w:p>
    <w:p w:rsidR="001C7E59" w:rsidRPr="009B25A6" w:rsidRDefault="001C7E59" w:rsidP="001C7E59">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________________________________________________________________________________</w:t>
      </w:r>
    </w:p>
    <w:p w:rsidR="001C7E59" w:rsidRPr="009B25A6" w:rsidRDefault="001C7E59" w:rsidP="001C7E59">
      <w:pPr>
        <w:shd w:val="clear" w:color="auto" w:fill="FFFFFF"/>
        <w:tabs>
          <w:tab w:val="left" w:pos="0"/>
        </w:tabs>
        <w:suppressAutoHyphens w:val="0"/>
        <w:spacing w:after="0" w:line="240" w:lineRule="auto"/>
        <w:jc w:val="center"/>
        <w:rPr>
          <w:rFonts w:ascii="Times New Roman" w:eastAsia="Times New Roman" w:hAnsi="Times New Roman" w:cs="Times New Roman"/>
          <w:i/>
          <w:lang w:eastAsia="ru-RU"/>
        </w:rPr>
      </w:pPr>
      <w:r w:rsidRPr="009B25A6">
        <w:rPr>
          <w:rFonts w:ascii="Times New Roman" w:eastAsia="Times New Roman" w:hAnsi="Times New Roman" w:cs="Times New Roman"/>
          <w:i/>
          <w:lang w:eastAsia="ru-RU"/>
        </w:rPr>
        <w:t>(указывается наименование уполномоченного органа)</w:t>
      </w:r>
    </w:p>
    <w:p w:rsidR="001C7E59" w:rsidRPr="009B25A6" w:rsidRDefault="001C7E59" w:rsidP="001C7E59">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принято решение № _______от «___»________________</w:t>
      </w:r>
      <w:proofErr w:type="gramStart"/>
      <w:r w:rsidRPr="009B25A6">
        <w:rPr>
          <w:rFonts w:ascii="Times New Roman" w:eastAsia="Times New Roman" w:hAnsi="Times New Roman" w:cs="Times New Roman"/>
          <w:sz w:val="24"/>
          <w:szCs w:val="24"/>
          <w:lang w:eastAsia="ru-RU"/>
        </w:rPr>
        <w:t>г</w:t>
      </w:r>
      <w:proofErr w:type="gramEnd"/>
      <w:r w:rsidRPr="009B25A6">
        <w:rPr>
          <w:rFonts w:ascii="Times New Roman" w:eastAsia="Times New Roman" w:hAnsi="Times New Roman" w:cs="Times New Roman"/>
          <w:sz w:val="24"/>
          <w:szCs w:val="24"/>
          <w:lang w:eastAsia="ru-RU"/>
        </w:rPr>
        <w:t xml:space="preserve">  </w:t>
      </w:r>
      <w:r w:rsidR="00EB380F" w:rsidRPr="009B25A6">
        <w:rPr>
          <w:rFonts w:ascii="Times New Roman" w:eastAsia="Times New Roman" w:hAnsi="Times New Roman" w:cs="Times New Roman"/>
          <w:sz w:val="24"/>
          <w:szCs w:val="24"/>
          <w:lang w:eastAsia="ru-RU"/>
        </w:rPr>
        <w:t xml:space="preserve">о возврате </w:t>
      </w:r>
      <w:r w:rsidRPr="009B25A6">
        <w:rPr>
          <w:rFonts w:ascii="Times New Roman" w:eastAsia="Times New Roman" w:hAnsi="Times New Roman" w:cs="Times New Roman"/>
          <w:sz w:val="24"/>
          <w:szCs w:val="24"/>
          <w:lang w:eastAsia="ru-RU"/>
        </w:rPr>
        <w:t xml:space="preserve">предоставленных Вами заявления и документов без рассмотрения по следующим основаниям: ________________________________________________________________________________ </w:t>
      </w:r>
    </w:p>
    <w:p w:rsidR="001C7E59" w:rsidRPr="009B25A6" w:rsidRDefault="001C7E59" w:rsidP="001C7E59">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  </w:t>
      </w:r>
      <w:r w:rsidRPr="009B25A6">
        <w:rPr>
          <w:rFonts w:ascii="Times New Roman" w:eastAsia="Times New Roman" w:hAnsi="Times New Roman" w:cs="Times New Roman"/>
          <w:i/>
          <w:lang w:eastAsia="ru-RU"/>
        </w:rPr>
        <w:t>(указываются основания для оставления заявления и прилагаемых документов без рассмотрения)</w:t>
      </w: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w:t>
      </w: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После устранения выявленных нарушений Вы вправе обратиться за услугой повторно.</w:t>
      </w: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Одновременно возвращаем все документы, приложенные к уведомлению об окончании строительства на _______ </w:t>
      </w:r>
      <w:proofErr w:type="gramStart"/>
      <w:r w:rsidRPr="009B25A6">
        <w:rPr>
          <w:rFonts w:ascii="Times New Roman" w:eastAsia="Times New Roman" w:hAnsi="Times New Roman" w:cs="Times New Roman"/>
          <w:sz w:val="24"/>
          <w:szCs w:val="24"/>
          <w:lang w:eastAsia="ru-RU"/>
        </w:rPr>
        <w:t>л</w:t>
      </w:r>
      <w:proofErr w:type="gramEnd"/>
      <w:r w:rsidRPr="009B25A6">
        <w:rPr>
          <w:rFonts w:ascii="Times New Roman" w:eastAsia="Times New Roman" w:hAnsi="Times New Roman" w:cs="Times New Roman"/>
          <w:sz w:val="24"/>
          <w:szCs w:val="24"/>
          <w:lang w:eastAsia="ru-RU"/>
        </w:rPr>
        <w:t xml:space="preserve">. </w:t>
      </w: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9B25A6"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                ________________                    ________________________</w:t>
      </w:r>
    </w:p>
    <w:p w:rsidR="005F15BD" w:rsidRPr="009B25A6" w:rsidRDefault="005F15BD" w:rsidP="005F15BD">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roofErr w:type="gramStart"/>
      <w:r w:rsidRPr="009B25A6">
        <w:rPr>
          <w:rFonts w:ascii="Times New Roman" w:eastAsia="Times New Roman" w:hAnsi="Times New Roman" w:cs="Times New Roman"/>
          <w:sz w:val="28"/>
          <w:szCs w:val="28"/>
          <w:lang w:eastAsia="ru-RU"/>
        </w:rPr>
        <w:t>(</w:t>
      </w:r>
      <w:r w:rsidRPr="009B25A6">
        <w:rPr>
          <w:rFonts w:ascii="Times New Roman" w:eastAsia="Times New Roman" w:hAnsi="Times New Roman" w:cs="Times New Roman"/>
          <w:sz w:val="24"/>
          <w:szCs w:val="24"/>
          <w:lang w:eastAsia="ru-RU"/>
        </w:rPr>
        <w:t>должность)                                       (подпись)                                (фамилия, имя, отчество</w:t>
      </w:r>
      <w:proofErr w:type="gramEnd"/>
    </w:p>
    <w:p w:rsidR="005F15BD" w:rsidRPr="009B25A6" w:rsidRDefault="005F15BD" w:rsidP="005F15BD">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(последнее – при наличии)</w:t>
      </w:r>
    </w:p>
    <w:p w:rsidR="005F15BD" w:rsidRPr="009B25A6" w:rsidRDefault="005F15BD" w:rsidP="005F15B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5F15BD" w:rsidRPr="009B25A6" w:rsidRDefault="005F15BD" w:rsidP="005F15B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5F15BD" w:rsidRPr="009B25A6" w:rsidRDefault="005F15BD" w:rsidP="005F15B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5F15BD" w:rsidRPr="009B25A6" w:rsidRDefault="005F15BD">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7C2315" w:rsidRDefault="007C2315">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577651" w:rsidRPr="009B25A6" w:rsidRDefault="0057765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7C2315" w:rsidRPr="009B25A6" w:rsidRDefault="007C2315">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0D0F91" w:rsidRDefault="000D0F91" w:rsidP="007C2315">
      <w:pPr>
        <w:pStyle w:val="ConsPlusNormal"/>
        <w:jc w:val="right"/>
        <w:outlineLvl w:val="1"/>
        <w:rPr>
          <w:sz w:val="20"/>
          <w:szCs w:val="20"/>
        </w:rPr>
      </w:pPr>
    </w:p>
    <w:p w:rsidR="007C2315" w:rsidRPr="009B25A6" w:rsidRDefault="007C2315" w:rsidP="007C2315">
      <w:pPr>
        <w:pStyle w:val="ConsPlusNormal"/>
        <w:jc w:val="right"/>
        <w:outlineLvl w:val="1"/>
        <w:rPr>
          <w:sz w:val="20"/>
          <w:szCs w:val="20"/>
        </w:rPr>
      </w:pPr>
      <w:r w:rsidRPr="009B25A6">
        <w:rPr>
          <w:sz w:val="20"/>
          <w:szCs w:val="20"/>
        </w:rPr>
        <w:t>Приложение 4</w:t>
      </w:r>
    </w:p>
    <w:p w:rsidR="007C2315" w:rsidRPr="009B25A6" w:rsidRDefault="007C2315" w:rsidP="007C2315">
      <w:pPr>
        <w:pStyle w:val="ConsPlusNormal"/>
        <w:jc w:val="right"/>
        <w:rPr>
          <w:sz w:val="20"/>
          <w:szCs w:val="20"/>
        </w:rPr>
      </w:pPr>
      <w:r w:rsidRPr="009B25A6">
        <w:rPr>
          <w:sz w:val="20"/>
          <w:szCs w:val="20"/>
        </w:rPr>
        <w:t>к административному регламенту</w:t>
      </w:r>
    </w:p>
    <w:p w:rsidR="007C2315" w:rsidRPr="009B25A6" w:rsidRDefault="007C2315" w:rsidP="007C2315">
      <w:pPr>
        <w:pStyle w:val="ConsPlusNormal"/>
        <w:jc w:val="right"/>
        <w:rPr>
          <w:sz w:val="20"/>
          <w:szCs w:val="20"/>
        </w:rPr>
      </w:pPr>
      <w:r w:rsidRPr="009B25A6">
        <w:rPr>
          <w:sz w:val="20"/>
          <w:szCs w:val="20"/>
        </w:rPr>
        <w:t xml:space="preserve">предоставления муниципальной услуги </w:t>
      </w:r>
    </w:p>
    <w:p w:rsidR="002D4719" w:rsidRPr="009B25A6" w:rsidRDefault="002D4719" w:rsidP="002D4719">
      <w:pPr>
        <w:pStyle w:val="ConsPlusNormal"/>
        <w:jc w:val="right"/>
        <w:rPr>
          <w:sz w:val="20"/>
          <w:szCs w:val="20"/>
        </w:rPr>
      </w:pPr>
      <w:r w:rsidRPr="009B25A6">
        <w:rPr>
          <w:sz w:val="20"/>
          <w:szCs w:val="20"/>
        </w:rPr>
        <w:t xml:space="preserve">«Предварительное согласование </w:t>
      </w:r>
    </w:p>
    <w:p w:rsidR="002D4719" w:rsidRPr="009B25A6" w:rsidRDefault="002D4719" w:rsidP="002D4719">
      <w:pPr>
        <w:pStyle w:val="ConsPlusNormal"/>
        <w:jc w:val="right"/>
        <w:rPr>
          <w:sz w:val="20"/>
          <w:szCs w:val="20"/>
        </w:rPr>
      </w:pPr>
      <w:r w:rsidRPr="009B25A6">
        <w:rPr>
          <w:sz w:val="20"/>
          <w:szCs w:val="20"/>
        </w:rPr>
        <w:t>предоставления земельного участка»</w:t>
      </w:r>
    </w:p>
    <w:p w:rsidR="002D4719" w:rsidRPr="009B25A6" w:rsidRDefault="002D4719" w:rsidP="003943B5">
      <w:pPr>
        <w:pStyle w:val="ConsPlusNormal"/>
        <w:jc w:val="right"/>
        <w:rPr>
          <w:sz w:val="20"/>
          <w:szCs w:val="20"/>
        </w:rPr>
      </w:pPr>
    </w:p>
    <w:p w:rsidR="006A2507" w:rsidRDefault="007C2315" w:rsidP="007C2315">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w:t>
      </w:r>
    </w:p>
    <w:p w:rsidR="006A2507" w:rsidRDefault="006A2507" w:rsidP="007C2315">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p>
    <w:p w:rsidR="006A2507" w:rsidRDefault="006A2507" w:rsidP="007C2315">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p>
    <w:p w:rsidR="006A2507" w:rsidRDefault="006A2507" w:rsidP="007C2315">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p>
    <w:p w:rsidR="00375D93" w:rsidRPr="009B25A6" w:rsidRDefault="00375D93" w:rsidP="00375D93">
      <w:pPr>
        <w:suppressAutoHyphens w:val="0"/>
        <w:autoSpaceDE w:val="0"/>
        <w:autoSpaceDN w:val="0"/>
        <w:adjustRightInd w:val="0"/>
        <w:spacing w:after="0" w:line="240" w:lineRule="auto"/>
        <w:ind w:left="3547" w:firstLine="422"/>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Кому _________________________________________</w:t>
      </w:r>
    </w:p>
    <w:p w:rsidR="00375D93" w:rsidRPr="009B25A6" w:rsidRDefault="00375D93" w:rsidP="00375D93">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9B25A6">
        <w:rPr>
          <w:rFonts w:ascii="Times New Roman" w:eastAsia="Times New Roman" w:hAnsi="Times New Roman" w:cs="Times New Roman"/>
          <w:sz w:val="20"/>
          <w:szCs w:val="24"/>
          <w:lang w:eastAsia="ru-RU"/>
        </w:rPr>
        <w:t>_______________________________________________________</w:t>
      </w:r>
    </w:p>
    <w:p w:rsidR="00375D93" w:rsidRPr="009B25A6" w:rsidRDefault="00375D93" w:rsidP="00375D93">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375D93" w:rsidRPr="009B25A6" w:rsidRDefault="00375D93" w:rsidP="00375D93">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375D93" w:rsidRPr="009B25A6" w:rsidRDefault="00375D93" w:rsidP="00375D93">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(последнее при наличии) руководителя – для юридических лиц</w:t>
      </w:r>
    </w:p>
    <w:p w:rsidR="00375D93" w:rsidRPr="009B25A6" w:rsidRDefault="00375D93" w:rsidP="00375D93">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w:t>
      </w:r>
    </w:p>
    <w:p w:rsidR="00375D93" w:rsidRPr="009B25A6" w:rsidRDefault="00375D93" w:rsidP="00375D93">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Адрес заявителя: ______________________________</w:t>
      </w:r>
    </w:p>
    <w:p w:rsidR="00375D93" w:rsidRPr="009B25A6" w:rsidRDefault="00375D93" w:rsidP="00375D93">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_____________________________________________</w:t>
      </w:r>
    </w:p>
    <w:p w:rsidR="00375D93" w:rsidRPr="009B25A6" w:rsidRDefault="00375D93" w:rsidP="00375D93">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375D93" w:rsidRPr="009B25A6" w:rsidRDefault="00375D93" w:rsidP="00375D93">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375D93" w:rsidRPr="009B25A6" w:rsidRDefault="00375D93" w:rsidP="00375D93">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375D93" w:rsidRPr="009B25A6" w:rsidRDefault="00375D93" w:rsidP="00375D93">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Телефон (факс) заявителя: ______________________</w:t>
      </w:r>
    </w:p>
    <w:p w:rsidR="00375D93" w:rsidRPr="009B25A6" w:rsidRDefault="00375D93" w:rsidP="00375D93">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Е:</w:t>
      </w:r>
      <w:r w:rsidRPr="009B25A6">
        <w:rPr>
          <w:rFonts w:ascii="Times New Roman" w:eastAsia="Times New Roman" w:hAnsi="Times New Roman" w:cs="Times New Roman"/>
          <w:sz w:val="24"/>
          <w:szCs w:val="24"/>
          <w:lang w:val="en-US" w:eastAsia="ru-RU"/>
        </w:rPr>
        <w:t>mail</w:t>
      </w:r>
      <w:r w:rsidRPr="009B25A6">
        <w:rPr>
          <w:rFonts w:ascii="Times New Roman" w:eastAsia="Times New Roman" w:hAnsi="Times New Roman" w:cs="Times New Roman"/>
          <w:sz w:val="24"/>
          <w:szCs w:val="24"/>
          <w:lang w:eastAsia="ru-RU"/>
        </w:rPr>
        <w:t xml:space="preserve"> заявителя ______________________________</w:t>
      </w:r>
    </w:p>
    <w:p w:rsidR="00375D93" w:rsidRPr="009B25A6" w:rsidRDefault="00375D93" w:rsidP="00375D93">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p>
    <w:p w:rsidR="00375D93" w:rsidRPr="009B25A6" w:rsidRDefault="00375D93" w:rsidP="00375D9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75D93" w:rsidRDefault="00375D93" w:rsidP="00375D93">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УВЕДОМЛЕНИЕ  </w:t>
      </w:r>
    </w:p>
    <w:p w:rsidR="00375D93" w:rsidRPr="009B25A6" w:rsidRDefault="00375D93" w:rsidP="00375D93">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приостановлении предоставления муниципальной услуги </w:t>
      </w:r>
    </w:p>
    <w:p w:rsidR="00375D93" w:rsidRPr="009B25A6" w:rsidRDefault="00375D93" w:rsidP="00375D93">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75D93" w:rsidRPr="009B25A6" w:rsidRDefault="00375D93" w:rsidP="00375D93">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ab/>
      </w:r>
    </w:p>
    <w:p w:rsidR="004C22EA" w:rsidRPr="009B25A6" w:rsidRDefault="004C22EA" w:rsidP="004C22EA">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На основании Вашего заявления от «____»________________</w:t>
      </w:r>
      <w:proofErr w:type="gramStart"/>
      <w:r w:rsidRPr="009B25A6">
        <w:rPr>
          <w:rFonts w:ascii="Times New Roman" w:eastAsia="Times New Roman" w:hAnsi="Times New Roman" w:cs="Times New Roman"/>
          <w:sz w:val="24"/>
          <w:szCs w:val="24"/>
          <w:lang w:eastAsia="ru-RU"/>
        </w:rPr>
        <w:t>г</w:t>
      </w:r>
      <w:proofErr w:type="gramEnd"/>
      <w:r w:rsidRPr="009B25A6">
        <w:rPr>
          <w:rFonts w:ascii="Times New Roman" w:eastAsia="Times New Roman" w:hAnsi="Times New Roman" w:cs="Times New Roman"/>
          <w:sz w:val="24"/>
          <w:szCs w:val="24"/>
          <w:lang w:eastAsia="ru-RU"/>
        </w:rPr>
        <w:t xml:space="preserve"> о предварительном согласовании предоставления земельного участка</w:t>
      </w:r>
    </w:p>
    <w:p w:rsidR="004C22EA" w:rsidRPr="009B25A6" w:rsidRDefault="004C22EA" w:rsidP="004C22EA">
      <w:pPr>
        <w:shd w:val="clear" w:color="auto" w:fill="FFFFFF"/>
        <w:tabs>
          <w:tab w:val="left" w:pos="0"/>
        </w:tabs>
        <w:suppressAutoHyphens w:val="0"/>
        <w:spacing w:after="0" w:line="240" w:lineRule="auto"/>
        <w:jc w:val="center"/>
        <w:rPr>
          <w:rFonts w:ascii="Times New Roman" w:eastAsia="Times New Roman" w:hAnsi="Times New Roman" w:cs="Times New Roman"/>
          <w:i/>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________________________________________________________________________________</w:t>
      </w:r>
    </w:p>
    <w:p w:rsidR="004C22EA" w:rsidRPr="009B25A6" w:rsidRDefault="004C22EA" w:rsidP="004C22EA">
      <w:pPr>
        <w:shd w:val="clear" w:color="auto" w:fill="FFFFFF"/>
        <w:tabs>
          <w:tab w:val="left" w:pos="0"/>
        </w:tabs>
        <w:suppressAutoHyphens w:val="0"/>
        <w:spacing w:after="0" w:line="240" w:lineRule="auto"/>
        <w:jc w:val="center"/>
        <w:rPr>
          <w:rFonts w:ascii="Times New Roman" w:eastAsia="Times New Roman" w:hAnsi="Times New Roman" w:cs="Times New Roman"/>
          <w:i/>
          <w:lang w:eastAsia="ru-RU"/>
        </w:rPr>
      </w:pPr>
      <w:r w:rsidRPr="009B25A6">
        <w:rPr>
          <w:rFonts w:ascii="Times New Roman" w:eastAsia="Times New Roman" w:hAnsi="Times New Roman" w:cs="Times New Roman"/>
          <w:i/>
          <w:lang w:eastAsia="ru-RU"/>
        </w:rPr>
        <w:t>(указывается наименование уполномоченного органа)</w:t>
      </w: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принято решение № _______от «___»________________</w:t>
      </w:r>
      <w:proofErr w:type="gramStart"/>
      <w:r w:rsidRPr="009B25A6">
        <w:rPr>
          <w:rFonts w:ascii="Times New Roman" w:eastAsia="Times New Roman" w:hAnsi="Times New Roman" w:cs="Times New Roman"/>
          <w:sz w:val="24"/>
          <w:szCs w:val="24"/>
          <w:lang w:eastAsia="ru-RU"/>
        </w:rPr>
        <w:t>г</w:t>
      </w:r>
      <w:proofErr w:type="gramEnd"/>
      <w:r w:rsidRPr="009B25A6">
        <w:rPr>
          <w:rFonts w:ascii="Times New Roman" w:eastAsia="Times New Roman" w:hAnsi="Times New Roman" w:cs="Times New Roman"/>
          <w:sz w:val="24"/>
          <w:szCs w:val="24"/>
          <w:lang w:eastAsia="ru-RU"/>
        </w:rPr>
        <w:t xml:space="preserve">  о приостановлении срока рассмотрения заявления о предварительном согласовании предоставления земельного участка по следующим основаниям: ________________________________________________________________________________ </w:t>
      </w:r>
    </w:p>
    <w:p w:rsidR="004C22EA" w:rsidRPr="009B25A6" w:rsidRDefault="004C22EA" w:rsidP="004C22EA">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  </w:t>
      </w:r>
      <w:r w:rsidRPr="009B25A6">
        <w:rPr>
          <w:rFonts w:ascii="Times New Roman" w:eastAsia="Times New Roman" w:hAnsi="Times New Roman" w:cs="Times New Roman"/>
          <w:i/>
          <w:lang w:eastAsia="ru-RU"/>
        </w:rPr>
        <w:t>(указываются основания для приостановления срока рассмотрения заявления)</w:t>
      </w:r>
    </w:p>
    <w:p w:rsidR="004C22EA" w:rsidRPr="009B25A6" w:rsidRDefault="004C22EA" w:rsidP="004C22EA">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После устранения причин, явившихся основанием для приостановления срока рассмотрения заявления, предоставление услуги будет возобновлено.</w:t>
      </w: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4C22EA" w:rsidRPr="009B25A6" w:rsidRDefault="004C22EA" w:rsidP="004C22E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                ________________                    ________________________</w:t>
      </w:r>
    </w:p>
    <w:p w:rsidR="004C22EA" w:rsidRPr="009B25A6" w:rsidRDefault="004C22EA" w:rsidP="004C22EA">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roofErr w:type="gramStart"/>
      <w:r w:rsidRPr="009B25A6">
        <w:rPr>
          <w:rFonts w:ascii="Times New Roman" w:eastAsia="Times New Roman" w:hAnsi="Times New Roman" w:cs="Times New Roman"/>
          <w:sz w:val="28"/>
          <w:szCs w:val="28"/>
          <w:lang w:eastAsia="ru-RU"/>
        </w:rPr>
        <w:t>(</w:t>
      </w:r>
      <w:r w:rsidRPr="009B25A6">
        <w:rPr>
          <w:rFonts w:ascii="Times New Roman" w:eastAsia="Times New Roman" w:hAnsi="Times New Roman" w:cs="Times New Roman"/>
          <w:sz w:val="24"/>
          <w:szCs w:val="24"/>
          <w:lang w:eastAsia="ru-RU"/>
        </w:rPr>
        <w:t>должность)                                       (подпись)                                (фамилия, имя, отчество</w:t>
      </w:r>
      <w:proofErr w:type="gramEnd"/>
    </w:p>
    <w:p w:rsidR="004C22EA" w:rsidRDefault="004C22EA" w:rsidP="0057765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(последнее – при наличии)</w:t>
      </w:r>
    </w:p>
    <w:p w:rsidR="00577651" w:rsidRPr="00577651" w:rsidRDefault="00577651" w:rsidP="0057765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4C22EA" w:rsidRPr="009B25A6" w:rsidRDefault="004C22EA" w:rsidP="004C22EA">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D0F91" w:rsidRDefault="000D0F91" w:rsidP="007F0802">
      <w:pPr>
        <w:pStyle w:val="ConsPlusNormal"/>
        <w:jc w:val="right"/>
        <w:outlineLvl w:val="1"/>
        <w:rPr>
          <w:sz w:val="20"/>
          <w:szCs w:val="20"/>
        </w:rPr>
      </w:pPr>
    </w:p>
    <w:p w:rsidR="000D0F91" w:rsidRDefault="000D0F91" w:rsidP="007F0802">
      <w:pPr>
        <w:pStyle w:val="ConsPlusNormal"/>
        <w:jc w:val="right"/>
        <w:outlineLvl w:val="1"/>
        <w:rPr>
          <w:sz w:val="20"/>
          <w:szCs w:val="20"/>
        </w:rPr>
      </w:pPr>
    </w:p>
    <w:p w:rsidR="000D0F91" w:rsidRDefault="000D0F91" w:rsidP="007F0802">
      <w:pPr>
        <w:pStyle w:val="ConsPlusNormal"/>
        <w:jc w:val="right"/>
        <w:outlineLvl w:val="1"/>
        <w:rPr>
          <w:sz w:val="20"/>
          <w:szCs w:val="20"/>
        </w:rPr>
      </w:pPr>
    </w:p>
    <w:p w:rsidR="007F0802" w:rsidRPr="009B25A6" w:rsidRDefault="004C22EA" w:rsidP="007F0802">
      <w:pPr>
        <w:pStyle w:val="ConsPlusNormal"/>
        <w:jc w:val="right"/>
        <w:outlineLvl w:val="1"/>
        <w:rPr>
          <w:sz w:val="20"/>
          <w:szCs w:val="20"/>
        </w:rPr>
      </w:pPr>
      <w:r>
        <w:rPr>
          <w:sz w:val="20"/>
          <w:szCs w:val="20"/>
        </w:rPr>
        <w:t>П</w:t>
      </w:r>
      <w:r w:rsidR="007F0802" w:rsidRPr="009B25A6">
        <w:rPr>
          <w:sz w:val="20"/>
          <w:szCs w:val="20"/>
        </w:rPr>
        <w:t>риложение  5</w:t>
      </w:r>
    </w:p>
    <w:p w:rsidR="007F0802" w:rsidRPr="009B25A6" w:rsidRDefault="007F0802" w:rsidP="007F0802">
      <w:pPr>
        <w:pStyle w:val="ConsPlusNormal"/>
        <w:jc w:val="right"/>
        <w:rPr>
          <w:sz w:val="20"/>
          <w:szCs w:val="20"/>
        </w:rPr>
      </w:pPr>
      <w:r w:rsidRPr="009B25A6">
        <w:rPr>
          <w:sz w:val="20"/>
          <w:szCs w:val="20"/>
        </w:rPr>
        <w:t>к административному регламенту</w:t>
      </w:r>
    </w:p>
    <w:p w:rsidR="007F0802" w:rsidRPr="009B25A6" w:rsidRDefault="007F0802" w:rsidP="007F0802">
      <w:pPr>
        <w:pStyle w:val="ConsPlusNormal"/>
        <w:jc w:val="right"/>
        <w:rPr>
          <w:sz w:val="20"/>
          <w:szCs w:val="20"/>
        </w:rPr>
      </w:pPr>
      <w:r w:rsidRPr="009B25A6">
        <w:rPr>
          <w:sz w:val="20"/>
          <w:szCs w:val="20"/>
        </w:rPr>
        <w:t xml:space="preserve">предоставления муниципальной услуги </w:t>
      </w:r>
    </w:p>
    <w:p w:rsidR="007F0802" w:rsidRPr="009B25A6" w:rsidRDefault="007F0802" w:rsidP="007F0802">
      <w:pPr>
        <w:pStyle w:val="ConsPlusNormal"/>
        <w:jc w:val="right"/>
        <w:rPr>
          <w:sz w:val="20"/>
          <w:szCs w:val="20"/>
        </w:rPr>
      </w:pPr>
      <w:r w:rsidRPr="009B25A6">
        <w:rPr>
          <w:sz w:val="20"/>
          <w:szCs w:val="20"/>
        </w:rPr>
        <w:t xml:space="preserve">«Предварительное согласование </w:t>
      </w:r>
    </w:p>
    <w:p w:rsidR="007F0802" w:rsidRPr="009B25A6" w:rsidRDefault="007F0802" w:rsidP="007F0802">
      <w:pPr>
        <w:pStyle w:val="ConsPlusNormal"/>
        <w:jc w:val="right"/>
        <w:rPr>
          <w:sz w:val="20"/>
          <w:szCs w:val="20"/>
        </w:rPr>
      </w:pPr>
      <w:r w:rsidRPr="009B25A6">
        <w:rPr>
          <w:sz w:val="20"/>
          <w:szCs w:val="20"/>
        </w:rPr>
        <w:t>предоставления земельного участка»</w:t>
      </w:r>
    </w:p>
    <w:p w:rsidR="007F0802" w:rsidRPr="009B25A6" w:rsidRDefault="007F0802" w:rsidP="007F0802">
      <w:pPr>
        <w:pStyle w:val="ConsPlusNormal"/>
        <w:jc w:val="right"/>
        <w:rPr>
          <w:sz w:val="20"/>
          <w:szCs w:val="20"/>
        </w:rPr>
      </w:pPr>
    </w:p>
    <w:p w:rsidR="007F0802" w:rsidRPr="009B25A6" w:rsidRDefault="007F0802" w:rsidP="007F0802">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7F0802" w:rsidRPr="009B25A6" w:rsidRDefault="007F0802" w:rsidP="007F0802">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Кому _________________________________________</w:t>
      </w:r>
    </w:p>
    <w:p w:rsidR="007F0802" w:rsidRPr="009B25A6" w:rsidRDefault="007F0802" w:rsidP="007F0802">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9B25A6">
        <w:rPr>
          <w:rFonts w:ascii="Times New Roman" w:eastAsia="Times New Roman" w:hAnsi="Times New Roman" w:cs="Times New Roman"/>
          <w:sz w:val="20"/>
          <w:szCs w:val="24"/>
          <w:lang w:eastAsia="ru-RU"/>
        </w:rPr>
        <w:t>_______________________________________________________</w:t>
      </w:r>
    </w:p>
    <w:p w:rsidR="007F0802" w:rsidRPr="009B25A6" w:rsidRDefault="007F0802" w:rsidP="007F0802">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7F0802" w:rsidRPr="009B25A6" w:rsidRDefault="007F0802" w:rsidP="007F0802">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7F0802" w:rsidRPr="009B25A6" w:rsidRDefault="007F0802" w:rsidP="007F0802">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(последнее при наличии) руководителя – для юридических лиц</w:t>
      </w:r>
    </w:p>
    <w:p w:rsidR="007F0802" w:rsidRPr="009B25A6" w:rsidRDefault="007F0802" w:rsidP="007F0802">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w:t>
      </w:r>
    </w:p>
    <w:p w:rsidR="007F0802" w:rsidRPr="009B25A6" w:rsidRDefault="007F0802" w:rsidP="007F0802">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Адрес заявителя: ______________________________</w:t>
      </w:r>
    </w:p>
    <w:p w:rsidR="007F0802" w:rsidRPr="009B25A6" w:rsidRDefault="007F0802" w:rsidP="007F080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_____________________________________________</w:t>
      </w:r>
    </w:p>
    <w:p w:rsidR="007F0802" w:rsidRPr="009B25A6" w:rsidRDefault="007F0802" w:rsidP="007F080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7F0802" w:rsidRPr="009B25A6" w:rsidRDefault="007F0802" w:rsidP="007F080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7F0802" w:rsidRPr="009B25A6" w:rsidRDefault="007F0802" w:rsidP="007F0802">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7F0802" w:rsidRPr="009B25A6" w:rsidRDefault="007F0802" w:rsidP="007F0802">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Телефон (факс) заявителя: ______________________</w:t>
      </w:r>
    </w:p>
    <w:p w:rsidR="007F0802" w:rsidRPr="009B25A6" w:rsidRDefault="007F0802" w:rsidP="007F080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Е:</w:t>
      </w:r>
      <w:r w:rsidRPr="009B25A6">
        <w:rPr>
          <w:rFonts w:ascii="Times New Roman" w:eastAsia="Times New Roman" w:hAnsi="Times New Roman" w:cs="Times New Roman"/>
          <w:sz w:val="24"/>
          <w:szCs w:val="24"/>
          <w:lang w:val="en-US" w:eastAsia="ru-RU"/>
        </w:rPr>
        <w:t>mail</w:t>
      </w:r>
      <w:r w:rsidRPr="009B25A6">
        <w:rPr>
          <w:rFonts w:ascii="Times New Roman" w:eastAsia="Times New Roman" w:hAnsi="Times New Roman" w:cs="Times New Roman"/>
          <w:sz w:val="24"/>
          <w:szCs w:val="24"/>
          <w:lang w:eastAsia="ru-RU"/>
        </w:rPr>
        <w:t xml:space="preserve"> заявителя ______________________________</w:t>
      </w:r>
    </w:p>
    <w:p w:rsidR="007F0802" w:rsidRPr="009B25A6" w:rsidRDefault="007F0802" w:rsidP="007F0802">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F0802" w:rsidRPr="009B25A6" w:rsidRDefault="007F0802" w:rsidP="007F0802">
      <w:pPr>
        <w:suppressAutoHyphens w:val="0"/>
        <w:autoSpaceDE w:val="0"/>
        <w:autoSpaceDN w:val="0"/>
        <w:adjustRightInd w:val="0"/>
        <w:spacing w:after="0" w:line="240" w:lineRule="auto"/>
        <w:ind w:left="3540" w:firstLine="708"/>
        <w:jc w:val="center"/>
        <w:rPr>
          <w:rFonts w:ascii="Times New Roman" w:hAnsi="Times New Roman" w:cs="Times New Roman"/>
          <w:sz w:val="24"/>
          <w:szCs w:val="24"/>
          <w:lang w:eastAsia="ru-RU"/>
        </w:rPr>
      </w:pPr>
    </w:p>
    <w:p w:rsidR="007F0802" w:rsidRPr="009B25A6" w:rsidRDefault="007F0802" w:rsidP="007F0802">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УВЕДОМЛЕНИЕ</w:t>
      </w:r>
    </w:p>
    <w:p w:rsidR="007F0802" w:rsidRPr="009B25A6" w:rsidRDefault="007F0802" w:rsidP="007F0802">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об исправлении опечаток и ошибок</w:t>
      </w:r>
    </w:p>
    <w:p w:rsidR="007F0802" w:rsidRPr="009B25A6" w:rsidRDefault="007F0802" w:rsidP="007F080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7F0802" w:rsidRPr="009B25A6" w:rsidRDefault="007F0802" w:rsidP="007F0802">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9B25A6">
        <w:rPr>
          <w:rFonts w:ascii="Times New Roman" w:hAnsi="Times New Roman" w:cs="Times New Roman"/>
          <w:sz w:val="24"/>
          <w:szCs w:val="24"/>
          <w:lang w:eastAsia="ru-RU"/>
        </w:rPr>
        <w:t>________________________________________________________________________________</w:t>
      </w:r>
    </w:p>
    <w:p w:rsidR="007F0802" w:rsidRPr="009B25A6" w:rsidRDefault="007F0802" w:rsidP="007F0802">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(наименование уполномоченного органа)</w:t>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 xml:space="preserve">Настоящим уведомляем Вас об </w:t>
      </w:r>
      <w:r w:rsidR="00E7283B" w:rsidRPr="009B25A6">
        <w:rPr>
          <w:rFonts w:ascii="Times New Roman" w:eastAsia="Times New Roman" w:hAnsi="Times New Roman" w:cs="Times New Roman"/>
          <w:sz w:val="28"/>
          <w:szCs w:val="28"/>
          <w:lang w:eastAsia="ru-RU"/>
        </w:rPr>
        <w:t xml:space="preserve">исправлении </w:t>
      </w:r>
      <w:r w:rsidRPr="009B25A6">
        <w:rPr>
          <w:rFonts w:ascii="Times New Roman" w:eastAsia="Times New Roman" w:hAnsi="Times New Roman" w:cs="Times New Roman"/>
          <w:sz w:val="28"/>
          <w:szCs w:val="28"/>
          <w:lang w:eastAsia="ru-RU"/>
        </w:rPr>
        <w:t xml:space="preserve">в </w:t>
      </w:r>
      <w:proofErr w:type="gramStart"/>
      <w:r w:rsidRPr="009B25A6">
        <w:rPr>
          <w:rFonts w:ascii="Times New Roman" w:eastAsia="Times New Roman" w:hAnsi="Times New Roman" w:cs="Times New Roman"/>
          <w:sz w:val="28"/>
          <w:szCs w:val="28"/>
          <w:lang w:eastAsia="ru-RU"/>
        </w:rPr>
        <w:t>решении</w:t>
      </w:r>
      <w:proofErr w:type="gramEnd"/>
      <w:r w:rsidRPr="009B25A6">
        <w:rPr>
          <w:rFonts w:ascii="Times New Roman" w:eastAsia="Times New Roman" w:hAnsi="Times New Roman" w:cs="Times New Roman"/>
          <w:sz w:val="28"/>
          <w:szCs w:val="28"/>
          <w:lang w:eastAsia="ru-RU"/>
        </w:rPr>
        <w:t xml:space="preserve"> о предварительном согласовании предоставления земельного участка №____________ от "_____"___________________20_______ года </w:t>
      </w:r>
      <w:r w:rsidR="00E7283B" w:rsidRPr="009B25A6">
        <w:rPr>
          <w:rFonts w:ascii="Times New Roman" w:eastAsia="Times New Roman" w:hAnsi="Times New Roman" w:cs="Times New Roman"/>
          <w:sz w:val="28"/>
          <w:szCs w:val="28"/>
          <w:lang w:eastAsia="ru-RU"/>
        </w:rPr>
        <w:t xml:space="preserve">выявленных </w:t>
      </w:r>
      <w:r w:rsidRPr="009B25A6">
        <w:rPr>
          <w:rFonts w:ascii="Times New Roman" w:eastAsia="Times New Roman" w:hAnsi="Times New Roman" w:cs="Times New Roman"/>
          <w:sz w:val="28"/>
          <w:szCs w:val="28"/>
          <w:lang w:eastAsia="ru-RU"/>
        </w:rPr>
        <w:t>опечаток и ошибок.</w:t>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Дополнительно информируем:_______________________________________</w:t>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_________________________________________________________________</w:t>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_________________________________________________________________</w:t>
      </w:r>
    </w:p>
    <w:p w:rsidR="007F0802" w:rsidRPr="009B25A6" w:rsidRDefault="007F0802" w:rsidP="007F0802">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(указывается информация при наличии)</w:t>
      </w:r>
    </w:p>
    <w:p w:rsidR="007F0802" w:rsidRPr="009B25A6" w:rsidRDefault="007F0802" w:rsidP="007F0802">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ab/>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              ________________         ___________________</w:t>
      </w:r>
    </w:p>
    <w:p w:rsidR="007F0802" w:rsidRPr="009B25A6" w:rsidRDefault="007F0802" w:rsidP="007F0802">
      <w:pPr>
        <w:suppressAutoHyphens w:val="0"/>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proofErr w:type="gramStart"/>
      <w:r w:rsidRPr="009B25A6">
        <w:rPr>
          <w:rFonts w:ascii="Times New Roman" w:eastAsia="Times New Roman" w:hAnsi="Times New Roman" w:cs="Times New Roman"/>
          <w:sz w:val="28"/>
          <w:szCs w:val="28"/>
          <w:lang w:eastAsia="ru-RU"/>
        </w:rPr>
        <w:t xml:space="preserve">(должность)                       (подпись)                       (фамилия, имя, отчество  </w:t>
      </w:r>
      <w:proofErr w:type="gramEnd"/>
    </w:p>
    <w:p w:rsidR="007F0802" w:rsidRPr="009B25A6" w:rsidRDefault="007F0802" w:rsidP="007F0802">
      <w:pPr>
        <w:suppressAutoHyphens w:val="0"/>
        <w:autoSpaceDE w:val="0"/>
        <w:autoSpaceDN w:val="0"/>
        <w:adjustRightInd w:val="0"/>
        <w:spacing w:after="0" w:line="240" w:lineRule="auto"/>
        <w:ind w:left="4398" w:firstLine="558"/>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 xml:space="preserve">                   (последнее – при наличии)</w:t>
      </w:r>
    </w:p>
    <w:p w:rsidR="007F0802" w:rsidRPr="009B25A6" w:rsidRDefault="007F0802"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Default="00E7283B" w:rsidP="007C2315">
      <w:pPr>
        <w:pStyle w:val="ConsPlusNormal"/>
        <w:jc w:val="right"/>
        <w:outlineLvl w:val="1"/>
        <w:rPr>
          <w:sz w:val="20"/>
          <w:szCs w:val="20"/>
        </w:rPr>
      </w:pPr>
    </w:p>
    <w:p w:rsidR="00577651" w:rsidRPr="009B25A6" w:rsidRDefault="00577651"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0D0F91" w:rsidRDefault="000D0F91" w:rsidP="007C2315">
      <w:pPr>
        <w:pStyle w:val="ConsPlusNormal"/>
        <w:jc w:val="right"/>
        <w:outlineLvl w:val="1"/>
        <w:rPr>
          <w:sz w:val="20"/>
          <w:szCs w:val="20"/>
        </w:rPr>
      </w:pPr>
    </w:p>
    <w:p w:rsidR="007C2315" w:rsidRPr="009B25A6" w:rsidRDefault="007C2315" w:rsidP="007C2315">
      <w:pPr>
        <w:pStyle w:val="ConsPlusNormal"/>
        <w:jc w:val="right"/>
        <w:outlineLvl w:val="1"/>
        <w:rPr>
          <w:sz w:val="20"/>
          <w:szCs w:val="20"/>
        </w:rPr>
      </w:pPr>
      <w:r w:rsidRPr="009B25A6">
        <w:rPr>
          <w:sz w:val="20"/>
          <w:szCs w:val="20"/>
        </w:rPr>
        <w:t xml:space="preserve">Приложение  </w:t>
      </w:r>
      <w:r w:rsidR="00E7283B" w:rsidRPr="009B25A6">
        <w:rPr>
          <w:sz w:val="20"/>
          <w:szCs w:val="20"/>
        </w:rPr>
        <w:t>6</w:t>
      </w:r>
    </w:p>
    <w:p w:rsidR="007C2315" w:rsidRPr="009B25A6" w:rsidRDefault="007C2315" w:rsidP="007C2315">
      <w:pPr>
        <w:pStyle w:val="ConsPlusNormal"/>
        <w:jc w:val="right"/>
        <w:rPr>
          <w:sz w:val="20"/>
          <w:szCs w:val="20"/>
        </w:rPr>
      </w:pPr>
      <w:r w:rsidRPr="009B25A6">
        <w:rPr>
          <w:sz w:val="20"/>
          <w:szCs w:val="20"/>
        </w:rPr>
        <w:t>к административному регламенту</w:t>
      </w:r>
    </w:p>
    <w:p w:rsidR="007C2315" w:rsidRPr="009B25A6" w:rsidRDefault="007C2315" w:rsidP="007C2315">
      <w:pPr>
        <w:pStyle w:val="ConsPlusNormal"/>
        <w:jc w:val="right"/>
        <w:rPr>
          <w:sz w:val="20"/>
          <w:szCs w:val="20"/>
        </w:rPr>
      </w:pPr>
      <w:r w:rsidRPr="009B25A6">
        <w:rPr>
          <w:sz w:val="20"/>
          <w:szCs w:val="20"/>
        </w:rPr>
        <w:t xml:space="preserve">предоставления муниципальной услуги </w:t>
      </w:r>
    </w:p>
    <w:p w:rsidR="002D4719" w:rsidRPr="009B25A6" w:rsidRDefault="002D4719" w:rsidP="002D4719">
      <w:pPr>
        <w:pStyle w:val="ConsPlusNormal"/>
        <w:jc w:val="right"/>
        <w:rPr>
          <w:sz w:val="20"/>
          <w:szCs w:val="20"/>
        </w:rPr>
      </w:pPr>
      <w:r w:rsidRPr="009B25A6">
        <w:rPr>
          <w:sz w:val="20"/>
          <w:szCs w:val="20"/>
        </w:rPr>
        <w:t xml:space="preserve">«Предварительное согласование </w:t>
      </w:r>
    </w:p>
    <w:p w:rsidR="002D4719" w:rsidRPr="009B25A6" w:rsidRDefault="002D4719" w:rsidP="002D4719">
      <w:pPr>
        <w:pStyle w:val="ConsPlusNormal"/>
        <w:jc w:val="right"/>
        <w:rPr>
          <w:sz w:val="20"/>
          <w:szCs w:val="20"/>
        </w:rPr>
      </w:pPr>
      <w:r w:rsidRPr="009B25A6">
        <w:rPr>
          <w:sz w:val="20"/>
          <w:szCs w:val="20"/>
        </w:rPr>
        <w:t>предоставления земельного участка»</w:t>
      </w:r>
    </w:p>
    <w:p w:rsidR="003943B5" w:rsidRPr="009B25A6" w:rsidRDefault="003943B5" w:rsidP="003943B5">
      <w:pPr>
        <w:pStyle w:val="ConsPlusNormal"/>
        <w:jc w:val="right"/>
        <w:rPr>
          <w:sz w:val="20"/>
          <w:szCs w:val="20"/>
        </w:rPr>
      </w:pPr>
    </w:p>
    <w:p w:rsidR="000320BF" w:rsidRPr="009B25A6" w:rsidRDefault="000320BF" w:rsidP="000320BF">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0320BF">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Кому _________________________________________</w:t>
      </w:r>
    </w:p>
    <w:p w:rsidR="000320BF" w:rsidRPr="009B25A6" w:rsidRDefault="000320BF" w:rsidP="000320BF">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9B25A6">
        <w:rPr>
          <w:rFonts w:ascii="Times New Roman" w:eastAsia="Times New Roman" w:hAnsi="Times New Roman" w:cs="Times New Roman"/>
          <w:sz w:val="20"/>
          <w:szCs w:val="24"/>
          <w:lang w:eastAsia="ru-RU"/>
        </w:rPr>
        <w:t>_______________________________________________________</w:t>
      </w:r>
    </w:p>
    <w:p w:rsidR="000320BF" w:rsidRPr="009B25A6" w:rsidRDefault="000320BF" w:rsidP="000320BF">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0320BF" w:rsidRPr="009B25A6" w:rsidRDefault="000320BF" w:rsidP="000320BF">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0320BF" w:rsidRPr="009B25A6" w:rsidRDefault="000320BF" w:rsidP="000320BF">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(последнее при наличии) руководителя – для юридических лиц</w:t>
      </w:r>
    </w:p>
    <w:p w:rsidR="000320BF" w:rsidRPr="009B25A6" w:rsidRDefault="000320BF" w:rsidP="000320BF">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w:t>
      </w:r>
    </w:p>
    <w:p w:rsidR="000320BF" w:rsidRPr="009B25A6" w:rsidRDefault="000320BF" w:rsidP="000320BF">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Адрес заявителя: ______________________________</w:t>
      </w:r>
    </w:p>
    <w:p w:rsidR="000320BF" w:rsidRPr="009B25A6" w:rsidRDefault="000320BF" w:rsidP="000320BF">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_____________________________________________</w:t>
      </w:r>
    </w:p>
    <w:p w:rsidR="000320BF" w:rsidRPr="009B25A6" w:rsidRDefault="000320BF" w:rsidP="000320BF">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0320BF" w:rsidRPr="009B25A6" w:rsidRDefault="000320BF" w:rsidP="000320BF">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0320BF" w:rsidRPr="009B25A6" w:rsidRDefault="000320BF" w:rsidP="000320BF">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0320BF" w:rsidRPr="009B25A6" w:rsidRDefault="000320BF" w:rsidP="000320BF">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Телефон (факс) заявителя: ______________________</w:t>
      </w:r>
    </w:p>
    <w:p w:rsidR="000320BF" w:rsidRPr="009B25A6" w:rsidRDefault="000320BF" w:rsidP="000320BF">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Е:</w:t>
      </w:r>
      <w:r w:rsidRPr="009B25A6">
        <w:rPr>
          <w:rFonts w:ascii="Times New Roman" w:eastAsia="Times New Roman" w:hAnsi="Times New Roman" w:cs="Times New Roman"/>
          <w:sz w:val="24"/>
          <w:szCs w:val="24"/>
          <w:lang w:val="en-US" w:eastAsia="ru-RU"/>
        </w:rPr>
        <w:t>mail</w:t>
      </w:r>
      <w:r w:rsidRPr="009B25A6">
        <w:rPr>
          <w:rFonts w:ascii="Times New Roman" w:eastAsia="Times New Roman" w:hAnsi="Times New Roman" w:cs="Times New Roman"/>
          <w:sz w:val="24"/>
          <w:szCs w:val="24"/>
          <w:lang w:eastAsia="ru-RU"/>
        </w:rPr>
        <w:t xml:space="preserve"> заявителя ______________________________</w:t>
      </w:r>
    </w:p>
    <w:p w:rsidR="000320BF" w:rsidRPr="009B25A6" w:rsidRDefault="000320BF" w:rsidP="000320BF">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320BF" w:rsidRPr="009B25A6" w:rsidRDefault="000320BF" w:rsidP="000320BF">
      <w:pPr>
        <w:suppressAutoHyphens w:val="0"/>
        <w:autoSpaceDE w:val="0"/>
        <w:autoSpaceDN w:val="0"/>
        <w:adjustRightInd w:val="0"/>
        <w:spacing w:after="0" w:line="240" w:lineRule="auto"/>
        <w:ind w:left="3540" w:firstLine="708"/>
        <w:jc w:val="center"/>
        <w:rPr>
          <w:rFonts w:ascii="Times New Roman" w:hAnsi="Times New Roman" w:cs="Times New Roman"/>
          <w:sz w:val="24"/>
          <w:szCs w:val="24"/>
          <w:lang w:eastAsia="ru-RU"/>
        </w:rPr>
      </w:pPr>
    </w:p>
    <w:p w:rsidR="000320BF" w:rsidRPr="009B25A6" w:rsidRDefault="000320BF" w:rsidP="000320BF">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УВЕДОМЛЕНИЕ</w:t>
      </w:r>
    </w:p>
    <w:p w:rsidR="000320BF" w:rsidRPr="009B25A6" w:rsidRDefault="000320BF" w:rsidP="000320BF">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об отказе в исправлении опечаток и ошибок</w:t>
      </w:r>
    </w:p>
    <w:p w:rsidR="000320BF" w:rsidRPr="009B25A6" w:rsidRDefault="000320BF" w:rsidP="000320BF">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0320BF" w:rsidRPr="009B25A6" w:rsidRDefault="000320BF" w:rsidP="000320BF">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9B25A6">
        <w:rPr>
          <w:rFonts w:ascii="Times New Roman" w:hAnsi="Times New Roman" w:cs="Times New Roman"/>
          <w:sz w:val="24"/>
          <w:szCs w:val="24"/>
          <w:lang w:eastAsia="ru-RU"/>
        </w:rPr>
        <w:t>________________________________________________________________________________</w:t>
      </w:r>
    </w:p>
    <w:p w:rsidR="000320BF" w:rsidRPr="009B25A6" w:rsidRDefault="000320BF" w:rsidP="000320BF">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(наименование уполномоченного органа)</w:t>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 xml:space="preserve">Настоящим уведомляем Вас об отсутствии в </w:t>
      </w:r>
      <w:proofErr w:type="gramStart"/>
      <w:r w:rsidRPr="009B25A6">
        <w:rPr>
          <w:rFonts w:ascii="Times New Roman" w:eastAsia="Times New Roman" w:hAnsi="Times New Roman" w:cs="Times New Roman"/>
          <w:sz w:val="28"/>
          <w:szCs w:val="28"/>
          <w:lang w:eastAsia="ru-RU"/>
        </w:rPr>
        <w:t>решении</w:t>
      </w:r>
      <w:proofErr w:type="gramEnd"/>
      <w:r w:rsidRPr="009B25A6">
        <w:rPr>
          <w:rFonts w:ascii="Times New Roman" w:eastAsia="Times New Roman" w:hAnsi="Times New Roman" w:cs="Times New Roman"/>
          <w:sz w:val="28"/>
          <w:szCs w:val="28"/>
          <w:lang w:eastAsia="ru-RU"/>
        </w:rPr>
        <w:t xml:space="preserve"> о предварительном согласовании предоставления земельного участка №____________ от "_____"___________________20_______ года каких либо опечаток и ошибок.</w:t>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Дополнительно информируем:_______________________________________</w:t>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_________________________________________________________________</w:t>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_________________________________________________________________</w:t>
      </w:r>
    </w:p>
    <w:p w:rsidR="000320BF" w:rsidRPr="009B25A6" w:rsidRDefault="000320BF" w:rsidP="000320BF">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(указывается информация при наличии)</w:t>
      </w:r>
    </w:p>
    <w:p w:rsidR="000320BF" w:rsidRPr="009B25A6" w:rsidRDefault="000320BF" w:rsidP="000320BF">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ab/>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              ________________         ___________________</w:t>
      </w:r>
    </w:p>
    <w:p w:rsidR="000320BF" w:rsidRPr="009B25A6" w:rsidRDefault="000320BF" w:rsidP="000320BF">
      <w:pPr>
        <w:suppressAutoHyphens w:val="0"/>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proofErr w:type="gramStart"/>
      <w:r w:rsidRPr="009B25A6">
        <w:rPr>
          <w:rFonts w:ascii="Times New Roman" w:eastAsia="Times New Roman" w:hAnsi="Times New Roman" w:cs="Times New Roman"/>
          <w:sz w:val="28"/>
          <w:szCs w:val="28"/>
          <w:lang w:eastAsia="ru-RU"/>
        </w:rPr>
        <w:t xml:space="preserve">(должность)                       (подпись)                       (фамилия, имя, отчество  </w:t>
      </w:r>
      <w:proofErr w:type="gramEnd"/>
    </w:p>
    <w:p w:rsidR="000320BF" w:rsidRPr="009B25A6" w:rsidRDefault="000320BF" w:rsidP="000320BF">
      <w:pPr>
        <w:suppressAutoHyphens w:val="0"/>
        <w:autoSpaceDE w:val="0"/>
        <w:autoSpaceDN w:val="0"/>
        <w:adjustRightInd w:val="0"/>
        <w:spacing w:after="0" w:line="240" w:lineRule="auto"/>
        <w:ind w:left="4398" w:firstLine="558"/>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 xml:space="preserve">                   (последнее – при наличии)</w:t>
      </w:r>
    </w:p>
    <w:p w:rsidR="007C2315" w:rsidRPr="009B25A6" w:rsidRDefault="007C2315"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5C0E61" w:rsidRPr="009B25A6" w:rsidRDefault="005C0E61"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5C0E61" w:rsidRPr="009B25A6" w:rsidRDefault="005C0E61"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5C0E61" w:rsidRPr="009B25A6" w:rsidRDefault="005C0E61"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7C2315" w:rsidRDefault="007C2315">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sectPr w:rsidR="007C2315" w:rsidSect="00303B65">
      <w:headerReference w:type="even" r:id="rId47"/>
      <w:headerReference w:type="default" r:id="rId48"/>
      <w:footerReference w:type="even" r:id="rId49"/>
      <w:footerReference w:type="default" r:id="rId50"/>
      <w:headerReference w:type="first" r:id="rId51"/>
      <w:footerReference w:type="first" r:id="rId52"/>
      <w:footnotePr>
        <w:pos w:val="beneathText"/>
      </w:footnotePr>
      <w:pgSz w:w="11905" w:h="16837"/>
      <w:pgMar w:top="358" w:right="851" w:bottom="567"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ACA" w:rsidRDefault="00BA6ACA" w:rsidP="00242F29">
      <w:pPr>
        <w:spacing w:after="0" w:line="240" w:lineRule="auto"/>
      </w:pPr>
      <w:r>
        <w:separator/>
      </w:r>
    </w:p>
  </w:endnote>
  <w:endnote w:type="continuationSeparator" w:id="0">
    <w:p w:rsidR="00BA6ACA" w:rsidRDefault="00BA6ACA"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CA" w:rsidRDefault="00BA6AC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CA" w:rsidRDefault="00BA6A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CA" w:rsidRDefault="00BA6A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ACA" w:rsidRDefault="00BA6ACA" w:rsidP="00242F29">
      <w:pPr>
        <w:spacing w:after="0" w:line="240" w:lineRule="auto"/>
      </w:pPr>
      <w:r>
        <w:separator/>
      </w:r>
    </w:p>
  </w:footnote>
  <w:footnote w:type="continuationSeparator" w:id="0">
    <w:p w:rsidR="00BA6ACA" w:rsidRDefault="00BA6ACA" w:rsidP="00242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CA" w:rsidRDefault="00BA6AC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CA" w:rsidRDefault="00BA6AC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CA" w:rsidRDefault="00BA6AC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34B20ED"/>
    <w:multiLevelType w:val="hybridMultilevel"/>
    <w:tmpl w:val="C68447D4"/>
    <w:lvl w:ilvl="0" w:tplc="21FE758C">
      <w:start w:val="1"/>
      <w:numFmt w:val="decimal"/>
      <w:lvlText w:val="%1."/>
      <w:lvlJc w:val="left"/>
      <w:pPr>
        <w:ind w:left="112" w:hanging="379"/>
        <w:jc w:val="left"/>
      </w:pPr>
      <w:rPr>
        <w:rFonts w:ascii="Times New Roman" w:eastAsia="Times New Roman" w:hAnsi="Times New Roman" w:cs="Times New Roman" w:hint="default"/>
        <w:w w:val="100"/>
        <w:sz w:val="28"/>
        <w:szCs w:val="28"/>
        <w:lang w:val="ru-RU" w:eastAsia="en-US" w:bidi="ar-SA"/>
      </w:rPr>
    </w:lvl>
    <w:lvl w:ilvl="1" w:tplc="141A6DFC">
      <w:numFmt w:val="bullet"/>
      <w:lvlText w:val="•"/>
      <w:lvlJc w:val="left"/>
      <w:pPr>
        <w:ind w:left="1150" w:hanging="379"/>
      </w:pPr>
      <w:rPr>
        <w:rFonts w:hint="default"/>
        <w:lang w:val="ru-RU" w:eastAsia="en-US" w:bidi="ar-SA"/>
      </w:rPr>
    </w:lvl>
    <w:lvl w:ilvl="2" w:tplc="BF84A16E">
      <w:numFmt w:val="bullet"/>
      <w:lvlText w:val="•"/>
      <w:lvlJc w:val="left"/>
      <w:pPr>
        <w:ind w:left="2181" w:hanging="379"/>
      </w:pPr>
      <w:rPr>
        <w:rFonts w:hint="default"/>
        <w:lang w:val="ru-RU" w:eastAsia="en-US" w:bidi="ar-SA"/>
      </w:rPr>
    </w:lvl>
    <w:lvl w:ilvl="3" w:tplc="6A6883B0">
      <w:numFmt w:val="bullet"/>
      <w:lvlText w:val="•"/>
      <w:lvlJc w:val="left"/>
      <w:pPr>
        <w:ind w:left="3211" w:hanging="379"/>
      </w:pPr>
      <w:rPr>
        <w:rFonts w:hint="default"/>
        <w:lang w:val="ru-RU" w:eastAsia="en-US" w:bidi="ar-SA"/>
      </w:rPr>
    </w:lvl>
    <w:lvl w:ilvl="4" w:tplc="9F7E4CAC">
      <w:numFmt w:val="bullet"/>
      <w:lvlText w:val="•"/>
      <w:lvlJc w:val="left"/>
      <w:pPr>
        <w:ind w:left="4242" w:hanging="379"/>
      </w:pPr>
      <w:rPr>
        <w:rFonts w:hint="default"/>
        <w:lang w:val="ru-RU" w:eastAsia="en-US" w:bidi="ar-SA"/>
      </w:rPr>
    </w:lvl>
    <w:lvl w:ilvl="5" w:tplc="CFEE91C2">
      <w:numFmt w:val="bullet"/>
      <w:lvlText w:val="•"/>
      <w:lvlJc w:val="left"/>
      <w:pPr>
        <w:ind w:left="5273" w:hanging="379"/>
      </w:pPr>
      <w:rPr>
        <w:rFonts w:hint="default"/>
        <w:lang w:val="ru-RU" w:eastAsia="en-US" w:bidi="ar-SA"/>
      </w:rPr>
    </w:lvl>
    <w:lvl w:ilvl="6" w:tplc="47E8F5FA">
      <w:numFmt w:val="bullet"/>
      <w:lvlText w:val="•"/>
      <w:lvlJc w:val="left"/>
      <w:pPr>
        <w:ind w:left="6303" w:hanging="379"/>
      </w:pPr>
      <w:rPr>
        <w:rFonts w:hint="default"/>
        <w:lang w:val="ru-RU" w:eastAsia="en-US" w:bidi="ar-SA"/>
      </w:rPr>
    </w:lvl>
    <w:lvl w:ilvl="7" w:tplc="F92CD152">
      <w:numFmt w:val="bullet"/>
      <w:lvlText w:val="•"/>
      <w:lvlJc w:val="left"/>
      <w:pPr>
        <w:ind w:left="7334" w:hanging="379"/>
      </w:pPr>
      <w:rPr>
        <w:rFonts w:hint="default"/>
        <w:lang w:val="ru-RU" w:eastAsia="en-US" w:bidi="ar-SA"/>
      </w:rPr>
    </w:lvl>
    <w:lvl w:ilvl="8" w:tplc="D67E23E2">
      <w:numFmt w:val="bullet"/>
      <w:lvlText w:val="•"/>
      <w:lvlJc w:val="left"/>
      <w:pPr>
        <w:ind w:left="8365" w:hanging="379"/>
      </w:pPr>
      <w:rPr>
        <w:rFonts w:hint="default"/>
        <w:lang w:val="ru-RU" w:eastAsia="en-US" w:bidi="ar-SA"/>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4">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4F152EA0"/>
    <w:multiLevelType w:val="hybridMultilevel"/>
    <w:tmpl w:val="D946E596"/>
    <w:lvl w:ilvl="0" w:tplc="3954A2E8">
      <w:start w:val="4"/>
      <w:numFmt w:val="decimal"/>
      <w:lvlText w:val="%1."/>
      <w:lvlJc w:val="left"/>
      <w:pPr>
        <w:ind w:left="112" w:hanging="357"/>
        <w:jc w:val="right"/>
      </w:pPr>
      <w:rPr>
        <w:rFonts w:ascii="Times New Roman" w:eastAsia="Times New Roman" w:hAnsi="Times New Roman" w:cs="Times New Roman" w:hint="default"/>
        <w:w w:val="100"/>
        <w:sz w:val="28"/>
        <w:szCs w:val="28"/>
        <w:lang w:val="ru-RU" w:eastAsia="en-US" w:bidi="ar-SA"/>
      </w:rPr>
    </w:lvl>
    <w:lvl w:ilvl="1" w:tplc="2F6E062A">
      <w:start w:val="1"/>
      <w:numFmt w:val="decimal"/>
      <w:lvlText w:val="%2."/>
      <w:lvlJc w:val="left"/>
      <w:pPr>
        <w:ind w:left="4328" w:hanging="240"/>
        <w:jc w:val="right"/>
      </w:pPr>
      <w:rPr>
        <w:rFonts w:ascii="Times New Roman" w:eastAsia="Times New Roman" w:hAnsi="Times New Roman" w:cs="Times New Roman" w:hint="default"/>
        <w:b/>
        <w:bCs/>
        <w:w w:val="100"/>
        <w:sz w:val="24"/>
        <w:szCs w:val="24"/>
        <w:lang w:val="ru-RU" w:eastAsia="en-US" w:bidi="ar-SA"/>
      </w:rPr>
    </w:lvl>
    <w:lvl w:ilvl="2" w:tplc="EABA68DC">
      <w:numFmt w:val="bullet"/>
      <w:lvlText w:val="•"/>
      <w:lvlJc w:val="left"/>
      <w:pPr>
        <w:ind w:left="4998" w:hanging="240"/>
      </w:pPr>
      <w:rPr>
        <w:rFonts w:hint="default"/>
        <w:lang w:val="ru-RU" w:eastAsia="en-US" w:bidi="ar-SA"/>
      </w:rPr>
    </w:lvl>
    <w:lvl w:ilvl="3" w:tplc="4858B8D6">
      <w:numFmt w:val="bullet"/>
      <w:lvlText w:val="•"/>
      <w:lvlJc w:val="left"/>
      <w:pPr>
        <w:ind w:left="5676" w:hanging="240"/>
      </w:pPr>
      <w:rPr>
        <w:rFonts w:hint="default"/>
        <w:lang w:val="ru-RU" w:eastAsia="en-US" w:bidi="ar-SA"/>
      </w:rPr>
    </w:lvl>
    <w:lvl w:ilvl="4" w:tplc="867E2BEE">
      <w:numFmt w:val="bullet"/>
      <w:lvlText w:val="•"/>
      <w:lvlJc w:val="left"/>
      <w:pPr>
        <w:ind w:left="6355" w:hanging="240"/>
      </w:pPr>
      <w:rPr>
        <w:rFonts w:hint="default"/>
        <w:lang w:val="ru-RU" w:eastAsia="en-US" w:bidi="ar-SA"/>
      </w:rPr>
    </w:lvl>
    <w:lvl w:ilvl="5" w:tplc="B6603008">
      <w:numFmt w:val="bullet"/>
      <w:lvlText w:val="•"/>
      <w:lvlJc w:val="left"/>
      <w:pPr>
        <w:ind w:left="7033" w:hanging="240"/>
      </w:pPr>
      <w:rPr>
        <w:rFonts w:hint="default"/>
        <w:lang w:val="ru-RU" w:eastAsia="en-US" w:bidi="ar-SA"/>
      </w:rPr>
    </w:lvl>
    <w:lvl w:ilvl="6" w:tplc="F0849A56">
      <w:numFmt w:val="bullet"/>
      <w:lvlText w:val="•"/>
      <w:lvlJc w:val="left"/>
      <w:pPr>
        <w:ind w:left="7712" w:hanging="240"/>
      </w:pPr>
      <w:rPr>
        <w:rFonts w:hint="default"/>
        <w:lang w:val="ru-RU" w:eastAsia="en-US" w:bidi="ar-SA"/>
      </w:rPr>
    </w:lvl>
    <w:lvl w:ilvl="7" w:tplc="77489C44">
      <w:numFmt w:val="bullet"/>
      <w:lvlText w:val="•"/>
      <w:lvlJc w:val="left"/>
      <w:pPr>
        <w:ind w:left="8390" w:hanging="240"/>
      </w:pPr>
      <w:rPr>
        <w:rFonts w:hint="default"/>
        <w:lang w:val="ru-RU" w:eastAsia="en-US" w:bidi="ar-SA"/>
      </w:rPr>
    </w:lvl>
    <w:lvl w:ilvl="8" w:tplc="8BF4ABAA">
      <w:numFmt w:val="bullet"/>
      <w:lvlText w:val="•"/>
      <w:lvlJc w:val="left"/>
      <w:pPr>
        <w:ind w:left="9069" w:hanging="240"/>
      </w:pPr>
      <w:rPr>
        <w:rFonts w:hint="default"/>
        <w:lang w:val="ru-RU" w:eastAsia="en-US" w:bidi="ar-SA"/>
      </w:rPr>
    </w:lvl>
  </w:abstractNum>
  <w:abstractNum w:abstractNumId="17">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nsid w:val="6AA457BB"/>
    <w:multiLevelType w:val="multilevel"/>
    <w:tmpl w:val="92F2DBFA"/>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559" w:hanging="55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19">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20"/>
  </w:num>
  <w:num w:numId="6">
    <w:abstractNumId w:val="15"/>
  </w:num>
  <w:num w:numId="7">
    <w:abstractNumId w:val="21"/>
  </w:num>
  <w:num w:numId="8">
    <w:abstractNumId w:val="17"/>
  </w:num>
  <w:num w:numId="9">
    <w:abstractNumId w:val="10"/>
  </w:num>
  <w:num w:numId="10">
    <w:abstractNumId w:val="8"/>
  </w:num>
  <w:num w:numId="11">
    <w:abstractNumId w:val="12"/>
  </w:num>
  <w:num w:numId="12">
    <w:abstractNumId w:val="5"/>
  </w:num>
  <w:num w:numId="13">
    <w:abstractNumId w:val="4"/>
  </w:num>
  <w:num w:numId="14">
    <w:abstractNumId w:val="14"/>
  </w:num>
  <w:num w:numId="15">
    <w:abstractNumId w:val="7"/>
  </w:num>
  <w:num w:numId="16">
    <w:abstractNumId w:val="9"/>
  </w:num>
  <w:num w:numId="17">
    <w:abstractNumId w:val="6"/>
  </w:num>
  <w:num w:numId="18">
    <w:abstractNumId w:val="19"/>
  </w:num>
  <w:num w:numId="19">
    <w:abstractNumId w:val="13"/>
  </w:num>
  <w:num w:numId="20">
    <w:abstractNumId w:val="18"/>
  </w:num>
  <w:num w:numId="21">
    <w:abstractNumId w:val="16"/>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Formatting/>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
  <w:rsids>
    <w:rsidRoot w:val="00A83D57"/>
    <w:rsid w:val="0000129E"/>
    <w:rsid w:val="00004B2F"/>
    <w:rsid w:val="00006A5E"/>
    <w:rsid w:val="00010FF8"/>
    <w:rsid w:val="00013CFA"/>
    <w:rsid w:val="00014B70"/>
    <w:rsid w:val="00016BBE"/>
    <w:rsid w:val="0001749F"/>
    <w:rsid w:val="00017BFC"/>
    <w:rsid w:val="000203D6"/>
    <w:rsid w:val="000207B6"/>
    <w:rsid w:val="00021351"/>
    <w:rsid w:val="0002191F"/>
    <w:rsid w:val="000236A5"/>
    <w:rsid w:val="00026527"/>
    <w:rsid w:val="0002683C"/>
    <w:rsid w:val="00027865"/>
    <w:rsid w:val="00031935"/>
    <w:rsid w:val="000320BF"/>
    <w:rsid w:val="000366C8"/>
    <w:rsid w:val="00036BAC"/>
    <w:rsid w:val="00036D03"/>
    <w:rsid w:val="000379C5"/>
    <w:rsid w:val="00037CDC"/>
    <w:rsid w:val="00041023"/>
    <w:rsid w:val="00042B86"/>
    <w:rsid w:val="00042CAB"/>
    <w:rsid w:val="00044149"/>
    <w:rsid w:val="00045BA0"/>
    <w:rsid w:val="00045CE1"/>
    <w:rsid w:val="00047977"/>
    <w:rsid w:val="00047C84"/>
    <w:rsid w:val="000504B6"/>
    <w:rsid w:val="00052083"/>
    <w:rsid w:val="00052359"/>
    <w:rsid w:val="00056B2E"/>
    <w:rsid w:val="00056F2E"/>
    <w:rsid w:val="00057F7C"/>
    <w:rsid w:val="00061769"/>
    <w:rsid w:val="000621AD"/>
    <w:rsid w:val="00065166"/>
    <w:rsid w:val="00065588"/>
    <w:rsid w:val="00065B48"/>
    <w:rsid w:val="00066A88"/>
    <w:rsid w:val="00067ECF"/>
    <w:rsid w:val="00067FC1"/>
    <w:rsid w:val="000705A3"/>
    <w:rsid w:val="00071EF7"/>
    <w:rsid w:val="00072396"/>
    <w:rsid w:val="000725C2"/>
    <w:rsid w:val="000736E5"/>
    <w:rsid w:val="000756A2"/>
    <w:rsid w:val="00076356"/>
    <w:rsid w:val="0008135B"/>
    <w:rsid w:val="00082B67"/>
    <w:rsid w:val="0008304C"/>
    <w:rsid w:val="000839E4"/>
    <w:rsid w:val="000848D0"/>
    <w:rsid w:val="00084E06"/>
    <w:rsid w:val="0008727B"/>
    <w:rsid w:val="000872F3"/>
    <w:rsid w:val="00087F7D"/>
    <w:rsid w:val="000900A7"/>
    <w:rsid w:val="00091727"/>
    <w:rsid w:val="00091EB4"/>
    <w:rsid w:val="000943CE"/>
    <w:rsid w:val="00094F77"/>
    <w:rsid w:val="00096CCE"/>
    <w:rsid w:val="000A057C"/>
    <w:rsid w:val="000A10ED"/>
    <w:rsid w:val="000A3F1A"/>
    <w:rsid w:val="000A610A"/>
    <w:rsid w:val="000A7093"/>
    <w:rsid w:val="000A7550"/>
    <w:rsid w:val="000B2BAC"/>
    <w:rsid w:val="000B43B7"/>
    <w:rsid w:val="000B4E4B"/>
    <w:rsid w:val="000B51EC"/>
    <w:rsid w:val="000B5F20"/>
    <w:rsid w:val="000B6225"/>
    <w:rsid w:val="000B66BA"/>
    <w:rsid w:val="000B6B03"/>
    <w:rsid w:val="000C02D6"/>
    <w:rsid w:val="000C1441"/>
    <w:rsid w:val="000C7DEC"/>
    <w:rsid w:val="000D0F91"/>
    <w:rsid w:val="000D1D51"/>
    <w:rsid w:val="000D20FB"/>
    <w:rsid w:val="000D229A"/>
    <w:rsid w:val="000D3EFD"/>
    <w:rsid w:val="000D47A3"/>
    <w:rsid w:val="000E0793"/>
    <w:rsid w:val="000E13E9"/>
    <w:rsid w:val="000E22EC"/>
    <w:rsid w:val="000E2C9A"/>
    <w:rsid w:val="000E2ED9"/>
    <w:rsid w:val="000E69D9"/>
    <w:rsid w:val="000E726F"/>
    <w:rsid w:val="000F2C2E"/>
    <w:rsid w:val="000F5101"/>
    <w:rsid w:val="000F7DE6"/>
    <w:rsid w:val="00104A26"/>
    <w:rsid w:val="0010704E"/>
    <w:rsid w:val="00107E7B"/>
    <w:rsid w:val="00111C53"/>
    <w:rsid w:val="00111EDB"/>
    <w:rsid w:val="00112405"/>
    <w:rsid w:val="00114D0A"/>
    <w:rsid w:val="00115AB0"/>
    <w:rsid w:val="00115B70"/>
    <w:rsid w:val="00116E77"/>
    <w:rsid w:val="0011722F"/>
    <w:rsid w:val="00117420"/>
    <w:rsid w:val="00117D47"/>
    <w:rsid w:val="001207E5"/>
    <w:rsid w:val="001224AC"/>
    <w:rsid w:val="00126ABD"/>
    <w:rsid w:val="00127EEF"/>
    <w:rsid w:val="001307AC"/>
    <w:rsid w:val="00130F48"/>
    <w:rsid w:val="001319D9"/>
    <w:rsid w:val="001329EA"/>
    <w:rsid w:val="00133C5C"/>
    <w:rsid w:val="001348D3"/>
    <w:rsid w:val="00134EC1"/>
    <w:rsid w:val="00135344"/>
    <w:rsid w:val="001353B4"/>
    <w:rsid w:val="00135BA5"/>
    <w:rsid w:val="00137190"/>
    <w:rsid w:val="0014280D"/>
    <w:rsid w:val="00151549"/>
    <w:rsid w:val="0015562F"/>
    <w:rsid w:val="001556B0"/>
    <w:rsid w:val="001568D7"/>
    <w:rsid w:val="00160B75"/>
    <w:rsid w:val="0016168D"/>
    <w:rsid w:val="0016229C"/>
    <w:rsid w:val="001652EC"/>
    <w:rsid w:val="00165DFE"/>
    <w:rsid w:val="00165F76"/>
    <w:rsid w:val="00166ED5"/>
    <w:rsid w:val="00170780"/>
    <w:rsid w:val="00171697"/>
    <w:rsid w:val="001718F6"/>
    <w:rsid w:val="00171C2A"/>
    <w:rsid w:val="001751BB"/>
    <w:rsid w:val="00176221"/>
    <w:rsid w:val="00176F6C"/>
    <w:rsid w:val="001771D8"/>
    <w:rsid w:val="001777B3"/>
    <w:rsid w:val="00181F73"/>
    <w:rsid w:val="001825C4"/>
    <w:rsid w:val="001839B1"/>
    <w:rsid w:val="00183D68"/>
    <w:rsid w:val="0018554E"/>
    <w:rsid w:val="00187FDF"/>
    <w:rsid w:val="001907CB"/>
    <w:rsid w:val="0019137F"/>
    <w:rsid w:val="001916E9"/>
    <w:rsid w:val="001919C3"/>
    <w:rsid w:val="00191CAC"/>
    <w:rsid w:val="00192A9A"/>
    <w:rsid w:val="00192CA1"/>
    <w:rsid w:val="001936EA"/>
    <w:rsid w:val="0019452E"/>
    <w:rsid w:val="00195169"/>
    <w:rsid w:val="00195A67"/>
    <w:rsid w:val="00196BC2"/>
    <w:rsid w:val="0019729D"/>
    <w:rsid w:val="00197BE4"/>
    <w:rsid w:val="001A0EA0"/>
    <w:rsid w:val="001A1A55"/>
    <w:rsid w:val="001A3519"/>
    <w:rsid w:val="001A40F5"/>
    <w:rsid w:val="001A497C"/>
    <w:rsid w:val="001B0CD7"/>
    <w:rsid w:val="001B0F5D"/>
    <w:rsid w:val="001B64D9"/>
    <w:rsid w:val="001B7D5D"/>
    <w:rsid w:val="001B7EB1"/>
    <w:rsid w:val="001C1A0A"/>
    <w:rsid w:val="001C1A55"/>
    <w:rsid w:val="001C2B43"/>
    <w:rsid w:val="001C33AA"/>
    <w:rsid w:val="001C3C8B"/>
    <w:rsid w:val="001C6E71"/>
    <w:rsid w:val="001C6F83"/>
    <w:rsid w:val="001C77F9"/>
    <w:rsid w:val="001C7E59"/>
    <w:rsid w:val="001D17CC"/>
    <w:rsid w:val="001D2721"/>
    <w:rsid w:val="001D2D19"/>
    <w:rsid w:val="001D35E8"/>
    <w:rsid w:val="001D3D6D"/>
    <w:rsid w:val="001D7CB2"/>
    <w:rsid w:val="001E362C"/>
    <w:rsid w:val="001E576E"/>
    <w:rsid w:val="001E5C2D"/>
    <w:rsid w:val="001E7432"/>
    <w:rsid w:val="001F2C25"/>
    <w:rsid w:val="001F59AD"/>
    <w:rsid w:val="001F62A1"/>
    <w:rsid w:val="001F7BA3"/>
    <w:rsid w:val="001F7EE4"/>
    <w:rsid w:val="002004E9"/>
    <w:rsid w:val="00201878"/>
    <w:rsid w:val="00201CEE"/>
    <w:rsid w:val="00202D5C"/>
    <w:rsid w:val="00205A97"/>
    <w:rsid w:val="00205F58"/>
    <w:rsid w:val="00206419"/>
    <w:rsid w:val="002075AF"/>
    <w:rsid w:val="00207D78"/>
    <w:rsid w:val="00212760"/>
    <w:rsid w:val="00213565"/>
    <w:rsid w:val="00214582"/>
    <w:rsid w:val="00214EC9"/>
    <w:rsid w:val="002162F3"/>
    <w:rsid w:val="00217800"/>
    <w:rsid w:val="00221627"/>
    <w:rsid w:val="00221AE7"/>
    <w:rsid w:val="002223FD"/>
    <w:rsid w:val="00222822"/>
    <w:rsid w:val="0022404A"/>
    <w:rsid w:val="002248BC"/>
    <w:rsid w:val="00224E64"/>
    <w:rsid w:val="00227802"/>
    <w:rsid w:val="00230E4F"/>
    <w:rsid w:val="00232211"/>
    <w:rsid w:val="00232F41"/>
    <w:rsid w:val="00233479"/>
    <w:rsid w:val="00235AC6"/>
    <w:rsid w:val="00235E45"/>
    <w:rsid w:val="00237C8A"/>
    <w:rsid w:val="00242F29"/>
    <w:rsid w:val="00243BFA"/>
    <w:rsid w:val="00246A3D"/>
    <w:rsid w:val="00252224"/>
    <w:rsid w:val="00253F97"/>
    <w:rsid w:val="00255E2E"/>
    <w:rsid w:val="00256C2C"/>
    <w:rsid w:val="00256C4F"/>
    <w:rsid w:val="00257A43"/>
    <w:rsid w:val="002619DC"/>
    <w:rsid w:val="00262661"/>
    <w:rsid w:val="00262809"/>
    <w:rsid w:val="0026350D"/>
    <w:rsid w:val="002640C8"/>
    <w:rsid w:val="00264E97"/>
    <w:rsid w:val="00264EAE"/>
    <w:rsid w:val="00265E53"/>
    <w:rsid w:val="00265F78"/>
    <w:rsid w:val="00266F5E"/>
    <w:rsid w:val="002709EC"/>
    <w:rsid w:val="00270ADB"/>
    <w:rsid w:val="00270E43"/>
    <w:rsid w:val="002719E8"/>
    <w:rsid w:val="002724FD"/>
    <w:rsid w:val="00275B51"/>
    <w:rsid w:val="0027611D"/>
    <w:rsid w:val="0027699D"/>
    <w:rsid w:val="002775E2"/>
    <w:rsid w:val="00283CD3"/>
    <w:rsid w:val="00286CF0"/>
    <w:rsid w:val="002912E6"/>
    <w:rsid w:val="002915CB"/>
    <w:rsid w:val="0029183A"/>
    <w:rsid w:val="0029264C"/>
    <w:rsid w:val="002929D9"/>
    <w:rsid w:val="0029343C"/>
    <w:rsid w:val="00295C5E"/>
    <w:rsid w:val="00297387"/>
    <w:rsid w:val="002A2355"/>
    <w:rsid w:val="002A3890"/>
    <w:rsid w:val="002A4845"/>
    <w:rsid w:val="002A5A18"/>
    <w:rsid w:val="002A6551"/>
    <w:rsid w:val="002A7D43"/>
    <w:rsid w:val="002B005A"/>
    <w:rsid w:val="002B039F"/>
    <w:rsid w:val="002B0E0E"/>
    <w:rsid w:val="002B2534"/>
    <w:rsid w:val="002B25FB"/>
    <w:rsid w:val="002B2BF7"/>
    <w:rsid w:val="002B3739"/>
    <w:rsid w:val="002B44AB"/>
    <w:rsid w:val="002B4CDA"/>
    <w:rsid w:val="002B511B"/>
    <w:rsid w:val="002B5EEE"/>
    <w:rsid w:val="002C068A"/>
    <w:rsid w:val="002C096D"/>
    <w:rsid w:val="002C1E40"/>
    <w:rsid w:val="002C2CB0"/>
    <w:rsid w:val="002C3856"/>
    <w:rsid w:val="002C4D4E"/>
    <w:rsid w:val="002C6A4E"/>
    <w:rsid w:val="002D3C6D"/>
    <w:rsid w:val="002D3FEF"/>
    <w:rsid w:val="002D407E"/>
    <w:rsid w:val="002D422E"/>
    <w:rsid w:val="002D4719"/>
    <w:rsid w:val="002D529B"/>
    <w:rsid w:val="002D54C0"/>
    <w:rsid w:val="002E0B59"/>
    <w:rsid w:val="002E3548"/>
    <w:rsid w:val="002E3753"/>
    <w:rsid w:val="002E3BCA"/>
    <w:rsid w:val="002F000F"/>
    <w:rsid w:val="002F0835"/>
    <w:rsid w:val="002F264E"/>
    <w:rsid w:val="0030187B"/>
    <w:rsid w:val="003037E8"/>
    <w:rsid w:val="00303B65"/>
    <w:rsid w:val="00303C45"/>
    <w:rsid w:val="00306412"/>
    <w:rsid w:val="00306849"/>
    <w:rsid w:val="00307521"/>
    <w:rsid w:val="00307D34"/>
    <w:rsid w:val="00310A68"/>
    <w:rsid w:val="00312045"/>
    <w:rsid w:val="0031277A"/>
    <w:rsid w:val="00314057"/>
    <w:rsid w:val="0031548E"/>
    <w:rsid w:val="003157E5"/>
    <w:rsid w:val="003159E8"/>
    <w:rsid w:val="00315CCA"/>
    <w:rsid w:val="00316316"/>
    <w:rsid w:val="003171C6"/>
    <w:rsid w:val="0032456C"/>
    <w:rsid w:val="003246F5"/>
    <w:rsid w:val="003251F0"/>
    <w:rsid w:val="0032605D"/>
    <w:rsid w:val="003260AA"/>
    <w:rsid w:val="00326B92"/>
    <w:rsid w:val="00330CD7"/>
    <w:rsid w:val="00332365"/>
    <w:rsid w:val="00333E75"/>
    <w:rsid w:val="00335083"/>
    <w:rsid w:val="00335FB2"/>
    <w:rsid w:val="0033765C"/>
    <w:rsid w:val="00340AB7"/>
    <w:rsid w:val="00341757"/>
    <w:rsid w:val="00343E51"/>
    <w:rsid w:val="0034425A"/>
    <w:rsid w:val="00344352"/>
    <w:rsid w:val="00347F19"/>
    <w:rsid w:val="0035035C"/>
    <w:rsid w:val="0035256D"/>
    <w:rsid w:val="00353F93"/>
    <w:rsid w:val="00354C1A"/>
    <w:rsid w:val="003576FF"/>
    <w:rsid w:val="0036181E"/>
    <w:rsid w:val="00362E93"/>
    <w:rsid w:val="003635EF"/>
    <w:rsid w:val="00365C2E"/>
    <w:rsid w:val="00366569"/>
    <w:rsid w:val="00373BFD"/>
    <w:rsid w:val="00375D93"/>
    <w:rsid w:val="003766E6"/>
    <w:rsid w:val="00376DAE"/>
    <w:rsid w:val="00376FE9"/>
    <w:rsid w:val="00380242"/>
    <w:rsid w:val="00380721"/>
    <w:rsid w:val="00381EAF"/>
    <w:rsid w:val="00382DFE"/>
    <w:rsid w:val="003836C4"/>
    <w:rsid w:val="00384535"/>
    <w:rsid w:val="0038550B"/>
    <w:rsid w:val="0038565E"/>
    <w:rsid w:val="0038610A"/>
    <w:rsid w:val="0038669E"/>
    <w:rsid w:val="00386F57"/>
    <w:rsid w:val="00387C13"/>
    <w:rsid w:val="00390124"/>
    <w:rsid w:val="00390AD7"/>
    <w:rsid w:val="00390F1B"/>
    <w:rsid w:val="003935B9"/>
    <w:rsid w:val="003943B5"/>
    <w:rsid w:val="003952B0"/>
    <w:rsid w:val="003A08EC"/>
    <w:rsid w:val="003A0A13"/>
    <w:rsid w:val="003A16B9"/>
    <w:rsid w:val="003A17D3"/>
    <w:rsid w:val="003A2D8B"/>
    <w:rsid w:val="003A372E"/>
    <w:rsid w:val="003A37D6"/>
    <w:rsid w:val="003A474C"/>
    <w:rsid w:val="003A4E42"/>
    <w:rsid w:val="003A5AB3"/>
    <w:rsid w:val="003B23C2"/>
    <w:rsid w:val="003B448B"/>
    <w:rsid w:val="003B503C"/>
    <w:rsid w:val="003B67CE"/>
    <w:rsid w:val="003B688E"/>
    <w:rsid w:val="003C2F9A"/>
    <w:rsid w:val="003C35AF"/>
    <w:rsid w:val="003C4CB9"/>
    <w:rsid w:val="003C5228"/>
    <w:rsid w:val="003C7052"/>
    <w:rsid w:val="003C741E"/>
    <w:rsid w:val="003C7892"/>
    <w:rsid w:val="003D0908"/>
    <w:rsid w:val="003D24C8"/>
    <w:rsid w:val="003D2DB9"/>
    <w:rsid w:val="003D3784"/>
    <w:rsid w:val="003D615D"/>
    <w:rsid w:val="003D668F"/>
    <w:rsid w:val="003E010E"/>
    <w:rsid w:val="003E0579"/>
    <w:rsid w:val="003E0C34"/>
    <w:rsid w:val="003E0D24"/>
    <w:rsid w:val="003E16C3"/>
    <w:rsid w:val="003E24FE"/>
    <w:rsid w:val="003E4BC5"/>
    <w:rsid w:val="003E511A"/>
    <w:rsid w:val="003E7D44"/>
    <w:rsid w:val="003F0C01"/>
    <w:rsid w:val="003F11DA"/>
    <w:rsid w:val="003F1BBA"/>
    <w:rsid w:val="003F575B"/>
    <w:rsid w:val="00400386"/>
    <w:rsid w:val="004028CC"/>
    <w:rsid w:val="00402B1D"/>
    <w:rsid w:val="00402E61"/>
    <w:rsid w:val="00405663"/>
    <w:rsid w:val="00406650"/>
    <w:rsid w:val="004067E8"/>
    <w:rsid w:val="00407F95"/>
    <w:rsid w:val="004112C7"/>
    <w:rsid w:val="004122D3"/>
    <w:rsid w:val="00413461"/>
    <w:rsid w:val="00414ECB"/>
    <w:rsid w:val="00416A4A"/>
    <w:rsid w:val="00416AA5"/>
    <w:rsid w:val="00417155"/>
    <w:rsid w:val="00417D06"/>
    <w:rsid w:val="0042077B"/>
    <w:rsid w:val="004210E4"/>
    <w:rsid w:val="004234D8"/>
    <w:rsid w:val="00424D65"/>
    <w:rsid w:val="004267BC"/>
    <w:rsid w:val="004267C1"/>
    <w:rsid w:val="004269E7"/>
    <w:rsid w:val="00426A4B"/>
    <w:rsid w:val="00426F00"/>
    <w:rsid w:val="004301F9"/>
    <w:rsid w:val="00430994"/>
    <w:rsid w:val="00431036"/>
    <w:rsid w:val="00431B17"/>
    <w:rsid w:val="00431F74"/>
    <w:rsid w:val="00435BB7"/>
    <w:rsid w:val="004362AA"/>
    <w:rsid w:val="0044110F"/>
    <w:rsid w:val="0044257F"/>
    <w:rsid w:val="00443E2A"/>
    <w:rsid w:val="004458CE"/>
    <w:rsid w:val="00445E37"/>
    <w:rsid w:val="00446D8C"/>
    <w:rsid w:val="004500B2"/>
    <w:rsid w:val="00450D0B"/>
    <w:rsid w:val="00451697"/>
    <w:rsid w:val="004519D6"/>
    <w:rsid w:val="0045298B"/>
    <w:rsid w:val="00453164"/>
    <w:rsid w:val="00453738"/>
    <w:rsid w:val="00454B4F"/>
    <w:rsid w:val="004603E1"/>
    <w:rsid w:val="0046047C"/>
    <w:rsid w:val="0046052F"/>
    <w:rsid w:val="00461E96"/>
    <w:rsid w:val="00473805"/>
    <w:rsid w:val="004750E2"/>
    <w:rsid w:val="00475F80"/>
    <w:rsid w:val="00477216"/>
    <w:rsid w:val="0048159F"/>
    <w:rsid w:val="00482704"/>
    <w:rsid w:val="00483963"/>
    <w:rsid w:val="00483B88"/>
    <w:rsid w:val="00483FDE"/>
    <w:rsid w:val="00486F21"/>
    <w:rsid w:val="004878D2"/>
    <w:rsid w:val="00490678"/>
    <w:rsid w:val="0049191C"/>
    <w:rsid w:val="00492B96"/>
    <w:rsid w:val="00494587"/>
    <w:rsid w:val="0049549B"/>
    <w:rsid w:val="00496438"/>
    <w:rsid w:val="00497505"/>
    <w:rsid w:val="00497F0D"/>
    <w:rsid w:val="004A2E32"/>
    <w:rsid w:val="004A5017"/>
    <w:rsid w:val="004A5195"/>
    <w:rsid w:val="004A69B0"/>
    <w:rsid w:val="004B079B"/>
    <w:rsid w:val="004B094B"/>
    <w:rsid w:val="004B1E78"/>
    <w:rsid w:val="004B2799"/>
    <w:rsid w:val="004B2BC8"/>
    <w:rsid w:val="004B35D1"/>
    <w:rsid w:val="004B5FCC"/>
    <w:rsid w:val="004C023A"/>
    <w:rsid w:val="004C1649"/>
    <w:rsid w:val="004C22EA"/>
    <w:rsid w:val="004C232D"/>
    <w:rsid w:val="004C2988"/>
    <w:rsid w:val="004C2FCC"/>
    <w:rsid w:val="004D032B"/>
    <w:rsid w:val="004D4772"/>
    <w:rsid w:val="004D6A34"/>
    <w:rsid w:val="004D6A96"/>
    <w:rsid w:val="004D74F3"/>
    <w:rsid w:val="004E129F"/>
    <w:rsid w:val="004E4B7C"/>
    <w:rsid w:val="004E5A8B"/>
    <w:rsid w:val="004E5C4B"/>
    <w:rsid w:val="004E6A6F"/>
    <w:rsid w:val="004E6B94"/>
    <w:rsid w:val="004E73EE"/>
    <w:rsid w:val="004F15F6"/>
    <w:rsid w:val="004F5128"/>
    <w:rsid w:val="004F777F"/>
    <w:rsid w:val="00500C44"/>
    <w:rsid w:val="00500E8D"/>
    <w:rsid w:val="005027A6"/>
    <w:rsid w:val="00502D46"/>
    <w:rsid w:val="00503AB1"/>
    <w:rsid w:val="005056B9"/>
    <w:rsid w:val="005060E4"/>
    <w:rsid w:val="005067E5"/>
    <w:rsid w:val="00506A07"/>
    <w:rsid w:val="00507F2C"/>
    <w:rsid w:val="00512B42"/>
    <w:rsid w:val="00515164"/>
    <w:rsid w:val="00515734"/>
    <w:rsid w:val="005160E5"/>
    <w:rsid w:val="005166E6"/>
    <w:rsid w:val="005167B5"/>
    <w:rsid w:val="00516CBD"/>
    <w:rsid w:val="00517857"/>
    <w:rsid w:val="0052201A"/>
    <w:rsid w:val="0052322E"/>
    <w:rsid w:val="00523D8D"/>
    <w:rsid w:val="00523E45"/>
    <w:rsid w:val="00525685"/>
    <w:rsid w:val="005259D4"/>
    <w:rsid w:val="00526127"/>
    <w:rsid w:val="00527039"/>
    <w:rsid w:val="00527F75"/>
    <w:rsid w:val="00530348"/>
    <w:rsid w:val="00530980"/>
    <w:rsid w:val="0053138B"/>
    <w:rsid w:val="005318BA"/>
    <w:rsid w:val="00532323"/>
    <w:rsid w:val="00533FF0"/>
    <w:rsid w:val="00535001"/>
    <w:rsid w:val="00535531"/>
    <w:rsid w:val="00535E64"/>
    <w:rsid w:val="00537514"/>
    <w:rsid w:val="00540135"/>
    <w:rsid w:val="0054013B"/>
    <w:rsid w:val="005426D9"/>
    <w:rsid w:val="0054304F"/>
    <w:rsid w:val="00543B83"/>
    <w:rsid w:val="005468B4"/>
    <w:rsid w:val="00550CE4"/>
    <w:rsid w:val="005515A7"/>
    <w:rsid w:val="00551B96"/>
    <w:rsid w:val="0055293A"/>
    <w:rsid w:val="005529DF"/>
    <w:rsid w:val="00553AEE"/>
    <w:rsid w:val="00554300"/>
    <w:rsid w:val="00555418"/>
    <w:rsid w:val="0056056F"/>
    <w:rsid w:val="00561044"/>
    <w:rsid w:val="00561D29"/>
    <w:rsid w:val="005629A7"/>
    <w:rsid w:val="00563255"/>
    <w:rsid w:val="0056327C"/>
    <w:rsid w:val="0056461E"/>
    <w:rsid w:val="005654C4"/>
    <w:rsid w:val="00565901"/>
    <w:rsid w:val="005665F2"/>
    <w:rsid w:val="00567224"/>
    <w:rsid w:val="0057028F"/>
    <w:rsid w:val="0057051F"/>
    <w:rsid w:val="005709E4"/>
    <w:rsid w:val="00571575"/>
    <w:rsid w:val="00571854"/>
    <w:rsid w:val="00574DB4"/>
    <w:rsid w:val="00575579"/>
    <w:rsid w:val="00576FCF"/>
    <w:rsid w:val="00577651"/>
    <w:rsid w:val="00577916"/>
    <w:rsid w:val="005823BB"/>
    <w:rsid w:val="00582DE1"/>
    <w:rsid w:val="00582FBC"/>
    <w:rsid w:val="0058305E"/>
    <w:rsid w:val="0058387A"/>
    <w:rsid w:val="00583F03"/>
    <w:rsid w:val="00585857"/>
    <w:rsid w:val="00586437"/>
    <w:rsid w:val="00586D80"/>
    <w:rsid w:val="00586FFF"/>
    <w:rsid w:val="00591CB5"/>
    <w:rsid w:val="005927D1"/>
    <w:rsid w:val="00593022"/>
    <w:rsid w:val="0059492F"/>
    <w:rsid w:val="00594BF5"/>
    <w:rsid w:val="00596FD1"/>
    <w:rsid w:val="005A0083"/>
    <w:rsid w:val="005A288D"/>
    <w:rsid w:val="005A35B4"/>
    <w:rsid w:val="005A6D08"/>
    <w:rsid w:val="005A77C5"/>
    <w:rsid w:val="005B0AEF"/>
    <w:rsid w:val="005B265D"/>
    <w:rsid w:val="005B2B0E"/>
    <w:rsid w:val="005B4FE4"/>
    <w:rsid w:val="005B5204"/>
    <w:rsid w:val="005B5333"/>
    <w:rsid w:val="005B5F69"/>
    <w:rsid w:val="005C06F7"/>
    <w:rsid w:val="005C0E61"/>
    <w:rsid w:val="005C2114"/>
    <w:rsid w:val="005C30E8"/>
    <w:rsid w:val="005C74D0"/>
    <w:rsid w:val="005C78B1"/>
    <w:rsid w:val="005C7E1F"/>
    <w:rsid w:val="005D1FA3"/>
    <w:rsid w:val="005D2344"/>
    <w:rsid w:val="005D3002"/>
    <w:rsid w:val="005D6B4D"/>
    <w:rsid w:val="005D79E6"/>
    <w:rsid w:val="005E0DC4"/>
    <w:rsid w:val="005E11C8"/>
    <w:rsid w:val="005E137C"/>
    <w:rsid w:val="005E164B"/>
    <w:rsid w:val="005E168E"/>
    <w:rsid w:val="005E1D3A"/>
    <w:rsid w:val="005E3CA0"/>
    <w:rsid w:val="005E4F0E"/>
    <w:rsid w:val="005E4F42"/>
    <w:rsid w:val="005E504E"/>
    <w:rsid w:val="005E6281"/>
    <w:rsid w:val="005E6543"/>
    <w:rsid w:val="005E7FDD"/>
    <w:rsid w:val="005F0450"/>
    <w:rsid w:val="005F15BD"/>
    <w:rsid w:val="005F2C85"/>
    <w:rsid w:val="005F3B21"/>
    <w:rsid w:val="005F435E"/>
    <w:rsid w:val="005F5E76"/>
    <w:rsid w:val="00601A86"/>
    <w:rsid w:val="00605BB8"/>
    <w:rsid w:val="00606CED"/>
    <w:rsid w:val="0060755A"/>
    <w:rsid w:val="0061203A"/>
    <w:rsid w:val="00612C58"/>
    <w:rsid w:val="00612F98"/>
    <w:rsid w:val="00615611"/>
    <w:rsid w:val="0061588E"/>
    <w:rsid w:val="006176B0"/>
    <w:rsid w:val="006201AE"/>
    <w:rsid w:val="00620D0C"/>
    <w:rsid w:val="00622D12"/>
    <w:rsid w:val="00623BC9"/>
    <w:rsid w:val="00626627"/>
    <w:rsid w:val="00631407"/>
    <w:rsid w:val="00631569"/>
    <w:rsid w:val="00632C13"/>
    <w:rsid w:val="0063342E"/>
    <w:rsid w:val="00634FCE"/>
    <w:rsid w:val="00640AF7"/>
    <w:rsid w:val="006417CA"/>
    <w:rsid w:val="006435D9"/>
    <w:rsid w:val="00643791"/>
    <w:rsid w:val="00645E2A"/>
    <w:rsid w:val="00646E43"/>
    <w:rsid w:val="00647F9B"/>
    <w:rsid w:val="00651949"/>
    <w:rsid w:val="0065287D"/>
    <w:rsid w:val="00653DD9"/>
    <w:rsid w:val="0065488D"/>
    <w:rsid w:val="00655B14"/>
    <w:rsid w:val="0066113A"/>
    <w:rsid w:val="006621E6"/>
    <w:rsid w:val="006637DE"/>
    <w:rsid w:val="0066461E"/>
    <w:rsid w:val="00664ABF"/>
    <w:rsid w:val="00670BD1"/>
    <w:rsid w:val="00671686"/>
    <w:rsid w:val="0067174A"/>
    <w:rsid w:val="0067215B"/>
    <w:rsid w:val="00672BA0"/>
    <w:rsid w:val="0067315C"/>
    <w:rsid w:val="006731D4"/>
    <w:rsid w:val="006738C2"/>
    <w:rsid w:val="006745C4"/>
    <w:rsid w:val="0067723E"/>
    <w:rsid w:val="00677969"/>
    <w:rsid w:val="006809D5"/>
    <w:rsid w:val="00681939"/>
    <w:rsid w:val="00683D7F"/>
    <w:rsid w:val="006844B2"/>
    <w:rsid w:val="00684A00"/>
    <w:rsid w:val="00684ECE"/>
    <w:rsid w:val="00686056"/>
    <w:rsid w:val="00686ED3"/>
    <w:rsid w:val="006870C8"/>
    <w:rsid w:val="00687275"/>
    <w:rsid w:val="0068775C"/>
    <w:rsid w:val="006936F6"/>
    <w:rsid w:val="00693980"/>
    <w:rsid w:val="00694E91"/>
    <w:rsid w:val="006952D6"/>
    <w:rsid w:val="00695E73"/>
    <w:rsid w:val="00695FBD"/>
    <w:rsid w:val="006A080A"/>
    <w:rsid w:val="006A114B"/>
    <w:rsid w:val="006A2133"/>
    <w:rsid w:val="006A2507"/>
    <w:rsid w:val="006A4912"/>
    <w:rsid w:val="006B0D85"/>
    <w:rsid w:val="006B18E8"/>
    <w:rsid w:val="006B4CF4"/>
    <w:rsid w:val="006B583D"/>
    <w:rsid w:val="006B6218"/>
    <w:rsid w:val="006B74FE"/>
    <w:rsid w:val="006B7FBE"/>
    <w:rsid w:val="006C0DAC"/>
    <w:rsid w:val="006C2098"/>
    <w:rsid w:val="006C369C"/>
    <w:rsid w:val="006C3AAF"/>
    <w:rsid w:val="006C423B"/>
    <w:rsid w:val="006C4D46"/>
    <w:rsid w:val="006C5492"/>
    <w:rsid w:val="006C5BB6"/>
    <w:rsid w:val="006C61F1"/>
    <w:rsid w:val="006C6DBF"/>
    <w:rsid w:val="006C7BC8"/>
    <w:rsid w:val="006D1381"/>
    <w:rsid w:val="006D1B05"/>
    <w:rsid w:val="006D2FD9"/>
    <w:rsid w:val="006D662E"/>
    <w:rsid w:val="006D6BB9"/>
    <w:rsid w:val="006D6F9E"/>
    <w:rsid w:val="006E0143"/>
    <w:rsid w:val="006E1094"/>
    <w:rsid w:val="006E200F"/>
    <w:rsid w:val="006E3407"/>
    <w:rsid w:val="006E3FA3"/>
    <w:rsid w:val="006E56C0"/>
    <w:rsid w:val="006E574A"/>
    <w:rsid w:val="006E5ED0"/>
    <w:rsid w:val="006E642D"/>
    <w:rsid w:val="006E74F6"/>
    <w:rsid w:val="006E75D7"/>
    <w:rsid w:val="006E78E6"/>
    <w:rsid w:val="006F2426"/>
    <w:rsid w:val="006F5687"/>
    <w:rsid w:val="006F5AE9"/>
    <w:rsid w:val="006F6FBF"/>
    <w:rsid w:val="006F716A"/>
    <w:rsid w:val="006F7771"/>
    <w:rsid w:val="0070033F"/>
    <w:rsid w:val="00704174"/>
    <w:rsid w:val="00707318"/>
    <w:rsid w:val="00710E29"/>
    <w:rsid w:val="00711475"/>
    <w:rsid w:val="00713131"/>
    <w:rsid w:val="00713A99"/>
    <w:rsid w:val="007156E8"/>
    <w:rsid w:val="00717DAE"/>
    <w:rsid w:val="00720A05"/>
    <w:rsid w:val="007222B5"/>
    <w:rsid w:val="00723386"/>
    <w:rsid w:val="00725165"/>
    <w:rsid w:val="00725DFF"/>
    <w:rsid w:val="00727C71"/>
    <w:rsid w:val="00733F6B"/>
    <w:rsid w:val="00734D0D"/>
    <w:rsid w:val="00734E13"/>
    <w:rsid w:val="00734F11"/>
    <w:rsid w:val="00734FA2"/>
    <w:rsid w:val="00736331"/>
    <w:rsid w:val="00736805"/>
    <w:rsid w:val="007407D1"/>
    <w:rsid w:val="007419CD"/>
    <w:rsid w:val="007436DB"/>
    <w:rsid w:val="00745619"/>
    <w:rsid w:val="00745858"/>
    <w:rsid w:val="00746D29"/>
    <w:rsid w:val="00747324"/>
    <w:rsid w:val="007502BA"/>
    <w:rsid w:val="00751749"/>
    <w:rsid w:val="00751917"/>
    <w:rsid w:val="00753F18"/>
    <w:rsid w:val="0075534E"/>
    <w:rsid w:val="007566AE"/>
    <w:rsid w:val="00757A16"/>
    <w:rsid w:val="0076180C"/>
    <w:rsid w:val="007664BD"/>
    <w:rsid w:val="0076754C"/>
    <w:rsid w:val="007726E3"/>
    <w:rsid w:val="00772822"/>
    <w:rsid w:val="00772AA9"/>
    <w:rsid w:val="00773C49"/>
    <w:rsid w:val="00773F61"/>
    <w:rsid w:val="00775DE0"/>
    <w:rsid w:val="00775FF3"/>
    <w:rsid w:val="0077650F"/>
    <w:rsid w:val="00777C64"/>
    <w:rsid w:val="00780F27"/>
    <w:rsid w:val="00781A79"/>
    <w:rsid w:val="007822B4"/>
    <w:rsid w:val="0078240E"/>
    <w:rsid w:val="007833AE"/>
    <w:rsid w:val="0078343F"/>
    <w:rsid w:val="00785A6F"/>
    <w:rsid w:val="00785BE4"/>
    <w:rsid w:val="00786EDD"/>
    <w:rsid w:val="0078702B"/>
    <w:rsid w:val="007879AE"/>
    <w:rsid w:val="0079120A"/>
    <w:rsid w:val="007945BC"/>
    <w:rsid w:val="00794ED9"/>
    <w:rsid w:val="007950E8"/>
    <w:rsid w:val="007961DC"/>
    <w:rsid w:val="00796371"/>
    <w:rsid w:val="007A076E"/>
    <w:rsid w:val="007A0A65"/>
    <w:rsid w:val="007A14BB"/>
    <w:rsid w:val="007A32B3"/>
    <w:rsid w:val="007A32C0"/>
    <w:rsid w:val="007A38F8"/>
    <w:rsid w:val="007A73C0"/>
    <w:rsid w:val="007A7C5F"/>
    <w:rsid w:val="007B0466"/>
    <w:rsid w:val="007B1A85"/>
    <w:rsid w:val="007B2C3B"/>
    <w:rsid w:val="007B2F75"/>
    <w:rsid w:val="007B68BE"/>
    <w:rsid w:val="007B7204"/>
    <w:rsid w:val="007B7F32"/>
    <w:rsid w:val="007C06C7"/>
    <w:rsid w:val="007C1486"/>
    <w:rsid w:val="007C1C22"/>
    <w:rsid w:val="007C2315"/>
    <w:rsid w:val="007C380B"/>
    <w:rsid w:val="007C486B"/>
    <w:rsid w:val="007C4F63"/>
    <w:rsid w:val="007C5271"/>
    <w:rsid w:val="007C690D"/>
    <w:rsid w:val="007C7007"/>
    <w:rsid w:val="007C7208"/>
    <w:rsid w:val="007C722F"/>
    <w:rsid w:val="007D156A"/>
    <w:rsid w:val="007D1C84"/>
    <w:rsid w:val="007D4A39"/>
    <w:rsid w:val="007D5DF1"/>
    <w:rsid w:val="007D641F"/>
    <w:rsid w:val="007D6B9D"/>
    <w:rsid w:val="007E34FA"/>
    <w:rsid w:val="007E7465"/>
    <w:rsid w:val="007F07F1"/>
    <w:rsid w:val="007F0802"/>
    <w:rsid w:val="007F1292"/>
    <w:rsid w:val="007F18CB"/>
    <w:rsid w:val="007F4A2D"/>
    <w:rsid w:val="007F4A67"/>
    <w:rsid w:val="007F4C24"/>
    <w:rsid w:val="007F6E17"/>
    <w:rsid w:val="007F79E4"/>
    <w:rsid w:val="00800665"/>
    <w:rsid w:val="00800E33"/>
    <w:rsid w:val="008015E8"/>
    <w:rsid w:val="0080232A"/>
    <w:rsid w:val="008023D9"/>
    <w:rsid w:val="008026D4"/>
    <w:rsid w:val="00802B03"/>
    <w:rsid w:val="00802F25"/>
    <w:rsid w:val="00803317"/>
    <w:rsid w:val="008054CB"/>
    <w:rsid w:val="00805BE6"/>
    <w:rsid w:val="00805D54"/>
    <w:rsid w:val="00807E36"/>
    <w:rsid w:val="00810EAB"/>
    <w:rsid w:val="00811D28"/>
    <w:rsid w:val="00814109"/>
    <w:rsid w:val="00814376"/>
    <w:rsid w:val="00814791"/>
    <w:rsid w:val="00820500"/>
    <w:rsid w:val="00822E7F"/>
    <w:rsid w:val="00825C1E"/>
    <w:rsid w:val="00826040"/>
    <w:rsid w:val="0083055B"/>
    <w:rsid w:val="00832041"/>
    <w:rsid w:val="008338A3"/>
    <w:rsid w:val="00834519"/>
    <w:rsid w:val="00835252"/>
    <w:rsid w:val="00835BF5"/>
    <w:rsid w:val="00836CA6"/>
    <w:rsid w:val="0083741D"/>
    <w:rsid w:val="00837E71"/>
    <w:rsid w:val="008436B6"/>
    <w:rsid w:val="00843B16"/>
    <w:rsid w:val="00845D54"/>
    <w:rsid w:val="00845EC1"/>
    <w:rsid w:val="008466F7"/>
    <w:rsid w:val="00847E74"/>
    <w:rsid w:val="0085100E"/>
    <w:rsid w:val="00851053"/>
    <w:rsid w:val="00851812"/>
    <w:rsid w:val="00853767"/>
    <w:rsid w:val="00854ABF"/>
    <w:rsid w:val="00856089"/>
    <w:rsid w:val="00860B00"/>
    <w:rsid w:val="00860B04"/>
    <w:rsid w:val="00861629"/>
    <w:rsid w:val="008621B0"/>
    <w:rsid w:val="008636EE"/>
    <w:rsid w:val="008645B3"/>
    <w:rsid w:val="00864870"/>
    <w:rsid w:val="00864B9D"/>
    <w:rsid w:val="00872057"/>
    <w:rsid w:val="00872258"/>
    <w:rsid w:val="00872BFF"/>
    <w:rsid w:val="00872F63"/>
    <w:rsid w:val="008743BC"/>
    <w:rsid w:val="00876A67"/>
    <w:rsid w:val="00876C8F"/>
    <w:rsid w:val="00881B20"/>
    <w:rsid w:val="00881FD7"/>
    <w:rsid w:val="008855CC"/>
    <w:rsid w:val="0088686A"/>
    <w:rsid w:val="00890909"/>
    <w:rsid w:val="00891155"/>
    <w:rsid w:val="00895C05"/>
    <w:rsid w:val="00896AE5"/>
    <w:rsid w:val="008A0D26"/>
    <w:rsid w:val="008A183E"/>
    <w:rsid w:val="008A2272"/>
    <w:rsid w:val="008A35BF"/>
    <w:rsid w:val="008A5607"/>
    <w:rsid w:val="008A7A3E"/>
    <w:rsid w:val="008A7A4A"/>
    <w:rsid w:val="008B0A09"/>
    <w:rsid w:val="008B4BA1"/>
    <w:rsid w:val="008B7D51"/>
    <w:rsid w:val="008C0ADC"/>
    <w:rsid w:val="008C0F57"/>
    <w:rsid w:val="008C1E18"/>
    <w:rsid w:val="008C31A6"/>
    <w:rsid w:val="008C352C"/>
    <w:rsid w:val="008C5B23"/>
    <w:rsid w:val="008D0869"/>
    <w:rsid w:val="008D104E"/>
    <w:rsid w:val="008D4D64"/>
    <w:rsid w:val="008D64C8"/>
    <w:rsid w:val="008D6550"/>
    <w:rsid w:val="008E11A8"/>
    <w:rsid w:val="008E126A"/>
    <w:rsid w:val="008E188C"/>
    <w:rsid w:val="008E4914"/>
    <w:rsid w:val="008E507C"/>
    <w:rsid w:val="008E558F"/>
    <w:rsid w:val="008E5BF1"/>
    <w:rsid w:val="008E6A13"/>
    <w:rsid w:val="008F1507"/>
    <w:rsid w:val="008F1614"/>
    <w:rsid w:val="008F18B2"/>
    <w:rsid w:val="008F1BA5"/>
    <w:rsid w:val="008F1DCE"/>
    <w:rsid w:val="008F32F5"/>
    <w:rsid w:val="008F63E0"/>
    <w:rsid w:val="008F7467"/>
    <w:rsid w:val="00900852"/>
    <w:rsid w:val="00900DE2"/>
    <w:rsid w:val="00902755"/>
    <w:rsid w:val="009033A3"/>
    <w:rsid w:val="00904B5E"/>
    <w:rsid w:val="00906669"/>
    <w:rsid w:val="009119B0"/>
    <w:rsid w:val="00912A6B"/>
    <w:rsid w:val="00914649"/>
    <w:rsid w:val="00915AE7"/>
    <w:rsid w:val="00916BE2"/>
    <w:rsid w:val="009173CA"/>
    <w:rsid w:val="00917BDD"/>
    <w:rsid w:val="00917E03"/>
    <w:rsid w:val="0092436E"/>
    <w:rsid w:val="00925F3A"/>
    <w:rsid w:val="00927DF0"/>
    <w:rsid w:val="0093204D"/>
    <w:rsid w:val="009322DA"/>
    <w:rsid w:val="009331DE"/>
    <w:rsid w:val="00934A87"/>
    <w:rsid w:val="00935036"/>
    <w:rsid w:val="00937276"/>
    <w:rsid w:val="00941E4E"/>
    <w:rsid w:val="0094227E"/>
    <w:rsid w:val="00942297"/>
    <w:rsid w:val="009445B4"/>
    <w:rsid w:val="00944AC6"/>
    <w:rsid w:val="009475E3"/>
    <w:rsid w:val="009476D4"/>
    <w:rsid w:val="00947809"/>
    <w:rsid w:val="00947FEA"/>
    <w:rsid w:val="0095052E"/>
    <w:rsid w:val="009507B2"/>
    <w:rsid w:val="00951792"/>
    <w:rsid w:val="00953780"/>
    <w:rsid w:val="00954004"/>
    <w:rsid w:val="00955078"/>
    <w:rsid w:val="00956272"/>
    <w:rsid w:val="00961492"/>
    <w:rsid w:val="00964B3E"/>
    <w:rsid w:val="00965167"/>
    <w:rsid w:val="00966269"/>
    <w:rsid w:val="00967255"/>
    <w:rsid w:val="009679B0"/>
    <w:rsid w:val="00967C63"/>
    <w:rsid w:val="00970A72"/>
    <w:rsid w:val="009728BE"/>
    <w:rsid w:val="00973AC5"/>
    <w:rsid w:val="009762BA"/>
    <w:rsid w:val="0097796C"/>
    <w:rsid w:val="00977DDF"/>
    <w:rsid w:val="009835A8"/>
    <w:rsid w:val="009852C4"/>
    <w:rsid w:val="00985648"/>
    <w:rsid w:val="00987E90"/>
    <w:rsid w:val="00991638"/>
    <w:rsid w:val="00992076"/>
    <w:rsid w:val="0099240B"/>
    <w:rsid w:val="009976B7"/>
    <w:rsid w:val="009A0150"/>
    <w:rsid w:val="009A142E"/>
    <w:rsid w:val="009A243D"/>
    <w:rsid w:val="009A3AAB"/>
    <w:rsid w:val="009A3D0A"/>
    <w:rsid w:val="009A5156"/>
    <w:rsid w:val="009A57C4"/>
    <w:rsid w:val="009A7483"/>
    <w:rsid w:val="009B0BEC"/>
    <w:rsid w:val="009B1401"/>
    <w:rsid w:val="009B1420"/>
    <w:rsid w:val="009B25A6"/>
    <w:rsid w:val="009B3C88"/>
    <w:rsid w:val="009B5957"/>
    <w:rsid w:val="009B6ED6"/>
    <w:rsid w:val="009B78FD"/>
    <w:rsid w:val="009B7C9A"/>
    <w:rsid w:val="009C2E05"/>
    <w:rsid w:val="009C3798"/>
    <w:rsid w:val="009C6669"/>
    <w:rsid w:val="009C6F5B"/>
    <w:rsid w:val="009C72F9"/>
    <w:rsid w:val="009D0E98"/>
    <w:rsid w:val="009D2503"/>
    <w:rsid w:val="009D3E8E"/>
    <w:rsid w:val="009D438B"/>
    <w:rsid w:val="009D5087"/>
    <w:rsid w:val="009D5C10"/>
    <w:rsid w:val="009D68C9"/>
    <w:rsid w:val="009D7011"/>
    <w:rsid w:val="009E0993"/>
    <w:rsid w:val="009E0A2D"/>
    <w:rsid w:val="009E1219"/>
    <w:rsid w:val="009E22E3"/>
    <w:rsid w:val="009E277A"/>
    <w:rsid w:val="009E3059"/>
    <w:rsid w:val="009F023D"/>
    <w:rsid w:val="009F13C9"/>
    <w:rsid w:val="009F1C38"/>
    <w:rsid w:val="009F3D6F"/>
    <w:rsid w:val="009F42FA"/>
    <w:rsid w:val="009F4341"/>
    <w:rsid w:val="009F603E"/>
    <w:rsid w:val="009F6DB0"/>
    <w:rsid w:val="009F716B"/>
    <w:rsid w:val="00A04225"/>
    <w:rsid w:val="00A054A5"/>
    <w:rsid w:val="00A12BD4"/>
    <w:rsid w:val="00A12E0A"/>
    <w:rsid w:val="00A130AC"/>
    <w:rsid w:val="00A14B4F"/>
    <w:rsid w:val="00A14D4B"/>
    <w:rsid w:val="00A1569E"/>
    <w:rsid w:val="00A17B16"/>
    <w:rsid w:val="00A20BCB"/>
    <w:rsid w:val="00A211CC"/>
    <w:rsid w:val="00A233D7"/>
    <w:rsid w:val="00A23FA8"/>
    <w:rsid w:val="00A247B9"/>
    <w:rsid w:val="00A27284"/>
    <w:rsid w:val="00A3293C"/>
    <w:rsid w:val="00A33E4A"/>
    <w:rsid w:val="00A34BA7"/>
    <w:rsid w:val="00A34F51"/>
    <w:rsid w:val="00A35FD8"/>
    <w:rsid w:val="00A368A6"/>
    <w:rsid w:val="00A36B36"/>
    <w:rsid w:val="00A36FBB"/>
    <w:rsid w:val="00A4048C"/>
    <w:rsid w:val="00A42A4B"/>
    <w:rsid w:val="00A44273"/>
    <w:rsid w:val="00A4431C"/>
    <w:rsid w:val="00A47173"/>
    <w:rsid w:val="00A47920"/>
    <w:rsid w:val="00A47C9D"/>
    <w:rsid w:val="00A51F6A"/>
    <w:rsid w:val="00A51FE3"/>
    <w:rsid w:val="00A522FA"/>
    <w:rsid w:val="00A52B70"/>
    <w:rsid w:val="00A535BC"/>
    <w:rsid w:val="00A57417"/>
    <w:rsid w:val="00A60C95"/>
    <w:rsid w:val="00A61605"/>
    <w:rsid w:val="00A61762"/>
    <w:rsid w:val="00A617AD"/>
    <w:rsid w:val="00A62E31"/>
    <w:rsid w:val="00A6435B"/>
    <w:rsid w:val="00A650FA"/>
    <w:rsid w:val="00A66865"/>
    <w:rsid w:val="00A70335"/>
    <w:rsid w:val="00A71702"/>
    <w:rsid w:val="00A71874"/>
    <w:rsid w:val="00A71987"/>
    <w:rsid w:val="00A730AF"/>
    <w:rsid w:val="00A73CF7"/>
    <w:rsid w:val="00A75472"/>
    <w:rsid w:val="00A756BD"/>
    <w:rsid w:val="00A76065"/>
    <w:rsid w:val="00A77EF2"/>
    <w:rsid w:val="00A77F3D"/>
    <w:rsid w:val="00A8086D"/>
    <w:rsid w:val="00A82BBB"/>
    <w:rsid w:val="00A83D57"/>
    <w:rsid w:val="00A8402F"/>
    <w:rsid w:val="00A853BA"/>
    <w:rsid w:val="00A85D2C"/>
    <w:rsid w:val="00A9225A"/>
    <w:rsid w:val="00A92EF8"/>
    <w:rsid w:val="00A9346C"/>
    <w:rsid w:val="00A97BA3"/>
    <w:rsid w:val="00AA0D94"/>
    <w:rsid w:val="00AA2D7C"/>
    <w:rsid w:val="00AA362E"/>
    <w:rsid w:val="00AA42C3"/>
    <w:rsid w:val="00AA4505"/>
    <w:rsid w:val="00AA51F7"/>
    <w:rsid w:val="00AA53D1"/>
    <w:rsid w:val="00AB5BC8"/>
    <w:rsid w:val="00AB5CE5"/>
    <w:rsid w:val="00AB6614"/>
    <w:rsid w:val="00AB6F0E"/>
    <w:rsid w:val="00AB738A"/>
    <w:rsid w:val="00AC182C"/>
    <w:rsid w:val="00AC1E01"/>
    <w:rsid w:val="00AC2B69"/>
    <w:rsid w:val="00AC44DA"/>
    <w:rsid w:val="00AC56C2"/>
    <w:rsid w:val="00AC72CA"/>
    <w:rsid w:val="00AC7389"/>
    <w:rsid w:val="00AC78A0"/>
    <w:rsid w:val="00AD0E48"/>
    <w:rsid w:val="00AD152B"/>
    <w:rsid w:val="00AD1AC3"/>
    <w:rsid w:val="00AD24DF"/>
    <w:rsid w:val="00AD2CEF"/>
    <w:rsid w:val="00AD499C"/>
    <w:rsid w:val="00AD49BB"/>
    <w:rsid w:val="00AD4B5D"/>
    <w:rsid w:val="00AD6C27"/>
    <w:rsid w:val="00AD6DCA"/>
    <w:rsid w:val="00AE1722"/>
    <w:rsid w:val="00AE20A2"/>
    <w:rsid w:val="00AE23B3"/>
    <w:rsid w:val="00AE307D"/>
    <w:rsid w:val="00AE30B7"/>
    <w:rsid w:val="00AE3355"/>
    <w:rsid w:val="00AE4CC6"/>
    <w:rsid w:val="00AE720D"/>
    <w:rsid w:val="00AF02C7"/>
    <w:rsid w:val="00AF04BD"/>
    <w:rsid w:val="00AF1739"/>
    <w:rsid w:val="00AF192B"/>
    <w:rsid w:val="00AF196A"/>
    <w:rsid w:val="00AF2137"/>
    <w:rsid w:val="00AF2FBE"/>
    <w:rsid w:val="00AF59C8"/>
    <w:rsid w:val="00AF5E53"/>
    <w:rsid w:val="00AF6237"/>
    <w:rsid w:val="00AF64D8"/>
    <w:rsid w:val="00AF70F0"/>
    <w:rsid w:val="00AF7F40"/>
    <w:rsid w:val="00B045C4"/>
    <w:rsid w:val="00B046F8"/>
    <w:rsid w:val="00B048AB"/>
    <w:rsid w:val="00B06D51"/>
    <w:rsid w:val="00B10E3C"/>
    <w:rsid w:val="00B1295B"/>
    <w:rsid w:val="00B13C1E"/>
    <w:rsid w:val="00B14CAD"/>
    <w:rsid w:val="00B154CA"/>
    <w:rsid w:val="00B16C9D"/>
    <w:rsid w:val="00B17912"/>
    <w:rsid w:val="00B21C23"/>
    <w:rsid w:val="00B22B72"/>
    <w:rsid w:val="00B22BEE"/>
    <w:rsid w:val="00B2487C"/>
    <w:rsid w:val="00B267E2"/>
    <w:rsid w:val="00B30217"/>
    <w:rsid w:val="00B30841"/>
    <w:rsid w:val="00B311AC"/>
    <w:rsid w:val="00B326E5"/>
    <w:rsid w:val="00B33AA0"/>
    <w:rsid w:val="00B35157"/>
    <w:rsid w:val="00B356B1"/>
    <w:rsid w:val="00B35FAC"/>
    <w:rsid w:val="00B3634F"/>
    <w:rsid w:val="00B37145"/>
    <w:rsid w:val="00B4374D"/>
    <w:rsid w:val="00B4562C"/>
    <w:rsid w:val="00B463F5"/>
    <w:rsid w:val="00B46815"/>
    <w:rsid w:val="00B47D84"/>
    <w:rsid w:val="00B47E69"/>
    <w:rsid w:val="00B5047F"/>
    <w:rsid w:val="00B51BD4"/>
    <w:rsid w:val="00B52ADE"/>
    <w:rsid w:val="00B54CBA"/>
    <w:rsid w:val="00B55FC0"/>
    <w:rsid w:val="00B5692B"/>
    <w:rsid w:val="00B56E29"/>
    <w:rsid w:val="00B6033E"/>
    <w:rsid w:val="00B6282D"/>
    <w:rsid w:val="00B63182"/>
    <w:rsid w:val="00B635B1"/>
    <w:rsid w:val="00B63C4C"/>
    <w:rsid w:val="00B64CFA"/>
    <w:rsid w:val="00B65DB2"/>
    <w:rsid w:val="00B6688F"/>
    <w:rsid w:val="00B67B1D"/>
    <w:rsid w:val="00B72472"/>
    <w:rsid w:val="00B739D9"/>
    <w:rsid w:val="00B74829"/>
    <w:rsid w:val="00B7487F"/>
    <w:rsid w:val="00B76054"/>
    <w:rsid w:val="00B77E22"/>
    <w:rsid w:val="00B8085C"/>
    <w:rsid w:val="00B810D2"/>
    <w:rsid w:val="00B81229"/>
    <w:rsid w:val="00B81408"/>
    <w:rsid w:val="00B81445"/>
    <w:rsid w:val="00B8372F"/>
    <w:rsid w:val="00B83A5C"/>
    <w:rsid w:val="00B84470"/>
    <w:rsid w:val="00B87542"/>
    <w:rsid w:val="00B87890"/>
    <w:rsid w:val="00B929ED"/>
    <w:rsid w:val="00B9624C"/>
    <w:rsid w:val="00B96AED"/>
    <w:rsid w:val="00B9751F"/>
    <w:rsid w:val="00BA410F"/>
    <w:rsid w:val="00BA44EA"/>
    <w:rsid w:val="00BA6ACA"/>
    <w:rsid w:val="00BB0199"/>
    <w:rsid w:val="00BB1A6F"/>
    <w:rsid w:val="00BB2B7F"/>
    <w:rsid w:val="00BB3254"/>
    <w:rsid w:val="00BB716B"/>
    <w:rsid w:val="00BB765E"/>
    <w:rsid w:val="00BC1B40"/>
    <w:rsid w:val="00BC2F9A"/>
    <w:rsid w:val="00BC35A9"/>
    <w:rsid w:val="00BC5646"/>
    <w:rsid w:val="00BD0FEA"/>
    <w:rsid w:val="00BD15EB"/>
    <w:rsid w:val="00BD2A14"/>
    <w:rsid w:val="00BD2D2F"/>
    <w:rsid w:val="00BD6A22"/>
    <w:rsid w:val="00BD6C06"/>
    <w:rsid w:val="00BD7B61"/>
    <w:rsid w:val="00BD7E0B"/>
    <w:rsid w:val="00BE1103"/>
    <w:rsid w:val="00BE2538"/>
    <w:rsid w:val="00BE288E"/>
    <w:rsid w:val="00BE3019"/>
    <w:rsid w:val="00BE3130"/>
    <w:rsid w:val="00BE3D20"/>
    <w:rsid w:val="00BE4B98"/>
    <w:rsid w:val="00BE6CD9"/>
    <w:rsid w:val="00BE7152"/>
    <w:rsid w:val="00BE7B04"/>
    <w:rsid w:val="00BF0FAD"/>
    <w:rsid w:val="00BF1095"/>
    <w:rsid w:val="00BF1391"/>
    <w:rsid w:val="00BF3FB8"/>
    <w:rsid w:val="00BF4B16"/>
    <w:rsid w:val="00BF5D04"/>
    <w:rsid w:val="00BF7681"/>
    <w:rsid w:val="00BF7E2A"/>
    <w:rsid w:val="00C00C03"/>
    <w:rsid w:val="00C0254F"/>
    <w:rsid w:val="00C02ECF"/>
    <w:rsid w:val="00C03042"/>
    <w:rsid w:val="00C0424F"/>
    <w:rsid w:val="00C051B8"/>
    <w:rsid w:val="00C062A4"/>
    <w:rsid w:val="00C079F2"/>
    <w:rsid w:val="00C10128"/>
    <w:rsid w:val="00C1077E"/>
    <w:rsid w:val="00C10875"/>
    <w:rsid w:val="00C11662"/>
    <w:rsid w:val="00C125FE"/>
    <w:rsid w:val="00C129BA"/>
    <w:rsid w:val="00C13029"/>
    <w:rsid w:val="00C16605"/>
    <w:rsid w:val="00C179AE"/>
    <w:rsid w:val="00C20AE5"/>
    <w:rsid w:val="00C21211"/>
    <w:rsid w:val="00C2173B"/>
    <w:rsid w:val="00C236CB"/>
    <w:rsid w:val="00C31004"/>
    <w:rsid w:val="00C3167D"/>
    <w:rsid w:val="00C32640"/>
    <w:rsid w:val="00C329D1"/>
    <w:rsid w:val="00C3333D"/>
    <w:rsid w:val="00C3356C"/>
    <w:rsid w:val="00C3395F"/>
    <w:rsid w:val="00C345FE"/>
    <w:rsid w:val="00C35679"/>
    <w:rsid w:val="00C35970"/>
    <w:rsid w:val="00C37623"/>
    <w:rsid w:val="00C4028B"/>
    <w:rsid w:val="00C45F47"/>
    <w:rsid w:val="00C46196"/>
    <w:rsid w:val="00C46822"/>
    <w:rsid w:val="00C472E6"/>
    <w:rsid w:val="00C4762F"/>
    <w:rsid w:val="00C50BDA"/>
    <w:rsid w:val="00C5396A"/>
    <w:rsid w:val="00C544D7"/>
    <w:rsid w:val="00C54E15"/>
    <w:rsid w:val="00C55DBC"/>
    <w:rsid w:val="00C565FF"/>
    <w:rsid w:val="00C61AF4"/>
    <w:rsid w:val="00C62655"/>
    <w:rsid w:val="00C70AA2"/>
    <w:rsid w:val="00C71782"/>
    <w:rsid w:val="00C71EF7"/>
    <w:rsid w:val="00C751E1"/>
    <w:rsid w:val="00C75C5E"/>
    <w:rsid w:val="00C75DAB"/>
    <w:rsid w:val="00C768AB"/>
    <w:rsid w:val="00C775CD"/>
    <w:rsid w:val="00C77DF7"/>
    <w:rsid w:val="00C77FC6"/>
    <w:rsid w:val="00C811F8"/>
    <w:rsid w:val="00C81B61"/>
    <w:rsid w:val="00C857E4"/>
    <w:rsid w:val="00C869CF"/>
    <w:rsid w:val="00C87060"/>
    <w:rsid w:val="00C91850"/>
    <w:rsid w:val="00C92C58"/>
    <w:rsid w:val="00C92D95"/>
    <w:rsid w:val="00C948DA"/>
    <w:rsid w:val="00C9567C"/>
    <w:rsid w:val="00C97511"/>
    <w:rsid w:val="00CA06DD"/>
    <w:rsid w:val="00CA145C"/>
    <w:rsid w:val="00CA2194"/>
    <w:rsid w:val="00CA21CE"/>
    <w:rsid w:val="00CA3FCA"/>
    <w:rsid w:val="00CA4680"/>
    <w:rsid w:val="00CA5574"/>
    <w:rsid w:val="00CA5C00"/>
    <w:rsid w:val="00CA6500"/>
    <w:rsid w:val="00CA73CF"/>
    <w:rsid w:val="00CB0473"/>
    <w:rsid w:val="00CB1814"/>
    <w:rsid w:val="00CB2E2A"/>
    <w:rsid w:val="00CB3154"/>
    <w:rsid w:val="00CB4A5E"/>
    <w:rsid w:val="00CB62ED"/>
    <w:rsid w:val="00CB6F67"/>
    <w:rsid w:val="00CB734B"/>
    <w:rsid w:val="00CC0E16"/>
    <w:rsid w:val="00CC1ADE"/>
    <w:rsid w:val="00CC27AB"/>
    <w:rsid w:val="00CC5631"/>
    <w:rsid w:val="00CC5AC5"/>
    <w:rsid w:val="00CC5D81"/>
    <w:rsid w:val="00CC6EDF"/>
    <w:rsid w:val="00CC758B"/>
    <w:rsid w:val="00CC78BA"/>
    <w:rsid w:val="00CD0509"/>
    <w:rsid w:val="00CD1AD3"/>
    <w:rsid w:val="00CD337E"/>
    <w:rsid w:val="00CD33CE"/>
    <w:rsid w:val="00CD3810"/>
    <w:rsid w:val="00CD4084"/>
    <w:rsid w:val="00CD5EC4"/>
    <w:rsid w:val="00CD78F3"/>
    <w:rsid w:val="00CE00BA"/>
    <w:rsid w:val="00CE12D4"/>
    <w:rsid w:val="00CE4782"/>
    <w:rsid w:val="00CE49CF"/>
    <w:rsid w:val="00CE565A"/>
    <w:rsid w:val="00CE56F7"/>
    <w:rsid w:val="00CE7C4C"/>
    <w:rsid w:val="00CF0015"/>
    <w:rsid w:val="00CF1780"/>
    <w:rsid w:val="00CF2191"/>
    <w:rsid w:val="00CF22C1"/>
    <w:rsid w:val="00CF2518"/>
    <w:rsid w:val="00CF3541"/>
    <w:rsid w:val="00CF65F5"/>
    <w:rsid w:val="00CF668E"/>
    <w:rsid w:val="00CF6DB7"/>
    <w:rsid w:val="00CF7513"/>
    <w:rsid w:val="00D00DB4"/>
    <w:rsid w:val="00D01435"/>
    <w:rsid w:val="00D0453C"/>
    <w:rsid w:val="00D05D6A"/>
    <w:rsid w:val="00D07744"/>
    <w:rsid w:val="00D10D1D"/>
    <w:rsid w:val="00D11CD0"/>
    <w:rsid w:val="00D127F1"/>
    <w:rsid w:val="00D12F7F"/>
    <w:rsid w:val="00D13B16"/>
    <w:rsid w:val="00D13E67"/>
    <w:rsid w:val="00D14889"/>
    <w:rsid w:val="00D1519A"/>
    <w:rsid w:val="00D15A62"/>
    <w:rsid w:val="00D15F17"/>
    <w:rsid w:val="00D16094"/>
    <w:rsid w:val="00D16300"/>
    <w:rsid w:val="00D17187"/>
    <w:rsid w:val="00D175D7"/>
    <w:rsid w:val="00D20235"/>
    <w:rsid w:val="00D25E70"/>
    <w:rsid w:val="00D26C20"/>
    <w:rsid w:val="00D26FF4"/>
    <w:rsid w:val="00D27462"/>
    <w:rsid w:val="00D31B85"/>
    <w:rsid w:val="00D32483"/>
    <w:rsid w:val="00D33809"/>
    <w:rsid w:val="00D33F92"/>
    <w:rsid w:val="00D3403B"/>
    <w:rsid w:val="00D355AA"/>
    <w:rsid w:val="00D35784"/>
    <w:rsid w:val="00D357A3"/>
    <w:rsid w:val="00D36476"/>
    <w:rsid w:val="00D3723A"/>
    <w:rsid w:val="00D376A7"/>
    <w:rsid w:val="00D37F30"/>
    <w:rsid w:val="00D4159E"/>
    <w:rsid w:val="00D44127"/>
    <w:rsid w:val="00D47013"/>
    <w:rsid w:val="00D47717"/>
    <w:rsid w:val="00D47D19"/>
    <w:rsid w:val="00D51202"/>
    <w:rsid w:val="00D52825"/>
    <w:rsid w:val="00D5388F"/>
    <w:rsid w:val="00D53B01"/>
    <w:rsid w:val="00D53F48"/>
    <w:rsid w:val="00D553A7"/>
    <w:rsid w:val="00D55581"/>
    <w:rsid w:val="00D578D0"/>
    <w:rsid w:val="00D57D40"/>
    <w:rsid w:val="00D64127"/>
    <w:rsid w:val="00D65AC6"/>
    <w:rsid w:val="00D66BB8"/>
    <w:rsid w:val="00D702AC"/>
    <w:rsid w:val="00D71892"/>
    <w:rsid w:val="00D71AD9"/>
    <w:rsid w:val="00D71FD1"/>
    <w:rsid w:val="00D7325D"/>
    <w:rsid w:val="00D7357A"/>
    <w:rsid w:val="00D769E0"/>
    <w:rsid w:val="00D76D15"/>
    <w:rsid w:val="00D81405"/>
    <w:rsid w:val="00D815D3"/>
    <w:rsid w:val="00D8395F"/>
    <w:rsid w:val="00D85B03"/>
    <w:rsid w:val="00D85E07"/>
    <w:rsid w:val="00D86561"/>
    <w:rsid w:val="00D87563"/>
    <w:rsid w:val="00D878F6"/>
    <w:rsid w:val="00D9066E"/>
    <w:rsid w:val="00D920EF"/>
    <w:rsid w:val="00D961F4"/>
    <w:rsid w:val="00D9683D"/>
    <w:rsid w:val="00D96B66"/>
    <w:rsid w:val="00DA5439"/>
    <w:rsid w:val="00DA5C9C"/>
    <w:rsid w:val="00DA795F"/>
    <w:rsid w:val="00DB1F03"/>
    <w:rsid w:val="00DB3DB6"/>
    <w:rsid w:val="00DB4000"/>
    <w:rsid w:val="00DB4027"/>
    <w:rsid w:val="00DB7B82"/>
    <w:rsid w:val="00DC3E53"/>
    <w:rsid w:val="00DC4F9A"/>
    <w:rsid w:val="00DD01CA"/>
    <w:rsid w:val="00DD3522"/>
    <w:rsid w:val="00DD46E3"/>
    <w:rsid w:val="00DD551F"/>
    <w:rsid w:val="00DD5F19"/>
    <w:rsid w:val="00DD7172"/>
    <w:rsid w:val="00DD75F3"/>
    <w:rsid w:val="00DE38A6"/>
    <w:rsid w:val="00DE4F03"/>
    <w:rsid w:val="00DE5A6F"/>
    <w:rsid w:val="00DE5E5F"/>
    <w:rsid w:val="00DE787D"/>
    <w:rsid w:val="00DF13A3"/>
    <w:rsid w:val="00DF19E6"/>
    <w:rsid w:val="00DF1C55"/>
    <w:rsid w:val="00DF2175"/>
    <w:rsid w:val="00DF420D"/>
    <w:rsid w:val="00DF6288"/>
    <w:rsid w:val="00E00F3D"/>
    <w:rsid w:val="00E01389"/>
    <w:rsid w:val="00E01478"/>
    <w:rsid w:val="00E02A1C"/>
    <w:rsid w:val="00E03F40"/>
    <w:rsid w:val="00E04302"/>
    <w:rsid w:val="00E045CF"/>
    <w:rsid w:val="00E04CA5"/>
    <w:rsid w:val="00E04E28"/>
    <w:rsid w:val="00E04F54"/>
    <w:rsid w:val="00E0618C"/>
    <w:rsid w:val="00E063F3"/>
    <w:rsid w:val="00E06741"/>
    <w:rsid w:val="00E06FDD"/>
    <w:rsid w:val="00E07206"/>
    <w:rsid w:val="00E0782C"/>
    <w:rsid w:val="00E1044E"/>
    <w:rsid w:val="00E11A64"/>
    <w:rsid w:val="00E11C54"/>
    <w:rsid w:val="00E15514"/>
    <w:rsid w:val="00E15B1D"/>
    <w:rsid w:val="00E16DD8"/>
    <w:rsid w:val="00E20A62"/>
    <w:rsid w:val="00E217DE"/>
    <w:rsid w:val="00E22A8C"/>
    <w:rsid w:val="00E23087"/>
    <w:rsid w:val="00E2362D"/>
    <w:rsid w:val="00E2365B"/>
    <w:rsid w:val="00E24559"/>
    <w:rsid w:val="00E255F6"/>
    <w:rsid w:val="00E27673"/>
    <w:rsid w:val="00E309D0"/>
    <w:rsid w:val="00E30AA3"/>
    <w:rsid w:val="00E3106D"/>
    <w:rsid w:val="00E32CB1"/>
    <w:rsid w:val="00E330F4"/>
    <w:rsid w:val="00E332BB"/>
    <w:rsid w:val="00E36556"/>
    <w:rsid w:val="00E3733A"/>
    <w:rsid w:val="00E37625"/>
    <w:rsid w:val="00E37AC5"/>
    <w:rsid w:val="00E40F2A"/>
    <w:rsid w:val="00E41099"/>
    <w:rsid w:val="00E41D69"/>
    <w:rsid w:val="00E41EAF"/>
    <w:rsid w:val="00E4228B"/>
    <w:rsid w:val="00E44248"/>
    <w:rsid w:val="00E44BE1"/>
    <w:rsid w:val="00E45428"/>
    <w:rsid w:val="00E45AFF"/>
    <w:rsid w:val="00E465CC"/>
    <w:rsid w:val="00E51421"/>
    <w:rsid w:val="00E51A02"/>
    <w:rsid w:val="00E52613"/>
    <w:rsid w:val="00E53D0F"/>
    <w:rsid w:val="00E54A96"/>
    <w:rsid w:val="00E56CCE"/>
    <w:rsid w:val="00E60857"/>
    <w:rsid w:val="00E609DE"/>
    <w:rsid w:val="00E60BD0"/>
    <w:rsid w:val="00E64F51"/>
    <w:rsid w:val="00E66DC1"/>
    <w:rsid w:val="00E67AB9"/>
    <w:rsid w:val="00E67D8F"/>
    <w:rsid w:val="00E701D1"/>
    <w:rsid w:val="00E72522"/>
    <w:rsid w:val="00E7283B"/>
    <w:rsid w:val="00E72852"/>
    <w:rsid w:val="00E76665"/>
    <w:rsid w:val="00E7700D"/>
    <w:rsid w:val="00E83330"/>
    <w:rsid w:val="00E83AEF"/>
    <w:rsid w:val="00E85A62"/>
    <w:rsid w:val="00E85C36"/>
    <w:rsid w:val="00E86CBD"/>
    <w:rsid w:val="00E909DB"/>
    <w:rsid w:val="00E93F31"/>
    <w:rsid w:val="00E97546"/>
    <w:rsid w:val="00E976A9"/>
    <w:rsid w:val="00EA0468"/>
    <w:rsid w:val="00EA1A08"/>
    <w:rsid w:val="00EA29E6"/>
    <w:rsid w:val="00EA39C8"/>
    <w:rsid w:val="00EA3A4D"/>
    <w:rsid w:val="00EA4670"/>
    <w:rsid w:val="00EA508A"/>
    <w:rsid w:val="00EB0B2B"/>
    <w:rsid w:val="00EB11F5"/>
    <w:rsid w:val="00EB2826"/>
    <w:rsid w:val="00EB380F"/>
    <w:rsid w:val="00EB446F"/>
    <w:rsid w:val="00EB4E8E"/>
    <w:rsid w:val="00EB5042"/>
    <w:rsid w:val="00EC138D"/>
    <w:rsid w:val="00EC1AFA"/>
    <w:rsid w:val="00EC2F57"/>
    <w:rsid w:val="00EC3CFE"/>
    <w:rsid w:val="00EC46AE"/>
    <w:rsid w:val="00EC48E0"/>
    <w:rsid w:val="00EC4CB0"/>
    <w:rsid w:val="00EC6127"/>
    <w:rsid w:val="00ED4405"/>
    <w:rsid w:val="00ED4BB6"/>
    <w:rsid w:val="00ED4C9B"/>
    <w:rsid w:val="00ED4D04"/>
    <w:rsid w:val="00ED75BA"/>
    <w:rsid w:val="00EE0DFD"/>
    <w:rsid w:val="00EE2707"/>
    <w:rsid w:val="00EE7B2E"/>
    <w:rsid w:val="00EE7DA2"/>
    <w:rsid w:val="00EF15A8"/>
    <w:rsid w:val="00EF3475"/>
    <w:rsid w:val="00EF541E"/>
    <w:rsid w:val="00EF6990"/>
    <w:rsid w:val="00F0052E"/>
    <w:rsid w:val="00F00C13"/>
    <w:rsid w:val="00F018A6"/>
    <w:rsid w:val="00F01ADB"/>
    <w:rsid w:val="00F02038"/>
    <w:rsid w:val="00F03D46"/>
    <w:rsid w:val="00F040F4"/>
    <w:rsid w:val="00F0438E"/>
    <w:rsid w:val="00F04E17"/>
    <w:rsid w:val="00F067FD"/>
    <w:rsid w:val="00F07748"/>
    <w:rsid w:val="00F07B3A"/>
    <w:rsid w:val="00F1354A"/>
    <w:rsid w:val="00F150EA"/>
    <w:rsid w:val="00F16A7E"/>
    <w:rsid w:val="00F216F9"/>
    <w:rsid w:val="00F21CF6"/>
    <w:rsid w:val="00F23F4A"/>
    <w:rsid w:val="00F24E91"/>
    <w:rsid w:val="00F25734"/>
    <w:rsid w:val="00F2743E"/>
    <w:rsid w:val="00F30495"/>
    <w:rsid w:val="00F30760"/>
    <w:rsid w:val="00F315DE"/>
    <w:rsid w:val="00F33131"/>
    <w:rsid w:val="00F34982"/>
    <w:rsid w:val="00F35595"/>
    <w:rsid w:val="00F36306"/>
    <w:rsid w:val="00F372AB"/>
    <w:rsid w:val="00F3776A"/>
    <w:rsid w:val="00F401E6"/>
    <w:rsid w:val="00F40C01"/>
    <w:rsid w:val="00F413D4"/>
    <w:rsid w:val="00F414DA"/>
    <w:rsid w:val="00F42DA2"/>
    <w:rsid w:val="00F43070"/>
    <w:rsid w:val="00F45AD7"/>
    <w:rsid w:val="00F46A97"/>
    <w:rsid w:val="00F47F1C"/>
    <w:rsid w:val="00F510CD"/>
    <w:rsid w:val="00F533C1"/>
    <w:rsid w:val="00F53A49"/>
    <w:rsid w:val="00F549ED"/>
    <w:rsid w:val="00F5641A"/>
    <w:rsid w:val="00F613F4"/>
    <w:rsid w:val="00F63EBA"/>
    <w:rsid w:val="00F64734"/>
    <w:rsid w:val="00F65EE2"/>
    <w:rsid w:val="00F66A1E"/>
    <w:rsid w:val="00F67AB2"/>
    <w:rsid w:val="00F70848"/>
    <w:rsid w:val="00F70D5C"/>
    <w:rsid w:val="00F70E37"/>
    <w:rsid w:val="00F71370"/>
    <w:rsid w:val="00F715B6"/>
    <w:rsid w:val="00F7164B"/>
    <w:rsid w:val="00F7252E"/>
    <w:rsid w:val="00F7333A"/>
    <w:rsid w:val="00F73872"/>
    <w:rsid w:val="00F74141"/>
    <w:rsid w:val="00F75952"/>
    <w:rsid w:val="00F77DBE"/>
    <w:rsid w:val="00F80CA1"/>
    <w:rsid w:val="00F81042"/>
    <w:rsid w:val="00F81A1D"/>
    <w:rsid w:val="00F84DF3"/>
    <w:rsid w:val="00F85273"/>
    <w:rsid w:val="00F85650"/>
    <w:rsid w:val="00F86447"/>
    <w:rsid w:val="00F87950"/>
    <w:rsid w:val="00F911B6"/>
    <w:rsid w:val="00F93A71"/>
    <w:rsid w:val="00FA11EF"/>
    <w:rsid w:val="00FA153E"/>
    <w:rsid w:val="00FA2850"/>
    <w:rsid w:val="00FA3765"/>
    <w:rsid w:val="00FA556F"/>
    <w:rsid w:val="00FA57AD"/>
    <w:rsid w:val="00FA69CC"/>
    <w:rsid w:val="00FA7DAE"/>
    <w:rsid w:val="00FB0783"/>
    <w:rsid w:val="00FB157D"/>
    <w:rsid w:val="00FB1DB1"/>
    <w:rsid w:val="00FB285C"/>
    <w:rsid w:val="00FB2FEC"/>
    <w:rsid w:val="00FB53E2"/>
    <w:rsid w:val="00FB6DFA"/>
    <w:rsid w:val="00FB75E6"/>
    <w:rsid w:val="00FC0B9F"/>
    <w:rsid w:val="00FC541A"/>
    <w:rsid w:val="00FC65BD"/>
    <w:rsid w:val="00FD03BD"/>
    <w:rsid w:val="00FD1158"/>
    <w:rsid w:val="00FD170C"/>
    <w:rsid w:val="00FD33C9"/>
    <w:rsid w:val="00FD4080"/>
    <w:rsid w:val="00FD46EC"/>
    <w:rsid w:val="00FD5AEE"/>
    <w:rsid w:val="00FD62A1"/>
    <w:rsid w:val="00FD6D35"/>
    <w:rsid w:val="00FD782F"/>
    <w:rsid w:val="00FE01E1"/>
    <w:rsid w:val="00FE032F"/>
    <w:rsid w:val="00FE08A9"/>
    <w:rsid w:val="00FE2314"/>
    <w:rsid w:val="00FE3360"/>
    <w:rsid w:val="00FE6ECE"/>
    <w:rsid w:val="00FE783C"/>
    <w:rsid w:val="00FF775F"/>
    <w:rsid w:val="00FF7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1" w:qFormat="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1">
    <w:name w:val="heading 1"/>
    <w:basedOn w:val="a"/>
    <w:next w:val="a"/>
    <w:link w:val="10"/>
    <w:qFormat/>
    <w:locked/>
    <w:rsid w:val="00DF6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4531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DF62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1"/>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A12BD4"/>
    <w:pPr>
      <w:widowControl w:val="0"/>
      <w:autoSpaceDE w:val="0"/>
      <w:autoSpaceDN w:val="0"/>
      <w:adjustRightInd w:val="0"/>
    </w:pPr>
    <w:rPr>
      <w:rFonts w:ascii="Arial" w:eastAsiaTheme="minorEastAsia" w:hAnsi="Arial" w:cs="Arial"/>
      <w:b/>
      <w:bCs/>
    </w:rPr>
  </w:style>
  <w:style w:type="paragraph" w:customStyle="1" w:styleId="11">
    <w:name w:val="Заголовок 11"/>
    <w:basedOn w:val="a"/>
    <w:uiPriority w:val="1"/>
    <w:qFormat/>
    <w:rsid w:val="003B23C2"/>
    <w:pPr>
      <w:widowControl w:val="0"/>
      <w:suppressAutoHyphens w:val="0"/>
      <w:autoSpaceDE w:val="0"/>
      <w:autoSpaceDN w:val="0"/>
      <w:spacing w:after="0" w:line="240" w:lineRule="auto"/>
      <w:ind w:left="187"/>
      <w:jc w:val="center"/>
      <w:outlineLvl w:val="1"/>
    </w:pPr>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rsid w:val="00453164"/>
    <w:rPr>
      <w:rFonts w:asciiTheme="majorHAnsi" w:eastAsiaTheme="majorEastAsia" w:hAnsiTheme="majorHAnsi" w:cstheme="majorBidi"/>
      <w:b/>
      <w:bCs/>
      <w:color w:val="4F81BD" w:themeColor="accent1"/>
      <w:sz w:val="26"/>
      <w:szCs w:val="26"/>
      <w:lang w:eastAsia="ar-SA"/>
    </w:rPr>
  </w:style>
  <w:style w:type="paragraph" w:styleId="ad">
    <w:name w:val="Body Text"/>
    <w:basedOn w:val="a"/>
    <w:link w:val="ae"/>
    <w:uiPriority w:val="1"/>
    <w:qFormat/>
    <w:rsid w:val="003246F5"/>
    <w:pPr>
      <w:widowControl w:val="0"/>
      <w:suppressAutoHyphens w:val="0"/>
      <w:autoSpaceDE w:val="0"/>
      <w:autoSpaceDN w:val="0"/>
      <w:spacing w:after="0" w:line="240" w:lineRule="auto"/>
      <w:jc w:val="both"/>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rsid w:val="003246F5"/>
    <w:rPr>
      <w:rFonts w:ascii="Times New Roman" w:eastAsia="Times New Roman" w:hAnsi="Times New Roman"/>
      <w:sz w:val="28"/>
      <w:szCs w:val="28"/>
      <w:lang w:eastAsia="en-US"/>
    </w:rPr>
  </w:style>
  <w:style w:type="paragraph" w:styleId="af">
    <w:name w:val="Normal (Web)"/>
    <w:basedOn w:val="a"/>
    <w:uiPriority w:val="99"/>
    <w:unhideWhenUsed/>
    <w:rsid w:val="00C77DF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F6288"/>
    <w:rPr>
      <w:rFonts w:asciiTheme="majorHAnsi" w:eastAsiaTheme="majorEastAsia" w:hAnsiTheme="majorHAnsi" w:cstheme="majorBidi"/>
      <w:b/>
      <w:bCs/>
      <w:color w:val="365F91" w:themeColor="accent1" w:themeShade="BF"/>
      <w:sz w:val="28"/>
      <w:szCs w:val="28"/>
      <w:lang w:eastAsia="ar-SA"/>
    </w:rPr>
  </w:style>
  <w:style w:type="character" w:customStyle="1" w:styleId="30">
    <w:name w:val="Заголовок 3 Знак"/>
    <w:basedOn w:val="a0"/>
    <w:link w:val="3"/>
    <w:rsid w:val="00DF6288"/>
    <w:rPr>
      <w:rFonts w:asciiTheme="majorHAnsi" w:eastAsiaTheme="majorEastAsia" w:hAnsiTheme="majorHAnsi" w:cstheme="majorBidi"/>
      <w:b/>
      <w:bCs/>
      <w:color w:val="4F81BD" w:themeColor="accent1"/>
      <w:sz w:val="22"/>
      <w:szCs w:val="22"/>
      <w:lang w:eastAsia="ar-SA"/>
    </w:rPr>
  </w:style>
  <w:style w:type="paragraph" w:styleId="af0">
    <w:name w:val="Title"/>
    <w:basedOn w:val="a"/>
    <w:link w:val="af1"/>
    <w:qFormat/>
    <w:locked/>
    <w:rsid w:val="00BA6ACA"/>
    <w:pPr>
      <w:suppressAutoHyphens w:val="0"/>
      <w:spacing w:after="0" w:line="240" w:lineRule="auto"/>
      <w:jc w:val="center"/>
    </w:pPr>
    <w:rPr>
      <w:rFonts w:ascii="Bookman Old Style" w:eastAsia="Times New Roman" w:hAnsi="Bookman Old Style" w:cs="Times New Roman"/>
      <w:sz w:val="28"/>
      <w:szCs w:val="24"/>
      <w:lang w:eastAsia="ru-RU"/>
    </w:rPr>
  </w:style>
  <w:style w:type="character" w:customStyle="1" w:styleId="af1">
    <w:name w:val="Название Знак"/>
    <w:basedOn w:val="a0"/>
    <w:link w:val="af0"/>
    <w:rsid w:val="00BA6ACA"/>
    <w:rPr>
      <w:rFonts w:ascii="Bookman Old Style" w:eastAsia="Times New Roman" w:hAnsi="Bookman Old Styl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B2DA7D84A755CAEC60610DB492E3BB1B5EC1EA6E3097D91BA197B5FC572A95E44CC93876DFBE1E6D44045C78PAI4L" TargetMode="External"/><Relationship Id="rId18" Type="http://schemas.openxmlformats.org/officeDocument/2006/relationships/hyperlink" Target="consultantplus://offline/ref=E661085ED54F412FA5CA6470B032C1BB03930D6B0444493D44858794BCC1F3B37FEFC86A6C24R6L" TargetMode="External"/><Relationship Id="rId26" Type="http://schemas.openxmlformats.org/officeDocument/2006/relationships/hyperlink" Target="consultantplus://offline/ref=2AB2DA7D84A755CAEC60610DB492E3BB1B5EC0E26D3C97D91BA197B5FC572A95F64C913D77D8AB4A3E1E53517AA0111E192D003E85P7I3L" TargetMode="External"/><Relationship Id="rId39" Type="http://schemas.openxmlformats.org/officeDocument/2006/relationships/hyperlink" Target="consultantplus://offline/ref=C13CB65DB1EFED9C3AF4D2FEE69A541ED087EB94CCBEDBA5063D091F80284A298577145635iDJDH" TargetMode="External"/><Relationship Id="rId21" Type="http://schemas.openxmlformats.org/officeDocument/2006/relationships/hyperlink" Target="consultantplus://offline/ref=52264C5345D0D5FF1048771B5E1217DB90C97221FC32818156E954FA15CF5719151A077C014E45933DCC706AA1979295A4FB2EDD93A5C192i5GFI" TargetMode="External"/><Relationship Id="rId34" Type="http://schemas.openxmlformats.org/officeDocument/2006/relationships/hyperlink" Target="consultantplus://offline/ref=2AB2DA7D84A755CAEC60610DB492E3BB1B5EC0E26D3C97D91BA197B5FC572A95F64C913D75DEAB4A3E1E53517AA0111E192D003E85P7I3L" TargetMode="External"/><Relationship Id="rId42" Type="http://schemas.openxmlformats.org/officeDocument/2006/relationships/hyperlink" Target="consultantplus://offline/ref=E661085ED54F412FA5CA6470B032C1BB03930D6B0D45493D44858794BCC1F3B37FEFC86F6724R4L" TargetMode="External"/><Relationship Id="rId47" Type="http://schemas.openxmlformats.org/officeDocument/2006/relationships/header" Target="header1.xml"/><Relationship Id="rId50" Type="http://schemas.openxmlformats.org/officeDocument/2006/relationships/footer" Target="footer2.xm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consultantplus://offline/ref%3DF7A280137BA588ADA95D6EE2567D3AF399B92F6450CF0BC7602A0CB191F035293F04BF9473DE7FB6C013806DEB7B34A0C6FA77C66A56547FF11AFB8EXCZAH" TargetMode="External"/><Relationship Id="rId17" Type="http://schemas.openxmlformats.org/officeDocument/2006/relationships/hyperlink" Target="consultantplus://offline/ref=F63C01189797BF582DE316EEB73AAFCA5868B59DC4EFB4C5D84154A9293B65948636018E98990EE7BD53A893CA928510C78437587C02D90CrBJ5J" TargetMode="External"/><Relationship Id="rId25" Type="http://schemas.openxmlformats.org/officeDocument/2006/relationships/hyperlink" Target="consultantplus://offline/ref=2AB2DA7D84A755CAEC60610DB492E3BB1B5EC0E26D3C97D91BA197B5FC572A95F64C913670D3AB4A3E1E53517AA0111E192D003E85P7I3L" TargetMode="External"/><Relationship Id="rId33" Type="http://schemas.openxmlformats.org/officeDocument/2006/relationships/hyperlink" Target="consultantplus://offline/ref=2AB2DA7D84A755CAEC60610DB492E3BB1B5EC0E26D3C97D91BA197B5FC572A95F64C913D77D8AB4A3E1E53517AA0111E192D003E85P7I3L" TargetMode="External"/><Relationship Id="rId38" Type="http://schemas.openxmlformats.org/officeDocument/2006/relationships/hyperlink" Target="consultantplus://offline/ref=4B6DDF592A0560A89F14C413EB518B998C5DF77217A75084D7F168458A41AA8A92BA99790E64B0B6F6839AF60CmBJAO" TargetMode="External"/><Relationship Id="rId46" Type="http://schemas.openxmlformats.org/officeDocument/2006/relationships/hyperlink" Target="consultantplus://offline/ref=E661085ED54F412FA5CA6470B032C1BB03930D660D43493D44858794BC2CR1L" TargetMode="External"/><Relationship Id="rId2" Type="http://schemas.openxmlformats.org/officeDocument/2006/relationships/customXml" Target="../customXml/item2.xml"/><Relationship Id="rId16" Type="http://schemas.openxmlformats.org/officeDocument/2006/relationships/hyperlink" Target="http://www.admbmur.ru" TargetMode="External"/><Relationship Id="rId20" Type="http://schemas.openxmlformats.org/officeDocument/2006/relationships/hyperlink" Target="consultantplus://offline/ref=177BF3BF7CEC5A83A728475BEACC8B9EE24A51A67E43065E67CF1AFBB996782EB4FD0F39y6oFH" TargetMode="External"/><Relationship Id="rId29" Type="http://schemas.openxmlformats.org/officeDocument/2006/relationships/hyperlink" Target="consultantplus://offline/ref=2AB2DA7D84A755CAEC60610DB492E3BB1B5EC0E26D3C97D91BA197B5FC572A95F64C913D75DAAB4A3E1E53517AA0111E192D003E85P7I3L" TargetMode="External"/><Relationship Id="rId41" Type="http://schemas.openxmlformats.org/officeDocument/2006/relationships/hyperlink" Target="consultantplus://offline/ref=5464493DF7689EB276FBC88F9CFF6AFCEA55CEE555F0546665F42C15D73E0E69DDF9D33D78F0758BJ7N1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consultantplus://offline/ref=3210DA56FE14B8C12B4D57D6D1435DEB7A7A8DDAD6CB766EF01959BB1F90588A8EC5EA0F1F68FFBD48350022B204C62DA0566C4702N2ECH" TargetMode="External"/><Relationship Id="rId32" Type="http://schemas.openxmlformats.org/officeDocument/2006/relationships/hyperlink" Target="consultantplus://offline/ref=2AB2DA7D84A755CAEC60610DB492E3BB1B5EC1EA6E3097D91BA197B5FC572A95E44CC93876DFBE1E6D44045C78PAI4L" TargetMode="External"/><Relationship Id="rId37" Type="http://schemas.openxmlformats.org/officeDocument/2006/relationships/hyperlink" Target="consultantplus://offline/ref=4B6DDF592A0560A89F14C413EB518B998C5DF77217A75084D7F168458A41AA8A92BA99790E64B0B6F6839AF60CmBJAO" TargetMode="External"/><Relationship Id="rId40" Type="http://schemas.openxmlformats.org/officeDocument/2006/relationships/hyperlink" Target="consultantplus://offline/ref=BDC5918FF7088E60F1E1921A7B32136BC966BAB6F2098B69A7C9262240557C5816B652F7FFB279A4729B3098CA281700EB1E2C0DAB77w5N" TargetMode="External"/><Relationship Id="rId45" Type="http://schemas.openxmlformats.org/officeDocument/2006/relationships/hyperlink" Target="consultantplus://offline/ref=E661085ED54F412FA5CA6470B032C1BB03930D6B0D45493D44858794BCC1F3B37FEFC86E6324R4L" TargetMode="External"/><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dmbmur.ru" TargetMode="External"/><Relationship Id="rId23" Type="http://schemas.openxmlformats.org/officeDocument/2006/relationships/hyperlink" Target="consultantplus://offline/ref=F642DBE2873096C4B8A1FD93D6B457FEA0A7DA52CD59DBEE716FB46932C969300D309FC8B831DF22B4D676f9L6G" TargetMode="External"/><Relationship Id="rId28" Type="http://schemas.openxmlformats.org/officeDocument/2006/relationships/hyperlink" Target="consultantplus://offline/ref=2AB2DA7D84A755CAEC60610DB492E3BB1B5EC0E26D3C97D91BA197B5FC572A95F64C913D74DCAB4A3E1E53517AA0111E192D003E85P7I3L" TargetMode="External"/><Relationship Id="rId36" Type="http://schemas.openxmlformats.org/officeDocument/2006/relationships/hyperlink" Target="consultantplus://offline/ref=4B6DDF592A0560A89F14C413EB518B998F5EF17E11A95084D7F168458A41AA8A92BA99790E64B0B6F6839AF60CmBJAO"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consultantplus://offline/ref=2AB2DA7D84A755CAEC60610DB492E3BB1B5EC1EA6E3097D91BA197B5FC572A95E44CC93876DFBE1E6D44045C78PAI4L" TargetMode="External"/><Relationship Id="rId31" Type="http://schemas.openxmlformats.org/officeDocument/2006/relationships/hyperlink" Target="consultantplus://offline/ref=2AB2DA7D84A755CAEC60610DB492E3BB1B5EC0E26D3C97D91BA197B5FC572A95F64C913D75DEAB4A3E1E53517AA0111E192D003E85P7I3L" TargetMode="External"/><Relationship Id="rId44" Type="http://schemas.openxmlformats.org/officeDocument/2006/relationships/hyperlink" Target="consultantplus://offline/ref=E661085ED54F412FA5CA6470B032C1BB03930D6B0D45493D44858794BCC1F3B37FEFC86F6224R6L" TargetMode="External"/><Relationship Id="rId52"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admbmur.ru" TargetMode="External"/><Relationship Id="rId22" Type="http://schemas.openxmlformats.org/officeDocument/2006/relationships/hyperlink" Target="consultantplus://offline/ref=36C1CBA3D08E36A49F4251D78533F99EA81ECE3B6A61BE9CB912DA86FC8BA1A65371463E40F10D2CBC53D17DE4D0E8B929DCBBA5E1EAM9H" TargetMode="External"/><Relationship Id="rId27" Type="http://schemas.openxmlformats.org/officeDocument/2006/relationships/hyperlink" Target="consultantplus://offline/ref=2AB2DA7D84A755CAEC60610DB492E3BB1B5EC0E26D3C97D91BA197B5FC572A95F64C913D74DEAB4A3E1E53517AA0111E192D003E85P7I3L" TargetMode="External"/><Relationship Id="rId30" Type="http://schemas.openxmlformats.org/officeDocument/2006/relationships/hyperlink" Target="consultantplus://offline/ref=2AB2DA7D84A755CAEC60610DB492E3BB1B5EC0E26D3C97D91BA197B5FC572A95F64C913D75D9AB4A3E1E53517AA0111E192D003E85P7I3L" TargetMode="External"/><Relationship Id="rId35" Type="http://schemas.openxmlformats.org/officeDocument/2006/relationships/hyperlink" Target="consultantplus://offline/ref=7F983A184B4E9C8CD08732C90A6A5DFB813C005ED44241F0B25442FF71A27DCA18C332CE18F9ED7FEAFB9CD0BCF266257B77131CDB1330G" TargetMode="External"/><Relationship Id="rId43" Type="http://schemas.openxmlformats.org/officeDocument/2006/relationships/hyperlink" Target="consultantplus://offline/ref=E661085ED54F412FA5CA6470B032C1BB03930D6B0D45493D44858794BCC1F3B37FEFC86F6124R4L"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41120-3C45-4AA8-B056-B8EB6FF6A0FD}">
  <ds:schemaRefs>
    <ds:schemaRef ds:uri="http://schemas.openxmlformats.org/officeDocument/2006/bibliography"/>
  </ds:schemaRefs>
</ds:datastoreItem>
</file>

<file path=customXml/itemProps2.xml><?xml version="1.0" encoding="utf-8"?>
<ds:datastoreItem xmlns:ds="http://schemas.openxmlformats.org/officeDocument/2006/customXml" ds:itemID="{12945BDC-360B-4A7C-BF5B-8F4455EF3EEF}">
  <ds:schemaRefs>
    <ds:schemaRef ds:uri="http://schemas.openxmlformats.org/officeDocument/2006/bibliography"/>
  </ds:schemaRefs>
</ds:datastoreItem>
</file>

<file path=customXml/itemProps3.xml><?xml version="1.0" encoding="utf-8"?>
<ds:datastoreItem xmlns:ds="http://schemas.openxmlformats.org/officeDocument/2006/customXml" ds:itemID="{662827D3-060F-4CD0-98DF-ADE0E716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54</Pages>
  <Words>20176</Words>
  <Characters>168229</Characters>
  <Application>Microsoft Office Word</Application>
  <DocSecurity>0</DocSecurity>
  <Lines>1401</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188029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Kozlova_IV</cp:lastModifiedBy>
  <cp:revision>29</cp:revision>
  <cp:lastPrinted>2022-09-02T10:41:00Z</cp:lastPrinted>
  <dcterms:created xsi:type="dcterms:W3CDTF">2021-08-02T09:00:00Z</dcterms:created>
  <dcterms:modified xsi:type="dcterms:W3CDTF">2022-10-28T11:02:00Z</dcterms:modified>
</cp:coreProperties>
</file>